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FCCE4" w14:textId="0DC1DFB3" w:rsidR="007E3A19" w:rsidRPr="00AE5E0F" w:rsidRDefault="007E3A19" w:rsidP="00AE5E0F">
      <w:pPr>
        <w:spacing w:line="324" w:lineRule="auto"/>
        <w:jc w:val="both"/>
        <w:rPr>
          <w:rFonts w:ascii="Garamond" w:hAnsi="Garamond" w:cs="Calibri"/>
        </w:rPr>
      </w:pPr>
      <w:r w:rsidRPr="00AE5E0F">
        <w:rPr>
          <w:rFonts w:ascii="Garamond" w:hAnsi="Garamond" w:cs="Calibri"/>
          <w:noProof/>
        </w:rPr>
        <w:drawing>
          <wp:inline distT="0" distB="0" distL="0" distR="0" wp14:anchorId="121DF4AA" wp14:editId="10423D97">
            <wp:extent cx="2057400" cy="371475"/>
            <wp:effectExtent l="0" t="0" r="0" b="9525"/>
            <wp:docPr id="2070192494" name="Slika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1FE32360" w14:textId="77777777" w:rsidR="00AF7761" w:rsidRPr="00AE5E0F" w:rsidRDefault="00AF7761" w:rsidP="00AE5E0F">
      <w:pPr>
        <w:spacing w:line="324" w:lineRule="auto"/>
        <w:jc w:val="both"/>
        <w:rPr>
          <w:rFonts w:ascii="Garamond" w:hAnsi="Garamond"/>
        </w:rPr>
      </w:pPr>
    </w:p>
    <w:p w14:paraId="67D0EC72" w14:textId="3025E27E" w:rsidR="00AF7761" w:rsidRPr="00AE5E0F" w:rsidRDefault="00AF7761" w:rsidP="00AE5E0F">
      <w:pPr>
        <w:spacing w:line="324" w:lineRule="auto"/>
        <w:jc w:val="both"/>
        <w:rPr>
          <w:rFonts w:ascii="Garamond" w:hAnsi="Garamond"/>
          <w:b/>
        </w:rPr>
      </w:pPr>
      <w:r w:rsidRPr="00AE5E0F">
        <w:rPr>
          <w:rFonts w:ascii="Garamond" w:hAnsi="Garamond"/>
        </w:rPr>
        <w:t>Naročnik</w:t>
      </w:r>
      <w:r w:rsidRPr="00AE5E0F">
        <w:rPr>
          <w:rFonts w:ascii="Garamond" w:hAnsi="Garamond"/>
          <w:b/>
        </w:rPr>
        <w:t xml:space="preserve">: </w:t>
      </w:r>
      <w:bookmarkStart w:id="0" w:name="_Hlk134711544"/>
      <w:r w:rsidR="00A62008" w:rsidRPr="00AE5E0F">
        <w:rPr>
          <w:rFonts w:ascii="Garamond" w:hAnsi="Garamond"/>
          <w:b/>
        </w:rPr>
        <w:t>Splošna bolnišnica Celje, Oblakova 5, 3000 Celje</w:t>
      </w:r>
    </w:p>
    <w:p w14:paraId="550BB1B2" w14:textId="77777777" w:rsidR="00AF7761" w:rsidRPr="00AE5E0F" w:rsidRDefault="00AF7761" w:rsidP="00AE5E0F">
      <w:pPr>
        <w:spacing w:line="324" w:lineRule="auto"/>
        <w:jc w:val="both"/>
        <w:rPr>
          <w:rFonts w:ascii="Garamond" w:hAnsi="Garamond"/>
          <w:b/>
        </w:rPr>
      </w:pPr>
    </w:p>
    <w:bookmarkEnd w:id="0"/>
    <w:p w14:paraId="3CACE32A" w14:textId="77777777" w:rsidR="00AF7761" w:rsidRPr="00AE5E0F" w:rsidRDefault="00AF7761" w:rsidP="00AE5E0F">
      <w:pPr>
        <w:spacing w:line="324" w:lineRule="auto"/>
        <w:jc w:val="both"/>
        <w:rPr>
          <w:rFonts w:ascii="Garamond" w:hAnsi="Garamond"/>
          <w:b/>
        </w:rPr>
      </w:pPr>
    </w:p>
    <w:p w14:paraId="4F939281" w14:textId="77777777" w:rsidR="00AF7761" w:rsidRPr="00AE5E0F" w:rsidRDefault="00AF7761" w:rsidP="00AE5E0F">
      <w:pPr>
        <w:spacing w:line="324" w:lineRule="auto"/>
        <w:jc w:val="both"/>
        <w:rPr>
          <w:rFonts w:ascii="Garamond" w:hAnsi="Garamond"/>
          <w:b/>
        </w:rPr>
      </w:pPr>
    </w:p>
    <w:p w14:paraId="13E1E830" w14:textId="77777777" w:rsidR="00AF7761" w:rsidRPr="00AE5E0F" w:rsidRDefault="00AF7761" w:rsidP="00AE5E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Garamond" w:eastAsiaTheme="minorEastAsia" w:hAnsi="Garamond"/>
          <w:b/>
          <w:bCs/>
        </w:rPr>
      </w:pPr>
    </w:p>
    <w:p w14:paraId="5C95384D" w14:textId="77777777" w:rsidR="00AF7761" w:rsidRPr="00AE5E0F" w:rsidRDefault="00AF7761" w:rsidP="00AE5E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Garamond" w:eastAsiaTheme="minorEastAsia" w:hAnsi="Garamond"/>
          <w:b/>
          <w:bCs/>
        </w:rPr>
      </w:pPr>
    </w:p>
    <w:p w14:paraId="639DCB05" w14:textId="3B64D0BF" w:rsidR="00AF7761" w:rsidRPr="00AE5E0F" w:rsidRDefault="00AF7761" w:rsidP="00AE5E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heme="minorEastAsia" w:hAnsi="Garamond"/>
        </w:rPr>
      </w:pPr>
      <w:r w:rsidRPr="00AE5E0F">
        <w:rPr>
          <w:rFonts w:ascii="Garamond" w:eastAsiaTheme="minorEastAsia" w:hAnsi="Garamond"/>
          <w:bCs/>
        </w:rPr>
        <w:t xml:space="preserve">Razpisna dokumentacija v postopku oddaje naročila po </w:t>
      </w:r>
      <w:r w:rsidR="00CA4BC0" w:rsidRPr="00AE5E0F">
        <w:rPr>
          <w:rFonts w:ascii="Garamond" w:eastAsiaTheme="minorEastAsia" w:hAnsi="Garamond"/>
          <w:bCs/>
        </w:rPr>
        <w:t xml:space="preserve">odprtem </w:t>
      </w:r>
      <w:r w:rsidRPr="00AE5E0F">
        <w:rPr>
          <w:rFonts w:ascii="Garamond" w:eastAsiaTheme="minorEastAsia" w:hAnsi="Garamond"/>
          <w:bCs/>
        </w:rPr>
        <w:t>postopku:</w:t>
      </w:r>
    </w:p>
    <w:p w14:paraId="378271FB" w14:textId="77777777" w:rsidR="00AF7761" w:rsidRPr="00AE5E0F" w:rsidRDefault="00AF7761" w:rsidP="00AE5E0F">
      <w:pPr>
        <w:spacing w:line="324" w:lineRule="auto"/>
        <w:jc w:val="center"/>
        <w:rPr>
          <w:rFonts w:ascii="Garamond" w:eastAsiaTheme="minorEastAsia" w:hAnsi="Garamond"/>
          <w:b/>
        </w:rPr>
      </w:pPr>
    </w:p>
    <w:p w14:paraId="225B8AFE" w14:textId="77777777" w:rsidR="00AF7761" w:rsidRPr="00AE5E0F" w:rsidRDefault="00AF7761" w:rsidP="00AE5E0F">
      <w:pPr>
        <w:spacing w:line="324" w:lineRule="auto"/>
        <w:jc w:val="center"/>
        <w:rPr>
          <w:rFonts w:ascii="Garamond" w:eastAsiaTheme="minorEastAsia" w:hAnsi="Garamond"/>
          <w:b/>
        </w:rPr>
      </w:pPr>
    </w:p>
    <w:p w14:paraId="2CEFFFD3" w14:textId="26FABA16" w:rsidR="00AF7761" w:rsidRPr="00AE5E0F" w:rsidRDefault="00AF7761" w:rsidP="00AE5E0F">
      <w:pPr>
        <w:spacing w:line="324" w:lineRule="auto"/>
        <w:jc w:val="center"/>
        <w:rPr>
          <w:rFonts w:ascii="Garamond" w:eastAsiaTheme="minorEastAsia" w:hAnsi="Garamond"/>
          <w:b/>
          <w:i/>
        </w:rPr>
      </w:pPr>
      <w:r w:rsidRPr="00AE5E0F">
        <w:rPr>
          <w:rFonts w:ascii="Garamond" w:eastAsiaTheme="minorEastAsia" w:hAnsi="Garamond"/>
          <w:b/>
          <w:i/>
        </w:rPr>
        <w:t>»</w:t>
      </w:r>
      <w:r w:rsidR="00CA4BC0" w:rsidRPr="00AE5E0F">
        <w:rPr>
          <w:rFonts w:ascii="Garamond" w:eastAsiaTheme="minorEastAsia" w:hAnsi="Garamond"/>
          <w:b/>
          <w:i/>
        </w:rPr>
        <w:t xml:space="preserve">Dobava </w:t>
      </w:r>
      <w:r w:rsidR="00DE273A">
        <w:rPr>
          <w:rFonts w:ascii="Garamond" w:eastAsiaTheme="minorEastAsia" w:hAnsi="Garamond"/>
          <w:b/>
          <w:i/>
        </w:rPr>
        <w:t>namizne</w:t>
      </w:r>
      <w:r w:rsidR="00CA4BC0" w:rsidRPr="00AE5E0F">
        <w:rPr>
          <w:rFonts w:ascii="Garamond" w:eastAsiaTheme="minorEastAsia" w:hAnsi="Garamond"/>
          <w:b/>
          <w:i/>
        </w:rPr>
        <w:t xml:space="preserve"> računalniške opreme za obdobje treh (3) let</w:t>
      </w:r>
      <w:r w:rsidRPr="00AE5E0F">
        <w:rPr>
          <w:rFonts w:ascii="Garamond" w:eastAsiaTheme="minorEastAsia" w:hAnsi="Garamond"/>
          <w:b/>
          <w:i/>
        </w:rPr>
        <w:t>«</w:t>
      </w:r>
    </w:p>
    <w:p w14:paraId="0E361B6B" w14:textId="77777777" w:rsidR="00AF7761" w:rsidRPr="00AE5E0F" w:rsidRDefault="00AF7761" w:rsidP="00AE5E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heme="minorEastAsia" w:hAnsi="Garamond"/>
          <w:bCs/>
          <w:i/>
        </w:rPr>
      </w:pPr>
    </w:p>
    <w:p w14:paraId="4CC6A293" w14:textId="77777777" w:rsidR="00AF7761" w:rsidRPr="00AE5E0F" w:rsidRDefault="00AF7761" w:rsidP="00AE5E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heme="minorEastAsia" w:hAnsi="Garamond"/>
          <w:bCs/>
        </w:rPr>
      </w:pPr>
    </w:p>
    <w:p w14:paraId="74A3167E" w14:textId="77777777" w:rsidR="00166C56" w:rsidRPr="00897C78" w:rsidRDefault="00166C56" w:rsidP="00166C56">
      <w:pPr>
        <w:rPr>
          <w:rFonts w:ascii="Calibri" w:hAnsi="Calibri" w:cs="Calibri"/>
          <w:sz w:val="22"/>
          <w:szCs w:val="22"/>
        </w:rPr>
      </w:pPr>
    </w:p>
    <w:p w14:paraId="13A2EC29" w14:textId="60BD24D5" w:rsidR="00166C56" w:rsidRPr="004C44D2" w:rsidRDefault="00166C56" w:rsidP="00166C56">
      <w:pPr>
        <w:numPr>
          <w:ilvl w:val="0"/>
          <w:numId w:val="45"/>
        </w:numPr>
        <w:rPr>
          <w:rFonts w:ascii="Garamond" w:hAnsi="Garamond" w:cs="Calibri"/>
        </w:rPr>
      </w:pPr>
      <w:r w:rsidRPr="004C44D2">
        <w:rPr>
          <w:rFonts w:ascii="Garamond" w:hAnsi="Garamond" w:cs="Calibri"/>
        </w:rPr>
        <w:t xml:space="preserve">Navodila ponudnikom (OBR-1), </w:t>
      </w:r>
    </w:p>
    <w:p w14:paraId="6C4A9D96" w14:textId="0E606651" w:rsidR="00166C56" w:rsidRPr="004C44D2" w:rsidRDefault="00166C56" w:rsidP="00166C56">
      <w:pPr>
        <w:numPr>
          <w:ilvl w:val="0"/>
          <w:numId w:val="45"/>
        </w:numPr>
        <w:jc w:val="both"/>
        <w:rPr>
          <w:rFonts w:ascii="Garamond" w:hAnsi="Garamond" w:cs="Calibri"/>
        </w:rPr>
      </w:pPr>
      <w:r w:rsidRPr="004C44D2">
        <w:rPr>
          <w:rFonts w:ascii="Garamond" w:hAnsi="Garamond" w:cs="Calibri"/>
        </w:rPr>
        <w:t>Konfiguracija (OBR-2),</w:t>
      </w:r>
    </w:p>
    <w:p w14:paraId="75A30F16" w14:textId="68769AA2" w:rsidR="00166C56" w:rsidRPr="004C44D2" w:rsidRDefault="00166C56" w:rsidP="00166C56">
      <w:pPr>
        <w:numPr>
          <w:ilvl w:val="0"/>
          <w:numId w:val="45"/>
        </w:numPr>
        <w:jc w:val="both"/>
        <w:rPr>
          <w:rFonts w:ascii="Garamond" w:hAnsi="Garamond" w:cs="Calibri"/>
        </w:rPr>
      </w:pPr>
      <w:r w:rsidRPr="004C44D2">
        <w:rPr>
          <w:rFonts w:ascii="Garamond" w:hAnsi="Garamond" w:cs="Calibri"/>
        </w:rPr>
        <w:t>Ponudbeni predračun - rekapitulacija (OBR-3),</w:t>
      </w:r>
    </w:p>
    <w:p w14:paraId="0B86C245" w14:textId="1FC00EB4" w:rsidR="00166C56" w:rsidRPr="004C44D2" w:rsidRDefault="00166C56" w:rsidP="00166C56">
      <w:pPr>
        <w:numPr>
          <w:ilvl w:val="0"/>
          <w:numId w:val="45"/>
        </w:numPr>
        <w:jc w:val="both"/>
        <w:rPr>
          <w:rFonts w:ascii="Garamond" w:hAnsi="Garamond" w:cs="Calibri"/>
        </w:rPr>
      </w:pPr>
      <w:r w:rsidRPr="004C44D2">
        <w:rPr>
          <w:rFonts w:ascii="Garamond" w:hAnsi="Garamond" w:cs="Calibri"/>
        </w:rPr>
        <w:t>Podrobni predračun (OBR-3</w:t>
      </w:r>
      <w:r w:rsidR="002946BA">
        <w:rPr>
          <w:rFonts w:ascii="Garamond" w:hAnsi="Garamond" w:cs="Calibri"/>
        </w:rPr>
        <w:t>/1</w:t>
      </w:r>
      <w:r w:rsidRPr="004C44D2">
        <w:rPr>
          <w:rFonts w:ascii="Garamond" w:hAnsi="Garamond" w:cs="Calibri"/>
        </w:rPr>
        <w:t>)</w:t>
      </w:r>
      <w:r w:rsidR="002266F1">
        <w:rPr>
          <w:rFonts w:ascii="Garamond" w:hAnsi="Garamond" w:cs="Calibri"/>
        </w:rPr>
        <w:t>,</w:t>
      </w:r>
    </w:p>
    <w:p w14:paraId="4BD78D88" w14:textId="2EDA4845" w:rsidR="00166C56" w:rsidRPr="004C44D2" w:rsidRDefault="003F64B6" w:rsidP="00166C56">
      <w:pPr>
        <w:numPr>
          <w:ilvl w:val="0"/>
          <w:numId w:val="45"/>
        </w:numPr>
        <w:jc w:val="both"/>
        <w:rPr>
          <w:rFonts w:ascii="Garamond" w:hAnsi="Garamond" w:cs="Calibri"/>
        </w:rPr>
      </w:pPr>
      <w:r w:rsidRPr="004C44D2">
        <w:rPr>
          <w:rFonts w:ascii="Garamond" w:hAnsi="Garamond" w:cs="Calibri"/>
        </w:rPr>
        <w:t>Menična izjava za dobro izvedbo pogodbenih obveznosti (OBR-4),</w:t>
      </w:r>
    </w:p>
    <w:p w14:paraId="275D8AA7" w14:textId="7EA57003" w:rsidR="00166C56" w:rsidRPr="004C44D2" w:rsidRDefault="00166C56" w:rsidP="00166C56">
      <w:pPr>
        <w:numPr>
          <w:ilvl w:val="0"/>
          <w:numId w:val="45"/>
        </w:numPr>
        <w:jc w:val="both"/>
        <w:rPr>
          <w:rFonts w:ascii="Garamond" w:hAnsi="Garamond" w:cs="Calibri"/>
        </w:rPr>
      </w:pPr>
      <w:r w:rsidRPr="004C44D2">
        <w:rPr>
          <w:rFonts w:ascii="Garamond" w:hAnsi="Garamond" w:cs="Calibri"/>
        </w:rPr>
        <w:t xml:space="preserve">Vzorec </w:t>
      </w:r>
      <w:r w:rsidR="003F64B6" w:rsidRPr="004C44D2">
        <w:rPr>
          <w:rFonts w:ascii="Garamond" w:hAnsi="Garamond" w:cs="Calibri"/>
        </w:rPr>
        <w:t xml:space="preserve">okvirnega sporazuma </w:t>
      </w:r>
      <w:r w:rsidRPr="004C44D2">
        <w:rPr>
          <w:rFonts w:ascii="Garamond" w:hAnsi="Garamond" w:cs="Calibri"/>
        </w:rPr>
        <w:t>(OBR-</w:t>
      </w:r>
      <w:r w:rsidR="003F64B6" w:rsidRPr="004C44D2">
        <w:rPr>
          <w:rFonts w:ascii="Garamond" w:hAnsi="Garamond" w:cs="Calibri"/>
        </w:rPr>
        <w:t>5</w:t>
      </w:r>
      <w:r w:rsidRPr="004C44D2">
        <w:rPr>
          <w:rFonts w:ascii="Garamond" w:hAnsi="Garamond" w:cs="Calibri"/>
        </w:rPr>
        <w:t>),</w:t>
      </w:r>
    </w:p>
    <w:p w14:paraId="4A9CDFE4" w14:textId="466919DC" w:rsidR="00166C56" w:rsidRPr="004C44D2" w:rsidRDefault="002C3C90" w:rsidP="00166C56">
      <w:pPr>
        <w:numPr>
          <w:ilvl w:val="0"/>
          <w:numId w:val="45"/>
        </w:numPr>
        <w:jc w:val="both"/>
        <w:rPr>
          <w:rFonts w:ascii="Garamond" w:hAnsi="Garamond" w:cs="Calibri"/>
        </w:rPr>
      </w:pPr>
      <w:r w:rsidRPr="004C44D2">
        <w:rPr>
          <w:rFonts w:ascii="Garamond" w:hAnsi="Garamond" w:cs="Calibri"/>
        </w:rPr>
        <w:t>Obrazec ponudnik</w:t>
      </w:r>
      <w:r w:rsidR="00166C56" w:rsidRPr="004C44D2">
        <w:rPr>
          <w:rFonts w:ascii="Garamond" w:hAnsi="Garamond" w:cs="Calibri"/>
        </w:rPr>
        <w:t xml:space="preserve"> (OBR-</w:t>
      </w:r>
      <w:r w:rsidRPr="004C44D2">
        <w:rPr>
          <w:rFonts w:ascii="Garamond" w:hAnsi="Garamond" w:cs="Calibri"/>
        </w:rPr>
        <w:t>6</w:t>
      </w:r>
      <w:r w:rsidR="00166C56" w:rsidRPr="004C44D2">
        <w:rPr>
          <w:rFonts w:ascii="Garamond" w:hAnsi="Garamond" w:cs="Calibri"/>
        </w:rPr>
        <w:t>),</w:t>
      </w:r>
    </w:p>
    <w:p w14:paraId="44A997FE" w14:textId="7BF5D7A7" w:rsidR="002C3C90" w:rsidRDefault="002C3C90" w:rsidP="00166C56">
      <w:pPr>
        <w:numPr>
          <w:ilvl w:val="0"/>
          <w:numId w:val="45"/>
        </w:numPr>
        <w:jc w:val="both"/>
        <w:rPr>
          <w:rFonts w:ascii="Garamond" w:hAnsi="Garamond" w:cs="Calibri"/>
        </w:rPr>
      </w:pPr>
      <w:r w:rsidRPr="004C44D2">
        <w:rPr>
          <w:rFonts w:ascii="Garamond" w:hAnsi="Garamond" w:cs="Calibri"/>
        </w:rPr>
        <w:t>Udeleženci v skupnem nastopu (OBR-7),</w:t>
      </w:r>
    </w:p>
    <w:p w14:paraId="78610A98" w14:textId="0DCF521A" w:rsidR="00E653D3" w:rsidRPr="004C44D2" w:rsidRDefault="00E653D3" w:rsidP="00166C56">
      <w:pPr>
        <w:numPr>
          <w:ilvl w:val="0"/>
          <w:numId w:val="45"/>
        </w:numPr>
        <w:jc w:val="both"/>
        <w:rPr>
          <w:rFonts w:ascii="Garamond" w:hAnsi="Garamond" w:cs="Calibri"/>
        </w:rPr>
      </w:pPr>
      <w:r>
        <w:rPr>
          <w:rFonts w:ascii="Garamond" w:hAnsi="Garamond" w:cs="Calibri"/>
        </w:rPr>
        <w:t>Reference (OBR-8),</w:t>
      </w:r>
    </w:p>
    <w:p w14:paraId="0E1C88C9" w14:textId="649531CE" w:rsidR="00F866DA" w:rsidRPr="004C44D2" w:rsidRDefault="00F866DA" w:rsidP="00166C56">
      <w:pPr>
        <w:numPr>
          <w:ilvl w:val="0"/>
          <w:numId w:val="45"/>
        </w:numPr>
        <w:jc w:val="both"/>
        <w:rPr>
          <w:rFonts w:ascii="Garamond" w:hAnsi="Garamond" w:cs="Calibri"/>
        </w:rPr>
      </w:pPr>
      <w:r w:rsidRPr="004C44D2">
        <w:rPr>
          <w:rFonts w:ascii="Garamond" w:hAnsi="Garamond" w:cs="Calibri"/>
        </w:rPr>
        <w:t>Referenčno potrdilo (OBR-</w:t>
      </w:r>
      <w:r w:rsidR="00E653D3">
        <w:rPr>
          <w:rFonts w:ascii="Garamond" w:hAnsi="Garamond" w:cs="Calibri"/>
        </w:rPr>
        <w:t>9</w:t>
      </w:r>
      <w:r w:rsidRPr="004C44D2">
        <w:rPr>
          <w:rFonts w:ascii="Garamond" w:hAnsi="Garamond" w:cs="Calibri"/>
        </w:rPr>
        <w:t>),</w:t>
      </w:r>
    </w:p>
    <w:p w14:paraId="6A091DC0" w14:textId="56B79434" w:rsidR="00E550A9" w:rsidRPr="004C44D2" w:rsidRDefault="00E550A9" w:rsidP="00166C56">
      <w:pPr>
        <w:numPr>
          <w:ilvl w:val="0"/>
          <w:numId w:val="45"/>
        </w:numPr>
        <w:jc w:val="both"/>
        <w:rPr>
          <w:rFonts w:ascii="Garamond" w:hAnsi="Garamond" w:cs="Calibri"/>
        </w:rPr>
      </w:pPr>
      <w:r w:rsidRPr="004C44D2">
        <w:rPr>
          <w:rFonts w:ascii="Garamond" w:hAnsi="Garamond" w:cs="Calibri"/>
        </w:rPr>
        <w:t>Izjava o vzdrževanju (OBR-</w:t>
      </w:r>
      <w:r w:rsidR="00E653D3">
        <w:rPr>
          <w:rFonts w:ascii="Garamond" w:hAnsi="Garamond" w:cs="Calibri"/>
        </w:rPr>
        <w:t>10</w:t>
      </w:r>
      <w:r w:rsidRPr="004C44D2">
        <w:rPr>
          <w:rFonts w:ascii="Garamond" w:hAnsi="Garamond" w:cs="Calibri"/>
        </w:rPr>
        <w:t>),</w:t>
      </w:r>
    </w:p>
    <w:p w14:paraId="7F4602A5" w14:textId="1044731F" w:rsidR="00166C56" w:rsidRPr="004C44D2" w:rsidRDefault="00166C56" w:rsidP="00166C56">
      <w:pPr>
        <w:numPr>
          <w:ilvl w:val="0"/>
          <w:numId w:val="45"/>
        </w:numPr>
        <w:jc w:val="both"/>
        <w:rPr>
          <w:rFonts w:ascii="Garamond" w:hAnsi="Garamond" w:cs="Calibri"/>
        </w:rPr>
      </w:pPr>
      <w:r w:rsidRPr="004C44D2">
        <w:rPr>
          <w:rFonts w:ascii="Garamond" w:hAnsi="Garamond" w:cs="Calibri"/>
        </w:rPr>
        <w:t>Izjava o udeležbi fizičnih in pravnih oseb v lastništvu ponudnika (OBR-</w:t>
      </w:r>
      <w:r w:rsidR="00E550A9" w:rsidRPr="004C44D2">
        <w:rPr>
          <w:rFonts w:ascii="Garamond" w:hAnsi="Garamond" w:cs="Calibri"/>
        </w:rPr>
        <w:t>1</w:t>
      </w:r>
      <w:r w:rsidR="00E653D3">
        <w:rPr>
          <w:rFonts w:ascii="Garamond" w:hAnsi="Garamond" w:cs="Calibri"/>
        </w:rPr>
        <w:t>1</w:t>
      </w:r>
      <w:r w:rsidRPr="004C44D2">
        <w:rPr>
          <w:rFonts w:ascii="Garamond" w:hAnsi="Garamond" w:cs="Calibri"/>
        </w:rPr>
        <w:t>),</w:t>
      </w:r>
    </w:p>
    <w:p w14:paraId="6F508678" w14:textId="1F5F2502" w:rsidR="00E550A9" w:rsidRPr="004C44D2" w:rsidRDefault="00E550A9" w:rsidP="00166C56">
      <w:pPr>
        <w:numPr>
          <w:ilvl w:val="0"/>
          <w:numId w:val="45"/>
        </w:numPr>
        <w:jc w:val="both"/>
        <w:rPr>
          <w:rFonts w:ascii="Garamond" w:hAnsi="Garamond" w:cs="Calibri"/>
        </w:rPr>
      </w:pPr>
      <w:r w:rsidRPr="004C44D2">
        <w:rPr>
          <w:rFonts w:ascii="Garamond" w:hAnsi="Garamond" w:cs="Calibri"/>
        </w:rPr>
        <w:t>Izjava glede izpolnjevanja pogojev po Uredbi Sveta (EU) (OBR-1</w:t>
      </w:r>
      <w:r w:rsidR="00E653D3">
        <w:rPr>
          <w:rFonts w:ascii="Garamond" w:hAnsi="Garamond" w:cs="Calibri"/>
        </w:rPr>
        <w:t>2</w:t>
      </w:r>
      <w:r w:rsidRPr="004C44D2">
        <w:rPr>
          <w:rFonts w:ascii="Garamond" w:hAnsi="Garamond" w:cs="Calibri"/>
        </w:rPr>
        <w:t>),</w:t>
      </w:r>
    </w:p>
    <w:p w14:paraId="7B57BEE9" w14:textId="77777777" w:rsidR="00AF7761" w:rsidRPr="00AE5E0F" w:rsidRDefault="00AF7761" w:rsidP="00AE5E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heme="minorEastAsia" w:hAnsi="Garamond"/>
          <w:bCs/>
        </w:rPr>
      </w:pPr>
    </w:p>
    <w:p w14:paraId="7043E4DB" w14:textId="77777777" w:rsidR="00AF7761" w:rsidRPr="00AE5E0F" w:rsidRDefault="00AF7761" w:rsidP="00AE5E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Garamond" w:eastAsiaTheme="minorEastAsia" w:hAnsi="Garamond"/>
          <w:bCs/>
        </w:rPr>
      </w:pPr>
    </w:p>
    <w:p w14:paraId="77AF9B45" w14:textId="77777777" w:rsidR="00AF7761" w:rsidRPr="00AE5E0F" w:rsidRDefault="00AF7761" w:rsidP="00AE5E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Garamond" w:eastAsiaTheme="minorEastAsia" w:hAnsi="Garamond"/>
          <w:bCs/>
        </w:rPr>
      </w:pPr>
    </w:p>
    <w:p w14:paraId="26E48DB2" w14:textId="77777777" w:rsidR="00AF7761" w:rsidRPr="00AE5E0F" w:rsidRDefault="00AF7761" w:rsidP="00AE5E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Garamond" w:eastAsiaTheme="minorEastAsia" w:hAnsi="Garamond"/>
          <w:bCs/>
        </w:rPr>
      </w:pPr>
    </w:p>
    <w:p w14:paraId="291CA13C" w14:textId="77777777" w:rsidR="00AF7761" w:rsidRPr="00AE5E0F" w:rsidRDefault="00AF7761" w:rsidP="00AE5E0F">
      <w:pPr>
        <w:spacing w:line="324" w:lineRule="auto"/>
        <w:jc w:val="both"/>
        <w:rPr>
          <w:rFonts w:ascii="Garamond" w:eastAsiaTheme="minorEastAsia" w:hAnsi="Garamond"/>
          <w:bCs/>
        </w:rPr>
      </w:pPr>
    </w:p>
    <w:p w14:paraId="4A623DC8" w14:textId="77777777" w:rsidR="00AF7761" w:rsidRPr="00AE5E0F" w:rsidRDefault="00AF7761" w:rsidP="00AE5E0F">
      <w:pPr>
        <w:spacing w:line="324" w:lineRule="auto"/>
        <w:jc w:val="both"/>
        <w:rPr>
          <w:rFonts w:ascii="Garamond" w:eastAsiaTheme="minorEastAsia" w:hAnsi="Garamond"/>
          <w:bCs/>
        </w:rPr>
      </w:pPr>
    </w:p>
    <w:p w14:paraId="35E90A55" w14:textId="77777777" w:rsidR="00AF7761" w:rsidRPr="00AE5E0F" w:rsidRDefault="00AF7761" w:rsidP="00AE5E0F">
      <w:pPr>
        <w:spacing w:line="324" w:lineRule="auto"/>
        <w:jc w:val="both"/>
        <w:rPr>
          <w:rFonts w:ascii="Garamond" w:eastAsiaTheme="minorEastAsia" w:hAnsi="Garamond"/>
          <w:bCs/>
        </w:rPr>
      </w:pPr>
    </w:p>
    <w:p w14:paraId="483E2F34" w14:textId="77777777" w:rsidR="00AF7761" w:rsidRPr="00AE5E0F" w:rsidRDefault="00AF7761" w:rsidP="00AE5E0F">
      <w:pPr>
        <w:spacing w:line="324" w:lineRule="auto"/>
        <w:jc w:val="both"/>
        <w:rPr>
          <w:rFonts w:ascii="Garamond" w:eastAsiaTheme="minorEastAsia" w:hAnsi="Garamond"/>
          <w:bCs/>
        </w:rPr>
      </w:pPr>
    </w:p>
    <w:p w14:paraId="14A5ACF1" w14:textId="77777777" w:rsidR="00AF7761" w:rsidRPr="00AE5E0F" w:rsidRDefault="00AF7761" w:rsidP="00AE5E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Garamond" w:eastAsiaTheme="minorEastAsia" w:hAnsi="Garamond"/>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18804D72" w14:textId="77777777" w:rsidR="00AF7761" w:rsidRPr="00AE5E0F" w:rsidRDefault="00AF7761" w:rsidP="00AE5E0F">
      <w:pPr>
        <w:spacing w:line="324" w:lineRule="auto"/>
        <w:jc w:val="both"/>
        <w:rPr>
          <w:rFonts w:ascii="Garamond" w:eastAsiaTheme="minorEastAsia" w:hAnsi="Garamond"/>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048BE99" w14:textId="2D2620FC" w:rsidR="00AF7761" w:rsidRPr="00AE5E0F" w:rsidRDefault="00B60B14" w:rsidP="00AE5E0F">
      <w:pPr>
        <w:spacing w:line="324" w:lineRule="auto"/>
        <w:jc w:val="both"/>
        <w:rPr>
          <w:rFonts w:ascii="Garamond" w:hAnsi="Garamond"/>
        </w:rPr>
      </w:pPr>
      <w:r w:rsidRPr="00AE5E0F">
        <w:rPr>
          <w:rFonts w:ascii="Garamond" w:eastAsiaTheme="minorEastAsia" w:hAnsi="Garamond"/>
        </w:rPr>
        <w:t xml:space="preserve">Celje, </w:t>
      </w:r>
      <w:r w:rsidR="00CA4BC0" w:rsidRPr="00AE5E0F">
        <w:rPr>
          <w:rFonts w:ascii="Garamond" w:eastAsiaTheme="minorEastAsia" w:hAnsi="Garamond"/>
        </w:rPr>
        <w:t>ju</w:t>
      </w:r>
      <w:r w:rsidR="00166C56">
        <w:rPr>
          <w:rFonts w:ascii="Garamond" w:eastAsiaTheme="minorEastAsia" w:hAnsi="Garamond"/>
        </w:rPr>
        <w:t>l</w:t>
      </w:r>
      <w:r w:rsidR="00646B3B">
        <w:rPr>
          <w:rFonts w:ascii="Garamond" w:eastAsiaTheme="minorEastAsia" w:hAnsi="Garamond"/>
        </w:rPr>
        <w:t>ij</w:t>
      </w:r>
      <w:r w:rsidRPr="00AE5E0F">
        <w:rPr>
          <w:rFonts w:ascii="Garamond" w:eastAsiaTheme="minorEastAsia" w:hAnsi="Garamond"/>
        </w:rPr>
        <w:t xml:space="preserve"> 202</w:t>
      </w:r>
      <w:r w:rsidR="00646B3B">
        <w:rPr>
          <w:rFonts w:ascii="Garamond" w:eastAsiaTheme="minorEastAsia" w:hAnsi="Garamond"/>
        </w:rPr>
        <w:t>5</w:t>
      </w:r>
    </w:p>
    <w:p w14:paraId="11C4D345" w14:textId="77777777" w:rsidR="00AF7761" w:rsidRDefault="00AF7761" w:rsidP="00AE5E0F">
      <w:pPr>
        <w:spacing w:line="324" w:lineRule="auto"/>
        <w:jc w:val="both"/>
        <w:rPr>
          <w:rFonts w:ascii="Garamond" w:hAnsi="Garamond"/>
        </w:rPr>
      </w:pPr>
    </w:p>
    <w:p w14:paraId="1A8F2597" w14:textId="77777777" w:rsidR="00166C56" w:rsidRDefault="00166C56" w:rsidP="00AE5E0F">
      <w:pPr>
        <w:spacing w:line="324" w:lineRule="auto"/>
        <w:jc w:val="both"/>
        <w:rPr>
          <w:rFonts w:ascii="Garamond" w:hAnsi="Garamond"/>
        </w:rPr>
      </w:pPr>
    </w:p>
    <w:p w14:paraId="5C5DBA0B" w14:textId="77777777" w:rsidR="00166C56" w:rsidRDefault="00166C56" w:rsidP="00AE5E0F">
      <w:pPr>
        <w:spacing w:line="324" w:lineRule="auto"/>
        <w:jc w:val="both"/>
        <w:rPr>
          <w:rFonts w:ascii="Garamond" w:hAnsi="Garamond"/>
        </w:rPr>
      </w:pPr>
    </w:p>
    <w:p w14:paraId="3AB42CBC" w14:textId="77777777" w:rsidR="008542A0" w:rsidRDefault="008542A0" w:rsidP="00AE5E0F">
      <w:pPr>
        <w:spacing w:line="324" w:lineRule="auto"/>
        <w:jc w:val="both"/>
        <w:rPr>
          <w:rFonts w:ascii="Garamond" w:hAnsi="Garamond"/>
        </w:rPr>
      </w:pPr>
    </w:p>
    <w:p w14:paraId="19026487" w14:textId="77777777" w:rsidR="00166C56" w:rsidRPr="00AE5E0F" w:rsidRDefault="00166C56" w:rsidP="00AE5E0F">
      <w:pPr>
        <w:spacing w:line="324" w:lineRule="auto"/>
        <w:jc w:val="both"/>
        <w:rPr>
          <w:rFonts w:ascii="Garamond" w:hAnsi="Garamond"/>
        </w:rPr>
      </w:pPr>
    </w:p>
    <w:p w14:paraId="46E9AFD2" w14:textId="6282DC8C" w:rsidR="00AF7761" w:rsidRPr="00166C56" w:rsidRDefault="00166C56" w:rsidP="00AE5E0F">
      <w:pPr>
        <w:spacing w:line="324" w:lineRule="auto"/>
        <w:jc w:val="both"/>
        <w:rPr>
          <w:rFonts w:ascii="Garamond" w:hAnsi="Garamond"/>
          <w:b/>
          <w:bCs/>
        </w:rPr>
      </w:pPr>
      <w:r w:rsidRPr="00166C56">
        <w:rPr>
          <w:rFonts w:ascii="Garamond" w:hAnsi="Garamond"/>
          <w:b/>
          <w:bCs/>
        </w:rPr>
        <w:t>OBR-1 Navodila ponudnikom</w:t>
      </w:r>
    </w:p>
    <w:p w14:paraId="3FE694C5" w14:textId="0F89186B" w:rsidR="00AF7761" w:rsidRPr="00AE5E0F" w:rsidRDefault="00AF7761" w:rsidP="00AE5E0F">
      <w:pPr>
        <w:pStyle w:val="Odstavekseznama"/>
        <w:numPr>
          <w:ilvl w:val="0"/>
          <w:numId w:val="18"/>
        </w:numPr>
        <w:spacing w:line="324" w:lineRule="auto"/>
        <w:outlineLvl w:val="0"/>
        <w:rPr>
          <w:rFonts w:ascii="Garamond" w:hAnsi="Garamond"/>
          <w:b/>
          <w:sz w:val="24"/>
        </w:rPr>
      </w:pPr>
      <w:bookmarkStart w:id="19" w:name="_Toc173223377"/>
      <w:bookmarkStart w:id="20" w:name="_Toc402336678"/>
      <w:bookmarkStart w:id="21" w:name="_Toc356904113"/>
      <w:bookmarkStart w:id="22" w:name="_Ref356391452"/>
      <w:r w:rsidRPr="00AE5E0F">
        <w:rPr>
          <w:rFonts w:ascii="Garamond" w:hAnsi="Garamond"/>
          <w:b/>
          <w:sz w:val="24"/>
        </w:rPr>
        <w:t>Predmet in podatki o javnem naročilu</w:t>
      </w:r>
      <w:bookmarkEnd w:id="19"/>
      <w:bookmarkEnd w:id="20"/>
      <w:bookmarkEnd w:id="21"/>
      <w:bookmarkEnd w:id="22"/>
    </w:p>
    <w:p w14:paraId="0BE62BA7" w14:textId="77777777" w:rsidR="00AF7761" w:rsidRPr="00AE5E0F" w:rsidRDefault="00AF7761" w:rsidP="00AE5E0F">
      <w:pPr>
        <w:spacing w:line="324" w:lineRule="auto"/>
        <w:jc w:val="both"/>
        <w:rPr>
          <w:rFonts w:ascii="Garamond" w:hAnsi="Garamond"/>
        </w:rPr>
      </w:pPr>
    </w:p>
    <w:p w14:paraId="1825503B" w14:textId="269BB036" w:rsidR="00AF7761" w:rsidRPr="00AE5E0F" w:rsidRDefault="00A62008" w:rsidP="00AE5E0F">
      <w:pPr>
        <w:spacing w:line="324" w:lineRule="auto"/>
        <w:jc w:val="both"/>
        <w:rPr>
          <w:rFonts w:ascii="Garamond" w:hAnsi="Garamond"/>
          <w:i/>
        </w:rPr>
      </w:pPr>
      <w:r w:rsidRPr="00AE5E0F">
        <w:rPr>
          <w:rFonts w:ascii="Garamond" w:hAnsi="Garamond"/>
        </w:rPr>
        <w:t>Splošna bolnišnica Celje, Oblakova 5, 3000 Celje</w:t>
      </w:r>
      <w:r w:rsidR="00AF7761" w:rsidRPr="00AE5E0F">
        <w:rPr>
          <w:rFonts w:ascii="Garamond" w:hAnsi="Garamond"/>
        </w:rPr>
        <w:t>(v nadaljevanju: naročnik), v skladu s 4</w:t>
      </w:r>
      <w:r w:rsidR="00B3333E" w:rsidRPr="00AE5E0F">
        <w:rPr>
          <w:rFonts w:ascii="Garamond" w:hAnsi="Garamond"/>
        </w:rPr>
        <w:t>0</w:t>
      </w:r>
      <w:r w:rsidR="00AF7761" w:rsidRPr="00AE5E0F">
        <w:rPr>
          <w:rFonts w:ascii="Garamond" w:hAnsi="Garamond"/>
        </w:rPr>
        <w:t xml:space="preserve">. členom ZJN-3 vabi vse zainteresirane ponudnike, da predložijo svojo pisno ponudbo v skladu s to dokumentacijo, objavljeno na Portalu javnih naročil </w:t>
      </w:r>
      <w:r w:rsidR="00B60B14" w:rsidRPr="00AE5E0F">
        <w:rPr>
          <w:rFonts w:ascii="Garamond" w:hAnsi="Garamond"/>
        </w:rPr>
        <w:t xml:space="preserve">za </w:t>
      </w:r>
      <w:r w:rsidR="00AF7761" w:rsidRPr="00AE5E0F">
        <w:rPr>
          <w:rFonts w:ascii="Garamond" w:hAnsi="Garamond"/>
        </w:rPr>
        <w:t xml:space="preserve">izbiro izvajalcev: </w:t>
      </w:r>
      <w:r w:rsidR="00AF7761" w:rsidRPr="00AE5E0F">
        <w:rPr>
          <w:rFonts w:ascii="Garamond" w:hAnsi="Garamond"/>
          <w:i/>
        </w:rPr>
        <w:t>»</w:t>
      </w:r>
      <w:r w:rsidR="00B3333E" w:rsidRPr="00AE5E0F">
        <w:rPr>
          <w:rFonts w:ascii="Garamond" w:hAnsi="Garamond"/>
          <w:i/>
        </w:rPr>
        <w:t xml:space="preserve">Dobava </w:t>
      </w:r>
      <w:r w:rsidR="00646B3B">
        <w:rPr>
          <w:rFonts w:ascii="Garamond" w:hAnsi="Garamond"/>
          <w:i/>
        </w:rPr>
        <w:t>namizne</w:t>
      </w:r>
      <w:r w:rsidR="00B3333E" w:rsidRPr="00AE5E0F">
        <w:rPr>
          <w:rFonts w:ascii="Garamond" w:hAnsi="Garamond"/>
          <w:i/>
        </w:rPr>
        <w:t xml:space="preserve"> računalniške opreme za obdobje treh (3) let</w:t>
      </w:r>
      <w:r w:rsidR="00AF7761" w:rsidRPr="00AE5E0F">
        <w:rPr>
          <w:rFonts w:ascii="Garamond" w:hAnsi="Garamond"/>
          <w:i/>
        </w:rPr>
        <w:t>«</w:t>
      </w:r>
      <w:r w:rsidR="00AF7761" w:rsidRPr="00AE5E0F">
        <w:rPr>
          <w:rFonts w:ascii="Garamond" w:hAnsi="Garamond"/>
        </w:rPr>
        <w:t>.</w:t>
      </w:r>
    </w:p>
    <w:p w14:paraId="6A83A180" w14:textId="77777777" w:rsidR="00AF7761" w:rsidRPr="00AE5E0F" w:rsidRDefault="00AF7761" w:rsidP="00AE5E0F">
      <w:pPr>
        <w:spacing w:line="324" w:lineRule="auto"/>
        <w:jc w:val="both"/>
        <w:rPr>
          <w:rFonts w:ascii="Garamond" w:hAnsi="Garamond"/>
        </w:rPr>
      </w:pPr>
    </w:p>
    <w:p w14:paraId="2B567584" w14:textId="77777777" w:rsidR="00B60B14" w:rsidRPr="00AE5E0F" w:rsidRDefault="00AF7761" w:rsidP="00AE5E0F">
      <w:pPr>
        <w:spacing w:line="324" w:lineRule="auto"/>
        <w:jc w:val="both"/>
        <w:rPr>
          <w:rFonts w:ascii="Garamond" w:hAnsi="Garamond"/>
        </w:rPr>
      </w:pPr>
      <w:r w:rsidRPr="00AE5E0F">
        <w:rPr>
          <w:rFonts w:ascii="Garamond" w:hAnsi="Garamond"/>
        </w:rPr>
        <w:t xml:space="preserve">Predmet javnega naročila </w:t>
      </w:r>
      <w:r w:rsidR="00B60B14" w:rsidRPr="00AE5E0F">
        <w:rPr>
          <w:rFonts w:ascii="Garamond" w:hAnsi="Garamond"/>
        </w:rPr>
        <w:t xml:space="preserve">je enovit. </w:t>
      </w:r>
    </w:p>
    <w:p w14:paraId="7337628A" w14:textId="77777777" w:rsidR="00B60B14" w:rsidRPr="00AE5E0F" w:rsidRDefault="00B60B14" w:rsidP="00AE5E0F">
      <w:pPr>
        <w:spacing w:line="324" w:lineRule="auto"/>
        <w:jc w:val="both"/>
        <w:rPr>
          <w:rFonts w:ascii="Garamond" w:hAnsi="Garamond"/>
        </w:rPr>
      </w:pPr>
    </w:p>
    <w:p w14:paraId="2E4ED632" w14:textId="0D615A6E" w:rsidR="00AF7761" w:rsidRDefault="00AF7761" w:rsidP="00AE5E0F">
      <w:pPr>
        <w:spacing w:line="324" w:lineRule="auto"/>
        <w:jc w:val="both"/>
        <w:rPr>
          <w:rFonts w:ascii="Garamond" w:hAnsi="Garamond"/>
        </w:rPr>
      </w:pPr>
      <w:r w:rsidRPr="00AE5E0F">
        <w:rPr>
          <w:rFonts w:ascii="Garamond" w:hAnsi="Garamond"/>
        </w:rPr>
        <w:t xml:space="preserve">Ponudnik mora ponuditi vse </w:t>
      </w:r>
      <w:r w:rsidR="00B60B14" w:rsidRPr="00AE5E0F">
        <w:rPr>
          <w:rFonts w:ascii="Garamond" w:hAnsi="Garamond"/>
        </w:rPr>
        <w:t>postavke</w:t>
      </w:r>
      <w:r w:rsidRPr="00AE5E0F">
        <w:rPr>
          <w:rFonts w:ascii="Garamond" w:hAnsi="Garamond"/>
        </w:rPr>
        <w:t xml:space="preserve"> </w:t>
      </w:r>
      <w:r w:rsidR="00B60B14" w:rsidRPr="00AE5E0F">
        <w:rPr>
          <w:rFonts w:ascii="Garamond" w:hAnsi="Garamond"/>
        </w:rPr>
        <w:t xml:space="preserve">v ponudbenem predračunu, </w:t>
      </w:r>
      <w:r w:rsidRPr="00AE5E0F">
        <w:rPr>
          <w:rFonts w:ascii="Garamond" w:hAnsi="Garamond"/>
        </w:rPr>
        <w:t xml:space="preserve">sicer se bo ponudba štela kot tehnično neustrezna in posledično nedopustna. </w:t>
      </w:r>
    </w:p>
    <w:p w14:paraId="6AD6D9A4" w14:textId="77777777" w:rsidR="00E40A4D" w:rsidRPr="00AE5E0F" w:rsidRDefault="00E40A4D" w:rsidP="00AE5E0F">
      <w:pPr>
        <w:spacing w:line="324" w:lineRule="auto"/>
        <w:jc w:val="both"/>
        <w:rPr>
          <w:rFonts w:ascii="Garamond" w:hAnsi="Garamond"/>
        </w:rPr>
      </w:pPr>
    </w:p>
    <w:p w14:paraId="217BF9C2" w14:textId="5B0C1B91" w:rsidR="00AF7761" w:rsidRPr="00AE5E0F" w:rsidRDefault="00AF7761" w:rsidP="00AE5E0F">
      <w:pPr>
        <w:spacing w:line="324" w:lineRule="auto"/>
        <w:jc w:val="both"/>
        <w:rPr>
          <w:rFonts w:ascii="Garamond" w:hAnsi="Garamond"/>
        </w:rPr>
      </w:pPr>
      <w:r w:rsidRPr="00AE5E0F">
        <w:rPr>
          <w:rFonts w:ascii="Garamond" w:hAnsi="Garamond"/>
        </w:rPr>
        <w:t xml:space="preserve">Naročnik bo sklenil okvirni sporazum s </w:t>
      </w:r>
      <w:r w:rsidRPr="00AE5E0F">
        <w:rPr>
          <w:rFonts w:ascii="Garamond" w:hAnsi="Garamond"/>
          <w:b/>
          <w:bCs/>
        </w:rPr>
        <w:t>tremi</w:t>
      </w:r>
      <w:r w:rsidRPr="00AE5E0F">
        <w:rPr>
          <w:rFonts w:ascii="Garamond" w:hAnsi="Garamond"/>
        </w:rPr>
        <w:t xml:space="preserve"> ponudniki, ki bodo dali najugodnejšo </w:t>
      </w:r>
      <w:r w:rsidR="00B60B14" w:rsidRPr="00AE5E0F">
        <w:rPr>
          <w:rFonts w:ascii="Garamond" w:hAnsi="Garamond"/>
        </w:rPr>
        <w:t xml:space="preserve">dopustno </w:t>
      </w:r>
      <w:r w:rsidRPr="00AE5E0F">
        <w:rPr>
          <w:rFonts w:ascii="Garamond" w:hAnsi="Garamond"/>
        </w:rPr>
        <w:t xml:space="preserve">ponudbo. </w:t>
      </w:r>
      <w:r w:rsidR="00E40D05" w:rsidRPr="00AE5E0F">
        <w:rPr>
          <w:rFonts w:ascii="Garamond" w:hAnsi="Garamond"/>
        </w:rPr>
        <w:t xml:space="preserve">Po pravnomočnosti odločitve o izboru podpisnikov okvirnega sporazuma bo naročnik izdal odločitev o posamični </w:t>
      </w:r>
      <w:r w:rsidR="00E40A4D">
        <w:rPr>
          <w:rFonts w:ascii="Garamond" w:hAnsi="Garamond"/>
        </w:rPr>
        <w:t xml:space="preserve">prvi </w:t>
      </w:r>
      <w:r w:rsidR="00E40D05" w:rsidRPr="00AE5E0F">
        <w:rPr>
          <w:rFonts w:ascii="Garamond" w:hAnsi="Garamond"/>
        </w:rPr>
        <w:t>oddaji javnega naročila</w:t>
      </w:r>
      <w:r w:rsidR="00715506" w:rsidRPr="00AE5E0F">
        <w:rPr>
          <w:rFonts w:ascii="Garamond" w:hAnsi="Garamond"/>
        </w:rPr>
        <w:t xml:space="preserve">, s katero bo izbran ponudnik, ki bo po tej ponudbi oddal ekonomsko najugodnejšo ponudbo. </w:t>
      </w:r>
    </w:p>
    <w:p w14:paraId="2C2946CB" w14:textId="77777777" w:rsidR="00AF7761" w:rsidRPr="00AE5E0F" w:rsidRDefault="00AF7761" w:rsidP="00AE5E0F">
      <w:pPr>
        <w:spacing w:line="324" w:lineRule="auto"/>
        <w:jc w:val="both"/>
        <w:rPr>
          <w:rFonts w:ascii="Garamond" w:hAnsi="Garamond"/>
        </w:rPr>
      </w:pPr>
    </w:p>
    <w:p w14:paraId="423B552D" w14:textId="4BE03F1A" w:rsidR="00AF7761" w:rsidRPr="00AE5E0F" w:rsidRDefault="00AF7761" w:rsidP="00AE5E0F">
      <w:pPr>
        <w:autoSpaceDE w:val="0"/>
        <w:autoSpaceDN w:val="0"/>
        <w:adjustRightInd w:val="0"/>
        <w:spacing w:line="324" w:lineRule="auto"/>
        <w:jc w:val="both"/>
        <w:rPr>
          <w:rFonts w:ascii="Garamond" w:hAnsi="Garamond"/>
        </w:rPr>
      </w:pPr>
      <w:r w:rsidRPr="00AE5E0F">
        <w:rPr>
          <w:rFonts w:ascii="Garamond" w:hAnsi="Garamond"/>
        </w:rPr>
        <w:t>Konkurenca med ponudniki se bo odpirala</w:t>
      </w:r>
      <w:r w:rsidR="00B60B14" w:rsidRPr="00AE5E0F">
        <w:rPr>
          <w:rFonts w:ascii="Garamond" w:hAnsi="Garamond"/>
        </w:rPr>
        <w:t xml:space="preserve"> za vsakokratno potrebo naročnika. </w:t>
      </w:r>
      <w:r w:rsidRPr="00AE5E0F">
        <w:rPr>
          <w:rFonts w:ascii="Garamond" w:hAnsi="Garamond"/>
        </w:rPr>
        <w:t xml:space="preserve"> Naročnik bo izvedbene pogoje </w:t>
      </w:r>
      <w:r w:rsidR="00B60B14" w:rsidRPr="00AE5E0F">
        <w:rPr>
          <w:rFonts w:ascii="Garamond" w:hAnsi="Garamond"/>
        </w:rPr>
        <w:t xml:space="preserve">(vrsta </w:t>
      </w:r>
      <w:r w:rsidR="00285228" w:rsidRPr="00AE5E0F">
        <w:rPr>
          <w:rFonts w:ascii="Garamond" w:hAnsi="Garamond"/>
        </w:rPr>
        <w:t>blaga</w:t>
      </w:r>
      <w:r w:rsidR="00B60B14" w:rsidRPr="00AE5E0F">
        <w:rPr>
          <w:rFonts w:ascii="Garamond" w:hAnsi="Garamond"/>
        </w:rPr>
        <w:t xml:space="preserve">, </w:t>
      </w:r>
      <w:r w:rsidR="00D56860" w:rsidRPr="00AE5E0F">
        <w:rPr>
          <w:rFonts w:ascii="Garamond" w:hAnsi="Garamond"/>
        </w:rPr>
        <w:t xml:space="preserve">čas izvedbe) </w:t>
      </w:r>
      <w:r w:rsidRPr="00AE5E0F">
        <w:rPr>
          <w:rFonts w:ascii="Garamond" w:hAnsi="Garamond"/>
        </w:rPr>
        <w:t xml:space="preserve">opredelil v vsakem posamičnem odpiranju konkurence. </w:t>
      </w:r>
      <w:r w:rsidR="00D56860" w:rsidRPr="00AE5E0F">
        <w:rPr>
          <w:rFonts w:ascii="Garamond" w:hAnsi="Garamond"/>
        </w:rPr>
        <w:t xml:space="preserve">O oddaji posamičnega naročila bo naročnik izdal odločitev. </w:t>
      </w:r>
      <w:r w:rsidR="00993412" w:rsidRPr="00AE5E0F">
        <w:rPr>
          <w:rFonts w:ascii="Garamond" w:hAnsi="Garamond"/>
        </w:rPr>
        <w:t>V fazi odpiranja konkurence bo izbran ponudnik, ki bo oddal najnižjo skupno ponudbeno vrednost v EUR z DDV.</w:t>
      </w:r>
    </w:p>
    <w:p w14:paraId="22EC5C3C" w14:textId="77777777" w:rsidR="00D56860" w:rsidRPr="00AE5E0F" w:rsidRDefault="00D56860" w:rsidP="00AE5E0F">
      <w:pPr>
        <w:autoSpaceDE w:val="0"/>
        <w:autoSpaceDN w:val="0"/>
        <w:adjustRightInd w:val="0"/>
        <w:spacing w:line="324" w:lineRule="auto"/>
        <w:jc w:val="both"/>
        <w:rPr>
          <w:rFonts w:ascii="Garamond" w:hAnsi="Garamond"/>
        </w:rPr>
      </w:pPr>
    </w:p>
    <w:p w14:paraId="152CDC24" w14:textId="77777777" w:rsidR="00AF7761" w:rsidRPr="00AE5E0F" w:rsidRDefault="00AF7761" w:rsidP="00AE5E0F">
      <w:pPr>
        <w:spacing w:line="324" w:lineRule="auto"/>
        <w:jc w:val="both"/>
        <w:rPr>
          <w:rFonts w:ascii="Garamond" w:hAnsi="Garamond"/>
        </w:rPr>
      </w:pPr>
      <w:r w:rsidRPr="00AE5E0F">
        <w:rPr>
          <w:rFonts w:ascii="Garamond" w:hAnsi="Garamond"/>
        </w:rPr>
        <w:t>Variantne ponudbe niso dopustne.</w:t>
      </w:r>
    </w:p>
    <w:p w14:paraId="1F3FC8D2" w14:textId="77777777" w:rsidR="00AF7761" w:rsidRPr="00AE5E0F" w:rsidRDefault="00AF7761" w:rsidP="00AE5E0F">
      <w:pPr>
        <w:shd w:val="clear" w:color="auto" w:fill="FFFFFF"/>
        <w:spacing w:line="324" w:lineRule="auto"/>
        <w:jc w:val="both"/>
        <w:rPr>
          <w:rFonts w:ascii="Garamond" w:hAnsi="Garamond"/>
        </w:rPr>
      </w:pPr>
    </w:p>
    <w:p w14:paraId="6D07D137" w14:textId="77777777" w:rsidR="00AF7761" w:rsidRDefault="00AF7761" w:rsidP="00AE5E0F">
      <w:pPr>
        <w:spacing w:line="324" w:lineRule="auto"/>
        <w:contextualSpacing/>
        <w:jc w:val="both"/>
        <w:outlineLvl w:val="0"/>
        <w:rPr>
          <w:rFonts w:ascii="Garamond" w:hAnsi="Garamond"/>
          <w:b/>
        </w:rPr>
      </w:pPr>
      <w:bookmarkStart w:id="23" w:name="_Toc356904114"/>
      <w:bookmarkStart w:id="24" w:name="_Toc402336679"/>
      <w:bookmarkStart w:id="25" w:name="_Toc173223378"/>
      <w:r w:rsidRPr="00AE5E0F">
        <w:rPr>
          <w:rFonts w:ascii="Garamond" w:hAnsi="Garamond"/>
          <w:b/>
        </w:rPr>
        <w:t xml:space="preserve">2 Oddaja ponudb in rok za </w:t>
      </w:r>
      <w:bookmarkEnd w:id="23"/>
      <w:bookmarkEnd w:id="24"/>
      <w:r w:rsidRPr="00AE5E0F">
        <w:rPr>
          <w:rFonts w:ascii="Garamond" w:hAnsi="Garamond"/>
          <w:b/>
        </w:rPr>
        <w:t>oddajo ponudb</w:t>
      </w:r>
      <w:bookmarkEnd w:id="25"/>
    </w:p>
    <w:p w14:paraId="1F80DA9C" w14:textId="77777777" w:rsidR="003F64B6" w:rsidRPr="00AE5E0F" w:rsidRDefault="003F64B6" w:rsidP="00AE5E0F">
      <w:pPr>
        <w:spacing w:line="324" w:lineRule="auto"/>
        <w:contextualSpacing/>
        <w:jc w:val="both"/>
        <w:outlineLvl w:val="0"/>
        <w:rPr>
          <w:rFonts w:ascii="Garamond" w:hAnsi="Garamond"/>
          <w:b/>
        </w:rPr>
      </w:pPr>
    </w:p>
    <w:p w14:paraId="6633757B" w14:textId="07F246D8" w:rsidR="00AF7761" w:rsidRPr="00AE5E0F" w:rsidRDefault="00AF7761" w:rsidP="00AE5E0F">
      <w:pPr>
        <w:spacing w:line="324" w:lineRule="auto"/>
        <w:jc w:val="both"/>
        <w:rPr>
          <w:rFonts w:ascii="Garamond" w:hAnsi="Garamond"/>
        </w:rPr>
      </w:pPr>
      <w:r w:rsidRPr="00AE5E0F">
        <w:rPr>
          <w:rFonts w:ascii="Garamond" w:hAnsi="Garamond"/>
        </w:rPr>
        <w:t xml:space="preserve">Ponudbe morajo biti do roka za oddajo predložene v informacijski sistem e-JN na spletnem naslovu </w:t>
      </w:r>
      <w:hyperlink r:id="rId12" w:history="1">
        <w:r w:rsidR="00A94E8B" w:rsidRPr="00AE5E0F">
          <w:rPr>
            <w:rStyle w:val="Hiperpovezava"/>
            <w:rFonts w:ascii="Garamond" w:hAnsi="Garamond"/>
            <w:color w:val="auto"/>
          </w:rPr>
          <w:t>https://ejn.gov.si/</w:t>
        </w:r>
      </w:hyperlink>
      <w:r w:rsidRPr="00AE5E0F">
        <w:rPr>
          <w:rFonts w:ascii="Garamond" w:hAnsi="Garamond"/>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A94E8B" w:rsidRPr="00AE5E0F">
          <w:rPr>
            <w:rStyle w:val="Hiperpovezava"/>
            <w:rFonts w:ascii="Garamond" w:hAnsi="Garamond"/>
            <w:color w:val="auto"/>
          </w:rPr>
          <w:t>https://ejn.gov.si/</w:t>
        </w:r>
      </w:hyperlink>
      <w:r w:rsidRPr="00AE5E0F">
        <w:rPr>
          <w:rFonts w:ascii="Garamond" w:hAnsi="Garamond"/>
        </w:rPr>
        <w:t>.</w:t>
      </w:r>
    </w:p>
    <w:p w14:paraId="5F2ED788" w14:textId="77777777" w:rsidR="00AF7761" w:rsidRPr="00AE5E0F" w:rsidRDefault="00AF7761" w:rsidP="00AE5E0F">
      <w:pPr>
        <w:spacing w:line="324" w:lineRule="auto"/>
        <w:jc w:val="both"/>
        <w:rPr>
          <w:rFonts w:ascii="Garamond" w:hAnsi="Garamond"/>
        </w:rPr>
      </w:pPr>
      <w:bookmarkStart w:id="26" w:name="_Hlk509995408"/>
    </w:p>
    <w:tbl>
      <w:tblPr>
        <w:tblStyle w:val="Tabelamrea"/>
        <w:tblW w:w="0" w:type="auto"/>
        <w:tblLook w:val="04A0" w:firstRow="1" w:lastRow="0" w:firstColumn="1" w:lastColumn="0" w:noHBand="0" w:noVBand="1"/>
      </w:tblPr>
      <w:tblGrid>
        <w:gridCol w:w="9062"/>
      </w:tblGrid>
      <w:tr w:rsidR="00AF7761" w:rsidRPr="00AE5E0F" w14:paraId="22C20EA4"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230F732B" w14:textId="70029E95" w:rsidR="00AF7761" w:rsidRPr="00AE5E0F" w:rsidRDefault="00AF7761" w:rsidP="00AE5E0F">
            <w:pPr>
              <w:spacing w:line="324" w:lineRule="auto"/>
              <w:jc w:val="both"/>
              <w:rPr>
                <w:rFonts w:ascii="Garamond" w:hAnsi="Garamond"/>
              </w:rPr>
            </w:pPr>
            <w:r w:rsidRPr="00AE5E0F">
              <w:rPr>
                <w:rFonts w:ascii="Garamond" w:hAnsi="Garamond"/>
              </w:rPr>
              <w:t xml:space="preserve">Rok za oddajo ponudb </w:t>
            </w:r>
            <w:r w:rsidR="007220C9" w:rsidRPr="00AE5E0F">
              <w:rPr>
                <w:rFonts w:ascii="Garamond" w:hAnsi="Garamond"/>
              </w:rPr>
              <w:t>je določen na Portalu javnih naročil in v sistemu eJN</w:t>
            </w:r>
          </w:p>
        </w:tc>
      </w:tr>
    </w:tbl>
    <w:bookmarkEnd w:id="26"/>
    <w:p w14:paraId="09B87123" w14:textId="77777777" w:rsidR="00AF7761" w:rsidRPr="00AE5E0F" w:rsidRDefault="00AF7761" w:rsidP="00AE5E0F">
      <w:pPr>
        <w:spacing w:before="100" w:beforeAutospacing="1" w:line="324" w:lineRule="auto"/>
        <w:jc w:val="both"/>
        <w:rPr>
          <w:rFonts w:ascii="Garamond" w:hAnsi="Garamond"/>
        </w:rPr>
      </w:pPr>
      <w:r w:rsidRPr="00AE5E0F">
        <w:rPr>
          <w:rFonts w:ascii="Garamond" w:hAnsi="Garamond"/>
        </w:rPr>
        <w:lastRenderedPageBreak/>
        <w:t>Za oddano ponudbo se šteje ponudba, ki je v informacijskem sistemu e-JN označena s statusom »ODDANO«.</w:t>
      </w:r>
    </w:p>
    <w:p w14:paraId="03D9111A" w14:textId="77777777" w:rsidR="00AF7761" w:rsidRPr="00AE5E0F" w:rsidRDefault="00AF7761" w:rsidP="00AE5E0F">
      <w:pPr>
        <w:spacing w:before="100" w:beforeAutospacing="1" w:line="324" w:lineRule="auto"/>
        <w:jc w:val="both"/>
        <w:rPr>
          <w:rFonts w:ascii="Garamond" w:hAnsi="Garamond"/>
        </w:rPr>
      </w:pPr>
      <w:r w:rsidRPr="00AE5E0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71CD91" w14:textId="77777777" w:rsidR="00AF7761" w:rsidRPr="00AE5E0F" w:rsidRDefault="00AF7761" w:rsidP="00AE5E0F">
      <w:pPr>
        <w:spacing w:line="324" w:lineRule="auto"/>
        <w:jc w:val="both"/>
        <w:rPr>
          <w:rFonts w:ascii="Garamond" w:hAnsi="Garamond"/>
        </w:rPr>
      </w:pPr>
    </w:p>
    <w:tbl>
      <w:tblPr>
        <w:tblStyle w:val="Tabelamrea"/>
        <w:tblW w:w="0" w:type="auto"/>
        <w:tblLook w:val="04A0" w:firstRow="1" w:lastRow="0" w:firstColumn="1" w:lastColumn="0" w:noHBand="0" w:noVBand="1"/>
      </w:tblPr>
      <w:tblGrid>
        <w:gridCol w:w="9062"/>
      </w:tblGrid>
      <w:tr w:rsidR="00AF7761" w:rsidRPr="00AE5E0F" w14:paraId="266A6005"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5DE7F337" w14:textId="510D1F25" w:rsidR="00AF7761" w:rsidRPr="00AE5E0F" w:rsidRDefault="00AF7761" w:rsidP="00AE5E0F">
            <w:pPr>
              <w:spacing w:line="324" w:lineRule="auto"/>
              <w:jc w:val="both"/>
              <w:rPr>
                <w:rFonts w:ascii="Garamond" w:hAnsi="Garamond"/>
              </w:rPr>
            </w:pPr>
            <w:r w:rsidRPr="00AE5E0F">
              <w:rPr>
                <w:rFonts w:ascii="Garamond" w:hAnsi="Garamond"/>
              </w:rPr>
              <w:t xml:space="preserve">Odpiranje ponudb bo potekalo v informacijskem sistemu e-JN, na spletnem naslovu </w:t>
            </w:r>
            <w:hyperlink r:id="rId14" w:history="1">
              <w:r w:rsidR="00D9700F" w:rsidRPr="00AE5E0F">
                <w:rPr>
                  <w:rStyle w:val="Hiperpovezava"/>
                  <w:rFonts w:ascii="Garamond" w:hAnsi="Garamond"/>
                  <w:color w:val="auto"/>
                </w:rPr>
                <w:t>https://ejn.gov.si</w:t>
              </w:r>
            </w:hyperlink>
            <w:r w:rsidRPr="00AE5E0F">
              <w:rPr>
                <w:rFonts w:ascii="Garamond" w:hAnsi="Garamond"/>
              </w:rPr>
              <w:t xml:space="preserve"> </w:t>
            </w:r>
            <w:r w:rsidR="007220C9" w:rsidRPr="00AE5E0F">
              <w:rPr>
                <w:rFonts w:ascii="Garamond" w:hAnsi="Garamond"/>
              </w:rPr>
              <w:t>ob času, določenem na Portalu javnih naročil in v sistemu eJN</w:t>
            </w:r>
          </w:p>
        </w:tc>
      </w:tr>
    </w:tbl>
    <w:p w14:paraId="59F26DE4" w14:textId="77777777" w:rsidR="00AF7761" w:rsidRPr="00AE5E0F" w:rsidRDefault="00AF7761" w:rsidP="00AE5E0F">
      <w:pPr>
        <w:spacing w:before="100" w:beforeAutospacing="1" w:line="324" w:lineRule="auto"/>
        <w:jc w:val="both"/>
        <w:rPr>
          <w:rFonts w:ascii="Garamond" w:hAnsi="Garamond"/>
        </w:rPr>
      </w:pPr>
      <w:r w:rsidRPr="00AE5E0F">
        <w:rPr>
          <w:rFonts w:ascii="Garamond" w:hAnsi="Garamond"/>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446EA802" w14:textId="77777777" w:rsidR="00AF7761" w:rsidRPr="00AE5E0F" w:rsidRDefault="00AF7761" w:rsidP="00AE5E0F">
      <w:pPr>
        <w:shd w:val="clear" w:color="auto" w:fill="FFFFFF"/>
        <w:spacing w:line="324" w:lineRule="auto"/>
        <w:jc w:val="both"/>
        <w:rPr>
          <w:rFonts w:ascii="Garamond" w:hAnsi="Garamond"/>
        </w:rPr>
      </w:pPr>
    </w:p>
    <w:p w14:paraId="643028F2" w14:textId="77777777" w:rsidR="00AF7761" w:rsidRPr="00AE5E0F" w:rsidRDefault="00AF7761" w:rsidP="00AE5E0F">
      <w:pPr>
        <w:spacing w:line="324" w:lineRule="auto"/>
        <w:contextualSpacing/>
        <w:jc w:val="both"/>
        <w:outlineLvl w:val="0"/>
        <w:rPr>
          <w:rFonts w:ascii="Garamond" w:hAnsi="Garamond"/>
          <w:b/>
        </w:rPr>
      </w:pPr>
      <w:bookmarkStart w:id="27" w:name="_Toc436222800"/>
      <w:bookmarkStart w:id="28" w:name="_Toc173223379"/>
      <w:r w:rsidRPr="00AE5E0F">
        <w:rPr>
          <w:rFonts w:ascii="Garamond" w:hAnsi="Garamond"/>
          <w:b/>
        </w:rPr>
        <w:t xml:space="preserve">3 Pridobitev </w:t>
      </w:r>
      <w:bookmarkEnd w:id="27"/>
      <w:r w:rsidRPr="00AE5E0F">
        <w:rPr>
          <w:rFonts w:ascii="Garamond" w:hAnsi="Garamond"/>
          <w:b/>
        </w:rPr>
        <w:t>dokumentacije v zvezi z naročilom in pojasnila</w:t>
      </w:r>
      <w:bookmarkEnd w:id="28"/>
    </w:p>
    <w:p w14:paraId="569823EC" w14:textId="77777777" w:rsidR="00AF7761" w:rsidRPr="00AE5E0F" w:rsidRDefault="00AF7761" w:rsidP="00AE5E0F">
      <w:pPr>
        <w:spacing w:line="324" w:lineRule="auto"/>
        <w:jc w:val="both"/>
        <w:rPr>
          <w:rFonts w:ascii="Garamond" w:hAnsi="Garamond"/>
        </w:rPr>
      </w:pPr>
      <w:r w:rsidRPr="00AE5E0F">
        <w:rPr>
          <w:rFonts w:ascii="Garamond" w:hAnsi="Garamond"/>
        </w:rPr>
        <w:t xml:space="preserve">Dokumentacija v zvezi z naročilom je brezplačno na voljo na Portalu javnih naročil. </w:t>
      </w:r>
    </w:p>
    <w:p w14:paraId="25A6ED3A" w14:textId="4824B28B" w:rsidR="00AF7761" w:rsidRPr="00AE5E0F" w:rsidRDefault="00AF7761" w:rsidP="00AE5E0F">
      <w:pPr>
        <w:spacing w:line="324" w:lineRule="auto"/>
        <w:jc w:val="both"/>
        <w:rPr>
          <w:rFonts w:ascii="Garamond" w:hAnsi="Garamond"/>
        </w:rPr>
      </w:pPr>
      <w:r w:rsidRPr="00AE5E0F">
        <w:rPr>
          <w:rFonts w:ascii="Garamond" w:hAnsi="Garamond"/>
        </w:rPr>
        <w:t>Ponudnik lahko dodatna pojasnila v zvezi z dokumentacijo zahteva preko Portala javnih naročil najkasneje do</w:t>
      </w:r>
      <w:r w:rsidR="003B4EFC" w:rsidRPr="00AE5E0F">
        <w:rPr>
          <w:rFonts w:ascii="Garamond" w:hAnsi="Garamond"/>
        </w:rPr>
        <w:t xml:space="preserve"> roka, določenega na Portalu javnih naročil.</w:t>
      </w:r>
      <w:r w:rsidRPr="00AE5E0F">
        <w:rPr>
          <w:rFonts w:ascii="Garamond" w:hAnsi="Garamond"/>
        </w:rPr>
        <w:t xml:space="preserve"> Naročnik bo na vprašanja odgovoril preko Portala javnih naroč</w:t>
      </w:r>
      <w:r w:rsidR="003B4EFC" w:rsidRPr="00AE5E0F">
        <w:rPr>
          <w:rFonts w:ascii="Garamond" w:hAnsi="Garamond"/>
        </w:rPr>
        <w:t xml:space="preserve">il skladno s pravili ZJN-3. </w:t>
      </w:r>
      <w:r w:rsidRPr="00AE5E0F">
        <w:rPr>
          <w:rFonts w:ascii="Garamond" w:hAnsi="Garamond"/>
        </w:rPr>
        <w:t>Naročnik ne bo odgovarjal na vprašanja, ki ne bodo zastavljena na zgoraj navedeni način in do navedenega roka.</w:t>
      </w:r>
    </w:p>
    <w:p w14:paraId="0FE79168" w14:textId="77777777" w:rsidR="00AF7761" w:rsidRPr="00AE5E0F" w:rsidRDefault="00AF7761" w:rsidP="00AE5E0F">
      <w:pPr>
        <w:spacing w:line="324" w:lineRule="auto"/>
        <w:jc w:val="both"/>
        <w:rPr>
          <w:rFonts w:ascii="Garamond" w:hAnsi="Garamond"/>
        </w:rPr>
      </w:pPr>
    </w:p>
    <w:p w14:paraId="41C1F343" w14:textId="77777777" w:rsidR="00AF7761" w:rsidRPr="00AE5E0F" w:rsidRDefault="00AF7761" w:rsidP="00AE5E0F">
      <w:pPr>
        <w:spacing w:line="324" w:lineRule="auto"/>
        <w:jc w:val="both"/>
        <w:rPr>
          <w:rFonts w:ascii="Garamond" w:hAnsi="Garamond"/>
        </w:rPr>
      </w:pPr>
      <w:r w:rsidRPr="00AE5E0F">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489E18D2" w14:textId="77777777" w:rsidR="00AF7761" w:rsidRPr="00AE5E0F" w:rsidRDefault="00AF7761" w:rsidP="00AE5E0F">
      <w:pPr>
        <w:spacing w:line="324" w:lineRule="auto"/>
        <w:jc w:val="both"/>
        <w:rPr>
          <w:rFonts w:ascii="Garamond" w:hAnsi="Garamond"/>
        </w:rPr>
      </w:pPr>
    </w:p>
    <w:p w14:paraId="742B1511" w14:textId="77777777" w:rsidR="00AF7761" w:rsidRPr="00AE5E0F" w:rsidRDefault="00AF7761" w:rsidP="00AE5E0F">
      <w:pPr>
        <w:spacing w:line="324" w:lineRule="auto"/>
        <w:contextualSpacing/>
        <w:jc w:val="both"/>
        <w:outlineLvl w:val="0"/>
        <w:rPr>
          <w:rFonts w:ascii="Garamond" w:hAnsi="Garamond"/>
          <w:b/>
        </w:rPr>
      </w:pPr>
      <w:bookmarkStart w:id="29" w:name="_Toc356904116"/>
      <w:bookmarkStart w:id="30" w:name="_Toc436222802"/>
      <w:bookmarkStart w:id="31" w:name="_Toc173223380"/>
      <w:r w:rsidRPr="00AE5E0F">
        <w:rPr>
          <w:rFonts w:ascii="Garamond" w:hAnsi="Garamond"/>
          <w:b/>
        </w:rPr>
        <w:t>4  Oblika, jezik in stroški ponudbe</w:t>
      </w:r>
      <w:bookmarkEnd w:id="29"/>
      <w:bookmarkEnd w:id="30"/>
      <w:bookmarkEnd w:id="31"/>
    </w:p>
    <w:p w14:paraId="33D412C8" w14:textId="77777777" w:rsidR="00AF7761" w:rsidRPr="00AE5E0F" w:rsidRDefault="00AF7761" w:rsidP="00AE5E0F">
      <w:pPr>
        <w:spacing w:line="324" w:lineRule="auto"/>
        <w:jc w:val="both"/>
        <w:rPr>
          <w:rFonts w:ascii="Garamond" w:hAnsi="Garamond"/>
        </w:rPr>
      </w:pPr>
    </w:p>
    <w:p w14:paraId="69E141D2" w14:textId="77777777" w:rsidR="00AF7761" w:rsidRPr="00AE5E0F" w:rsidRDefault="00AF7761" w:rsidP="00AE5E0F">
      <w:pPr>
        <w:spacing w:line="324" w:lineRule="auto"/>
        <w:jc w:val="both"/>
        <w:rPr>
          <w:rFonts w:ascii="Garamond" w:hAnsi="Garamond"/>
        </w:rPr>
      </w:pPr>
      <w:r w:rsidRPr="00AE5E0F">
        <w:rPr>
          <w:rFonts w:ascii="Garamond" w:hAnsi="Garamond"/>
        </w:rPr>
        <w:t>Ponudnik ponudbo odda elektronsko kot je navedeno v točki 2 te razpisne dokumentacije.</w:t>
      </w:r>
    </w:p>
    <w:p w14:paraId="01A6F3DA" w14:textId="77777777" w:rsidR="00AF7761" w:rsidRPr="00AE5E0F" w:rsidRDefault="00AF7761" w:rsidP="00AE5E0F">
      <w:pPr>
        <w:spacing w:line="324" w:lineRule="auto"/>
        <w:jc w:val="both"/>
        <w:rPr>
          <w:rFonts w:ascii="Garamond" w:hAnsi="Garamond"/>
        </w:rPr>
      </w:pPr>
    </w:p>
    <w:p w14:paraId="7CE5AE82" w14:textId="77777777" w:rsidR="00AF7761" w:rsidRPr="00AE5E0F" w:rsidRDefault="00AF7761" w:rsidP="00AE5E0F">
      <w:pPr>
        <w:spacing w:line="324" w:lineRule="auto"/>
        <w:jc w:val="both"/>
        <w:rPr>
          <w:rFonts w:ascii="Garamond" w:hAnsi="Garamond"/>
        </w:rPr>
      </w:pPr>
      <w:r w:rsidRPr="00AE5E0F">
        <w:rPr>
          <w:rFonts w:ascii="Garamond" w:hAnsi="Garamond"/>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264B9E6" w14:textId="77777777" w:rsidR="00AF7761" w:rsidRPr="00AE5E0F" w:rsidRDefault="00AF7761" w:rsidP="00AE5E0F">
      <w:pPr>
        <w:spacing w:line="324" w:lineRule="auto"/>
        <w:jc w:val="both"/>
        <w:rPr>
          <w:rFonts w:ascii="Garamond" w:hAnsi="Garamond"/>
        </w:rPr>
      </w:pPr>
    </w:p>
    <w:p w14:paraId="3D3C778F" w14:textId="77777777" w:rsidR="00AF7761" w:rsidRPr="00AE5E0F" w:rsidRDefault="00AF7761" w:rsidP="00AE5E0F">
      <w:pPr>
        <w:spacing w:line="324" w:lineRule="auto"/>
        <w:jc w:val="both"/>
        <w:rPr>
          <w:rFonts w:ascii="Garamond" w:hAnsi="Garamond"/>
        </w:rPr>
      </w:pPr>
      <w:r w:rsidRPr="00AE5E0F">
        <w:rPr>
          <w:rFonts w:ascii="Garamond" w:hAnsi="Garamond"/>
        </w:rPr>
        <w:t>Ponudniki lahko predložijo v tujem jeziku prospekte ali drugo tehnično dokumentacijo, ki ga bo moral ponudnik, v kolikor bo naročnik to ocenil kot potrebno, uradno prevesti v slovenski jezik v določenem roku.</w:t>
      </w:r>
    </w:p>
    <w:p w14:paraId="53C37BF8" w14:textId="77777777" w:rsidR="00AF7761" w:rsidRPr="00AE5E0F" w:rsidRDefault="00AF7761" w:rsidP="00AE5E0F">
      <w:pPr>
        <w:spacing w:line="324" w:lineRule="auto"/>
        <w:jc w:val="both"/>
        <w:rPr>
          <w:rFonts w:ascii="Garamond" w:hAnsi="Garamond"/>
        </w:rPr>
      </w:pPr>
    </w:p>
    <w:p w14:paraId="0D77BCD4" w14:textId="42E2502B" w:rsidR="00AF7761" w:rsidRPr="00AE5E0F" w:rsidRDefault="00AF7761" w:rsidP="00AE5E0F">
      <w:pPr>
        <w:spacing w:line="324" w:lineRule="auto"/>
        <w:jc w:val="both"/>
        <w:rPr>
          <w:rFonts w:ascii="Garamond" w:hAnsi="Garamond"/>
        </w:rPr>
      </w:pPr>
      <w:r w:rsidRPr="00AE5E0F">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593BB6D" w14:textId="77777777" w:rsidR="00AF7761" w:rsidRPr="00AE5E0F" w:rsidRDefault="00AF7761" w:rsidP="00AE5E0F">
      <w:pPr>
        <w:spacing w:line="324" w:lineRule="auto"/>
        <w:jc w:val="both"/>
        <w:rPr>
          <w:rFonts w:ascii="Garamond" w:hAnsi="Garamond"/>
        </w:rPr>
      </w:pPr>
    </w:p>
    <w:p w14:paraId="4F8A1718" w14:textId="77777777" w:rsidR="00AF7761" w:rsidRPr="00AE5E0F" w:rsidRDefault="00AF7761" w:rsidP="00AE5E0F">
      <w:pPr>
        <w:spacing w:line="324" w:lineRule="auto"/>
        <w:jc w:val="both"/>
        <w:rPr>
          <w:rFonts w:ascii="Garamond" w:hAnsi="Garamond"/>
        </w:rPr>
      </w:pPr>
      <w:r w:rsidRPr="00AE5E0F">
        <w:rPr>
          <w:rFonts w:ascii="Garamond" w:hAnsi="Garamond"/>
        </w:rPr>
        <w:t xml:space="preserve">Označeni deli ponudbene dokumentacije morajo biti podpisani s strani zakonitega zastopnika ponudnika ali druge osebe, pooblaščene za sklepanje pogodb predvidene vrste, vrednosti in obsega. </w:t>
      </w:r>
    </w:p>
    <w:p w14:paraId="7FA4CD08" w14:textId="77777777" w:rsidR="00AF7761" w:rsidRPr="00AE5E0F" w:rsidRDefault="00AF7761" w:rsidP="00AE5E0F">
      <w:pPr>
        <w:spacing w:line="324" w:lineRule="auto"/>
        <w:jc w:val="both"/>
        <w:rPr>
          <w:rFonts w:ascii="Garamond" w:hAnsi="Garamond"/>
        </w:rPr>
      </w:pPr>
    </w:p>
    <w:p w14:paraId="705A9986" w14:textId="77777777" w:rsidR="00AF7761" w:rsidRPr="00AE5E0F" w:rsidRDefault="00AF7761" w:rsidP="00AE5E0F">
      <w:pPr>
        <w:spacing w:line="324" w:lineRule="auto"/>
        <w:jc w:val="both"/>
        <w:rPr>
          <w:rFonts w:ascii="Garamond" w:hAnsi="Garamond"/>
        </w:rPr>
      </w:pPr>
      <w:r w:rsidRPr="00AE5E0F">
        <w:rPr>
          <w:rFonts w:ascii="Garamond" w:hAnsi="Garamond"/>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5EC09FFD" w14:textId="77777777" w:rsidR="00AF7761" w:rsidRPr="00AE5E0F" w:rsidRDefault="00AF7761" w:rsidP="00AE5E0F">
      <w:pPr>
        <w:spacing w:line="324" w:lineRule="auto"/>
        <w:jc w:val="both"/>
        <w:rPr>
          <w:rFonts w:ascii="Garamond" w:hAnsi="Garamond"/>
        </w:rPr>
      </w:pPr>
    </w:p>
    <w:p w14:paraId="1EC6A5EC" w14:textId="77777777" w:rsidR="00AF7761" w:rsidRPr="00AE5E0F" w:rsidRDefault="00AF7761" w:rsidP="00AE5E0F">
      <w:pPr>
        <w:spacing w:line="324" w:lineRule="auto"/>
        <w:jc w:val="both"/>
        <w:rPr>
          <w:rFonts w:ascii="Garamond" w:hAnsi="Garamond"/>
        </w:rPr>
      </w:pPr>
      <w:r w:rsidRPr="00AE5E0F">
        <w:rPr>
          <w:rFonts w:ascii="Garamond" w:hAnsi="Garamond"/>
        </w:rPr>
        <w:t>V kolikor bo naročnik sam ali na predlog gospodarskega subjekta ugotovil, da je potrebno ponudbo dopolniti, bo naročnik postopal skladno s petim odstavkom 89. člena ZJN-3. Vse dopolnitve bodo potekale preko sistema e-JN.</w:t>
      </w:r>
    </w:p>
    <w:p w14:paraId="45D80F9F" w14:textId="77777777" w:rsidR="00AF7761" w:rsidRPr="00AE5E0F" w:rsidRDefault="00AF7761" w:rsidP="00AE5E0F">
      <w:pPr>
        <w:spacing w:line="324" w:lineRule="auto"/>
        <w:jc w:val="both"/>
        <w:rPr>
          <w:rFonts w:ascii="Garamond" w:hAnsi="Garamond"/>
        </w:rPr>
      </w:pPr>
    </w:p>
    <w:p w14:paraId="0CDC2C25" w14:textId="77777777" w:rsidR="00AF7761" w:rsidRPr="00AE5E0F" w:rsidRDefault="00AF7761" w:rsidP="00AE5E0F">
      <w:pPr>
        <w:spacing w:line="324" w:lineRule="auto"/>
        <w:jc w:val="both"/>
        <w:rPr>
          <w:rFonts w:ascii="Garamond" w:hAnsi="Garamond"/>
        </w:rPr>
      </w:pPr>
      <w:r w:rsidRPr="00AE5E0F">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9631B3" w14:textId="77777777" w:rsidR="00AF7761" w:rsidRPr="00AE5E0F" w:rsidRDefault="00AF7761" w:rsidP="00AE5E0F">
      <w:pPr>
        <w:spacing w:line="324" w:lineRule="auto"/>
        <w:jc w:val="both"/>
        <w:rPr>
          <w:rFonts w:ascii="Garamond" w:hAnsi="Garamond"/>
        </w:rPr>
      </w:pPr>
    </w:p>
    <w:p w14:paraId="7E2D511E" w14:textId="77777777" w:rsidR="00AF7761" w:rsidRDefault="00AF7761" w:rsidP="00AE5E0F">
      <w:pPr>
        <w:spacing w:line="324" w:lineRule="auto"/>
        <w:contextualSpacing/>
        <w:jc w:val="both"/>
        <w:outlineLvl w:val="0"/>
        <w:rPr>
          <w:rFonts w:ascii="Garamond" w:hAnsi="Garamond"/>
          <w:b/>
        </w:rPr>
      </w:pPr>
      <w:bookmarkStart w:id="32" w:name="_Toc356904117"/>
      <w:bookmarkStart w:id="33" w:name="_Toc436222803"/>
      <w:bookmarkStart w:id="34" w:name="_Toc173223381"/>
      <w:r w:rsidRPr="00AE5E0F">
        <w:rPr>
          <w:rFonts w:ascii="Garamond" w:hAnsi="Garamond"/>
          <w:b/>
        </w:rPr>
        <w:t>5 Veljavnost ponudbe</w:t>
      </w:r>
      <w:bookmarkEnd w:id="32"/>
      <w:bookmarkEnd w:id="33"/>
      <w:bookmarkEnd w:id="34"/>
    </w:p>
    <w:p w14:paraId="2A7DAB1A" w14:textId="77777777" w:rsidR="003F64B6" w:rsidRPr="00AE5E0F" w:rsidRDefault="003F64B6" w:rsidP="00AE5E0F">
      <w:pPr>
        <w:spacing w:line="324" w:lineRule="auto"/>
        <w:contextualSpacing/>
        <w:jc w:val="both"/>
        <w:outlineLvl w:val="0"/>
        <w:rPr>
          <w:rFonts w:ascii="Garamond" w:hAnsi="Garamond"/>
          <w:b/>
        </w:rPr>
      </w:pPr>
    </w:p>
    <w:p w14:paraId="7D993F58" w14:textId="10DCFBA7" w:rsidR="00AF7761" w:rsidRPr="00AE5E0F" w:rsidRDefault="00AF7761" w:rsidP="00AE5E0F">
      <w:pPr>
        <w:spacing w:line="324" w:lineRule="auto"/>
        <w:jc w:val="both"/>
        <w:rPr>
          <w:rFonts w:ascii="Garamond" w:hAnsi="Garamond"/>
        </w:rPr>
      </w:pPr>
      <w:r w:rsidRPr="00AE5E0F">
        <w:rPr>
          <w:rFonts w:ascii="Garamond" w:hAnsi="Garamond"/>
        </w:rPr>
        <w:t xml:space="preserve">Ponudba mora veljati najmanj </w:t>
      </w:r>
      <w:r w:rsidR="00A94E8B" w:rsidRPr="00AE5E0F">
        <w:rPr>
          <w:rFonts w:ascii="Garamond" w:hAnsi="Garamond"/>
        </w:rPr>
        <w:t xml:space="preserve">šest mesecev po objavi obvestila o naročilu na Portalu javnih naročil. </w:t>
      </w:r>
      <w:r w:rsidRPr="00AE5E0F">
        <w:rPr>
          <w:rFonts w:ascii="Garamond" w:hAnsi="Garamond"/>
        </w:rPr>
        <w:t xml:space="preserve"> Z oddajo ESPD obrazca ponudnik izjavlja, da je ponudba veljavna do </w:t>
      </w:r>
      <w:r w:rsidR="003B4EFC" w:rsidRPr="00AE5E0F">
        <w:rPr>
          <w:rFonts w:ascii="Garamond" w:hAnsi="Garamond"/>
        </w:rPr>
        <w:t xml:space="preserve">navedenega roka. </w:t>
      </w:r>
    </w:p>
    <w:p w14:paraId="1A161EF1" w14:textId="74E5CD0D" w:rsidR="00AF7761" w:rsidRDefault="00AF7761" w:rsidP="00AE5E0F">
      <w:pPr>
        <w:spacing w:line="324" w:lineRule="auto"/>
        <w:contextualSpacing/>
        <w:jc w:val="both"/>
        <w:outlineLvl w:val="0"/>
        <w:rPr>
          <w:rFonts w:ascii="Garamond" w:hAnsi="Garamond"/>
          <w:b/>
        </w:rPr>
      </w:pPr>
      <w:bookmarkStart w:id="35" w:name="_Toc356904118"/>
      <w:bookmarkStart w:id="36" w:name="_Toc436222804"/>
      <w:bookmarkStart w:id="37" w:name="_Toc173223382"/>
      <w:r w:rsidRPr="00AE5E0F">
        <w:rPr>
          <w:rFonts w:ascii="Garamond" w:hAnsi="Garamond"/>
          <w:b/>
        </w:rPr>
        <w:lastRenderedPageBreak/>
        <w:t>6 Skupna ponudba</w:t>
      </w:r>
      <w:bookmarkEnd w:id="35"/>
      <w:bookmarkEnd w:id="36"/>
      <w:bookmarkEnd w:id="37"/>
    </w:p>
    <w:p w14:paraId="3A15500C" w14:textId="77777777" w:rsidR="003F64B6" w:rsidRDefault="003F64B6" w:rsidP="00AE5E0F">
      <w:pPr>
        <w:spacing w:line="324" w:lineRule="auto"/>
        <w:contextualSpacing/>
        <w:jc w:val="both"/>
        <w:outlineLvl w:val="0"/>
        <w:rPr>
          <w:rFonts w:ascii="Garamond" w:hAnsi="Garamond"/>
          <w:b/>
        </w:rPr>
      </w:pPr>
    </w:p>
    <w:p w14:paraId="6DE5C71B" w14:textId="77777777" w:rsidR="00AF7761" w:rsidRPr="00AE5E0F" w:rsidRDefault="00AF7761" w:rsidP="00AE5E0F">
      <w:pPr>
        <w:spacing w:line="324" w:lineRule="auto"/>
        <w:jc w:val="both"/>
        <w:rPr>
          <w:rFonts w:ascii="Garamond" w:hAnsi="Garamond"/>
        </w:rPr>
      </w:pPr>
      <w:r w:rsidRPr="00AE5E0F">
        <w:rPr>
          <w:rFonts w:ascii="Garamond" w:hAnsi="Garamond"/>
        </w:rPr>
        <w:t xml:space="preserve">Dovoljena je skupna ponudba več pogodbenih partnerjev. V poglavju </w:t>
      </w:r>
      <w:r w:rsidRPr="00AE5E0F">
        <w:rPr>
          <w:rFonts w:ascii="Garamond" w:hAnsi="Garamond"/>
          <w:i/>
        </w:rPr>
        <w:t xml:space="preserve">Razlogi za izključitev in pogoji za sodelovanje </w:t>
      </w:r>
      <w:r w:rsidRPr="00AE5E0F">
        <w:rPr>
          <w:rFonts w:ascii="Garamond" w:hAnsi="Garamond"/>
        </w:rPr>
        <w:t xml:space="preserve">je določeno, kateri pogoj mora v primeru skupne ponudbe izpolnjevati vsak izmed partnerjev oziroma, kateri pogoj lahko izpolnjujejo partnerji skupaj. </w:t>
      </w:r>
    </w:p>
    <w:p w14:paraId="23145511" w14:textId="77777777" w:rsidR="00AF7761" w:rsidRPr="00AE5E0F" w:rsidRDefault="00AF7761" w:rsidP="00AE5E0F">
      <w:pPr>
        <w:spacing w:line="324" w:lineRule="auto"/>
        <w:jc w:val="both"/>
        <w:rPr>
          <w:rFonts w:ascii="Garamond" w:hAnsi="Garamond"/>
        </w:rPr>
      </w:pPr>
    </w:p>
    <w:p w14:paraId="5E102333" w14:textId="77777777" w:rsidR="00AF7761" w:rsidRPr="00AE5E0F" w:rsidRDefault="00AF7761" w:rsidP="00AE5E0F">
      <w:pPr>
        <w:spacing w:line="324" w:lineRule="auto"/>
        <w:jc w:val="both"/>
        <w:rPr>
          <w:rFonts w:ascii="Garamond" w:hAnsi="Garamond"/>
        </w:rPr>
      </w:pPr>
      <w:r w:rsidRPr="00AE5E0F">
        <w:rPr>
          <w:rFonts w:ascii="Garamond" w:hAnsi="Garamond"/>
        </w:rPr>
        <w:t>V primeru skupne ponudbe je potrebno v ponudbi predložiti pogodbo o skupnem nastopu. Iz pogodbe o skupnem nastopu mora biti razvidno sledeče:</w:t>
      </w:r>
    </w:p>
    <w:p w14:paraId="2C2333F2" w14:textId="77777777" w:rsidR="00AF7761" w:rsidRPr="00AE5E0F" w:rsidRDefault="00AF7761" w:rsidP="00AE5E0F">
      <w:pPr>
        <w:pStyle w:val="Odstavekseznama"/>
        <w:numPr>
          <w:ilvl w:val="0"/>
          <w:numId w:val="5"/>
        </w:numPr>
        <w:tabs>
          <w:tab w:val="num" w:pos="927"/>
        </w:tabs>
        <w:spacing w:line="324" w:lineRule="auto"/>
        <w:rPr>
          <w:rFonts w:ascii="Garamond" w:hAnsi="Garamond"/>
          <w:sz w:val="24"/>
        </w:rPr>
      </w:pPr>
      <w:r w:rsidRPr="00AE5E0F">
        <w:rPr>
          <w:rFonts w:ascii="Garamond" w:hAnsi="Garamond"/>
          <w:sz w:val="24"/>
        </w:rPr>
        <w:t xml:space="preserve">imenovanje nosilca posla pri izvedbi javnega naročila, </w:t>
      </w:r>
    </w:p>
    <w:p w14:paraId="5D8C8B47" w14:textId="77777777" w:rsidR="00AF7761" w:rsidRPr="00AE5E0F" w:rsidRDefault="00AF7761" w:rsidP="00AE5E0F">
      <w:pPr>
        <w:pStyle w:val="Odstavekseznama"/>
        <w:numPr>
          <w:ilvl w:val="0"/>
          <w:numId w:val="5"/>
        </w:numPr>
        <w:tabs>
          <w:tab w:val="num" w:pos="927"/>
        </w:tabs>
        <w:spacing w:line="324" w:lineRule="auto"/>
        <w:rPr>
          <w:rFonts w:ascii="Garamond" w:hAnsi="Garamond"/>
          <w:sz w:val="24"/>
        </w:rPr>
      </w:pPr>
      <w:r w:rsidRPr="00AE5E0F">
        <w:rPr>
          <w:rFonts w:ascii="Garamond" w:hAnsi="Garamond"/>
          <w:sz w:val="24"/>
        </w:rPr>
        <w:t xml:space="preserve">pooblastilo nosilcu posla in odgovorni osebi za podpis ponudbe ter podpis pogodbe, </w:t>
      </w:r>
    </w:p>
    <w:p w14:paraId="73C7FDC1" w14:textId="77777777" w:rsidR="00AF7761" w:rsidRPr="00AE5E0F" w:rsidRDefault="00AF7761" w:rsidP="00AE5E0F">
      <w:pPr>
        <w:pStyle w:val="Odstavekseznama"/>
        <w:numPr>
          <w:ilvl w:val="0"/>
          <w:numId w:val="5"/>
        </w:numPr>
        <w:tabs>
          <w:tab w:val="num" w:pos="927"/>
        </w:tabs>
        <w:spacing w:line="324" w:lineRule="auto"/>
        <w:rPr>
          <w:rFonts w:ascii="Garamond" w:hAnsi="Garamond"/>
          <w:sz w:val="24"/>
        </w:rPr>
      </w:pPr>
      <w:r w:rsidRPr="00AE5E0F">
        <w:rPr>
          <w:rFonts w:ascii="Garamond" w:hAnsi="Garamond"/>
          <w:sz w:val="24"/>
        </w:rPr>
        <w:t xml:space="preserve">izjava, da so vsi ponudniki v skupni ponudbi seznanjeni z navodili ponudnikom in razpisnimi pogoji ter merili za dodelitev javnega naročila in da z njimi v celoti soglašajo, </w:t>
      </w:r>
    </w:p>
    <w:p w14:paraId="5A5EC295" w14:textId="77777777" w:rsidR="00AF7761" w:rsidRPr="00AE5E0F" w:rsidRDefault="00AF7761" w:rsidP="00AE5E0F">
      <w:pPr>
        <w:pStyle w:val="Odstavekseznama"/>
        <w:numPr>
          <w:ilvl w:val="0"/>
          <w:numId w:val="5"/>
        </w:numPr>
        <w:tabs>
          <w:tab w:val="num" w:pos="927"/>
        </w:tabs>
        <w:spacing w:line="324" w:lineRule="auto"/>
        <w:rPr>
          <w:rFonts w:ascii="Garamond" w:hAnsi="Garamond"/>
          <w:sz w:val="24"/>
        </w:rPr>
      </w:pPr>
      <w:r w:rsidRPr="00AE5E0F">
        <w:rPr>
          <w:rFonts w:ascii="Garamond" w:hAnsi="Garamond"/>
          <w:sz w:val="24"/>
        </w:rPr>
        <w:t>izjava, da so vsi ponudniki seznanjeni s plačilnimi pogoji iz razpisne dokumentacije,</w:t>
      </w:r>
    </w:p>
    <w:p w14:paraId="005BB682" w14:textId="77777777" w:rsidR="00AF7761" w:rsidRPr="00AE5E0F" w:rsidRDefault="00AF7761" w:rsidP="00AE5E0F">
      <w:pPr>
        <w:pStyle w:val="Odstavekseznama"/>
        <w:numPr>
          <w:ilvl w:val="0"/>
          <w:numId w:val="5"/>
        </w:numPr>
        <w:tabs>
          <w:tab w:val="num" w:pos="927"/>
        </w:tabs>
        <w:spacing w:line="324" w:lineRule="auto"/>
        <w:rPr>
          <w:rFonts w:ascii="Garamond" w:hAnsi="Garamond"/>
          <w:sz w:val="24"/>
        </w:rPr>
      </w:pPr>
      <w:r w:rsidRPr="00AE5E0F">
        <w:rPr>
          <w:rFonts w:ascii="Garamond" w:hAnsi="Garamond"/>
          <w:sz w:val="24"/>
        </w:rPr>
        <w:t>določbe glede načina plačila preko nosilca posla,</w:t>
      </w:r>
    </w:p>
    <w:p w14:paraId="59754DAD" w14:textId="77777777" w:rsidR="00AF7761" w:rsidRPr="00AE5E0F" w:rsidRDefault="00AF7761" w:rsidP="00AE5E0F">
      <w:pPr>
        <w:pStyle w:val="Odstavekseznama"/>
        <w:numPr>
          <w:ilvl w:val="0"/>
          <w:numId w:val="5"/>
        </w:numPr>
        <w:tabs>
          <w:tab w:val="num" w:pos="927"/>
        </w:tabs>
        <w:spacing w:line="324" w:lineRule="auto"/>
        <w:rPr>
          <w:rFonts w:ascii="Garamond" w:hAnsi="Garamond"/>
          <w:sz w:val="24"/>
        </w:rPr>
      </w:pPr>
      <w:r w:rsidRPr="00AE5E0F">
        <w:rPr>
          <w:rFonts w:ascii="Garamond" w:hAnsi="Garamond"/>
          <w:sz w:val="24"/>
        </w:rPr>
        <w:t>navedba, da odgovarjajo naročniku za celotno obveznost in za vsak njen del vsi partnerji solidarno in vsak posebej v celoti.</w:t>
      </w:r>
    </w:p>
    <w:p w14:paraId="0431C563" w14:textId="77777777" w:rsidR="00AF7761" w:rsidRPr="00AE5E0F" w:rsidRDefault="00AF7761" w:rsidP="00AE5E0F">
      <w:pPr>
        <w:spacing w:line="324" w:lineRule="auto"/>
        <w:jc w:val="both"/>
        <w:rPr>
          <w:rFonts w:ascii="Garamond" w:hAnsi="Garamond"/>
        </w:rPr>
      </w:pPr>
    </w:p>
    <w:p w14:paraId="046E192C" w14:textId="77777777" w:rsidR="00AF7761" w:rsidRPr="00AE5E0F" w:rsidRDefault="00AF7761" w:rsidP="00AE5E0F">
      <w:pPr>
        <w:spacing w:line="324" w:lineRule="auto"/>
        <w:jc w:val="both"/>
        <w:rPr>
          <w:rFonts w:ascii="Garamond" w:hAnsi="Garamond"/>
        </w:rPr>
      </w:pPr>
      <w:r w:rsidRPr="00AE5E0F">
        <w:rPr>
          <w:rFonts w:ascii="Garamond" w:hAnsi="Garamond"/>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EC854ED" w14:textId="77777777" w:rsidR="00AF7761" w:rsidRPr="00AE5E0F" w:rsidRDefault="00AF7761" w:rsidP="00AE5E0F">
      <w:pPr>
        <w:spacing w:line="324" w:lineRule="auto"/>
        <w:jc w:val="both"/>
        <w:rPr>
          <w:rFonts w:ascii="Garamond" w:hAnsi="Garamond"/>
        </w:rPr>
      </w:pPr>
    </w:p>
    <w:p w14:paraId="366EB475" w14:textId="77777777" w:rsidR="00AF7761" w:rsidRDefault="00AF7761" w:rsidP="00AE5E0F">
      <w:pPr>
        <w:spacing w:line="324" w:lineRule="auto"/>
        <w:contextualSpacing/>
        <w:jc w:val="both"/>
        <w:outlineLvl w:val="0"/>
        <w:rPr>
          <w:rFonts w:ascii="Garamond" w:hAnsi="Garamond"/>
          <w:b/>
        </w:rPr>
      </w:pPr>
      <w:bookmarkStart w:id="38" w:name="_Toc356904119"/>
      <w:bookmarkStart w:id="39" w:name="_Toc436222805"/>
      <w:bookmarkStart w:id="40" w:name="_Toc173223383"/>
      <w:r w:rsidRPr="00AE5E0F">
        <w:rPr>
          <w:rFonts w:ascii="Garamond" w:hAnsi="Garamond"/>
          <w:b/>
        </w:rPr>
        <w:t>7 Ponudba s podizvajalci</w:t>
      </w:r>
      <w:bookmarkEnd w:id="38"/>
      <w:bookmarkEnd w:id="39"/>
      <w:bookmarkEnd w:id="40"/>
    </w:p>
    <w:p w14:paraId="02C0C1C3" w14:textId="77777777" w:rsidR="003F64B6" w:rsidRPr="00AE5E0F" w:rsidRDefault="003F64B6" w:rsidP="00AE5E0F">
      <w:pPr>
        <w:spacing w:line="324" w:lineRule="auto"/>
        <w:contextualSpacing/>
        <w:jc w:val="both"/>
        <w:outlineLvl w:val="0"/>
        <w:rPr>
          <w:rFonts w:ascii="Garamond" w:hAnsi="Garamond"/>
          <w:b/>
        </w:rPr>
      </w:pPr>
    </w:p>
    <w:p w14:paraId="38CD0EAE" w14:textId="683957FF" w:rsidR="00AF7761" w:rsidRPr="00AE5E0F" w:rsidRDefault="00AF7761" w:rsidP="00AE5E0F">
      <w:pPr>
        <w:spacing w:line="324" w:lineRule="auto"/>
        <w:jc w:val="both"/>
        <w:rPr>
          <w:rFonts w:ascii="Garamond" w:hAnsi="Garamond" w:cs="Calibri"/>
        </w:rPr>
      </w:pPr>
      <w:bookmarkStart w:id="41" w:name="_Toc356904120"/>
      <w:r w:rsidRPr="00AE5E0F">
        <w:rPr>
          <w:rFonts w:ascii="Garamond" w:hAnsi="Garamond" w:cs="Calibri"/>
        </w:rPr>
        <w:t>V kolikor  ponudnik, ki namerava pri izvedbi naročila nastopati s podizvajalci</w:t>
      </w:r>
      <w:r w:rsidR="0053293E" w:rsidRPr="00AE5E0F">
        <w:rPr>
          <w:rFonts w:ascii="Garamond" w:hAnsi="Garamond" w:cs="Calibri"/>
        </w:rPr>
        <w:t xml:space="preserve"> mora</w:t>
      </w:r>
      <w:r w:rsidRPr="00AE5E0F">
        <w:rPr>
          <w:rFonts w:ascii="Garamond" w:hAnsi="Garamond" w:cs="Calibri"/>
        </w:rPr>
        <w:t xml:space="preserve"> podizvajalce priglasiti,  mora v ESDP obrazcu navesti vse podatke o podizvajalcih. Prijavljeni podizvajalci morajo izpolniti obrazec </w:t>
      </w:r>
      <w:r w:rsidRPr="00AE5E0F">
        <w:rPr>
          <w:rFonts w:ascii="Garamond" w:hAnsi="Garamond" w:cs="Calibri"/>
          <w:i/>
        </w:rPr>
        <w:t xml:space="preserve">ESDP </w:t>
      </w:r>
      <w:r w:rsidRPr="00AE5E0F">
        <w:rPr>
          <w:rFonts w:ascii="Garamond" w:hAnsi="Garamond" w:cs="Calibri"/>
        </w:rPr>
        <w:t>in iz</w:t>
      </w:r>
      <w:r w:rsidR="0053293E" w:rsidRPr="00AE5E0F">
        <w:rPr>
          <w:rFonts w:ascii="Garamond" w:hAnsi="Garamond" w:cs="Calibri"/>
        </w:rPr>
        <w:t>kazovati neizpolnjevanje obveznih izključitvenih pogojev</w:t>
      </w:r>
      <w:r w:rsidRPr="00AE5E0F">
        <w:rPr>
          <w:rFonts w:ascii="Garamond" w:hAnsi="Garamond" w:cs="Calibri"/>
        </w:rPr>
        <w:t xml:space="preserve">, kar izkažejo s podpisom obrazca </w:t>
      </w:r>
      <w:r w:rsidRPr="00AE5E0F">
        <w:rPr>
          <w:rFonts w:ascii="Garamond" w:hAnsi="Garamond" w:cs="Calibri"/>
          <w:i/>
        </w:rPr>
        <w:t xml:space="preserve">ESDP. </w:t>
      </w:r>
      <w:r w:rsidRPr="00AE5E0F">
        <w:rPr>
          <w:rFonts w:ascii="Garamond" w:hAnsi="Garamond" w:cs="Calibri"/>
        </w:rPr>
        <w:t>V kolikor bo nominirani podizvajalec zahteval neposredno plačilo od naročnika, mora v ponudbi predložiti zahtevo za neposredno plačilo, katerega mora podpisati tudi ponudnik  oziroma vodilni partner v primeru skupne ponudbe.</w:t>
      </w:r>
    </w:p>
    <w:p w14:paraId="2DB8FA36" w14:textId="77777777" w:rsidR="00AF7761" w:rsidRPr="00AE5E0F" w:rsidRDefault="00AF7761" w:rsidP="00AE5E0F">
      <w:pPr>
        <w:spacing w:line="324" w:lineRule="auto"/>
        <w:jc w:val="both"/>
        <w:rPr>
          <w:rFonts w:ascii="Garamond" w:hAnsi="Garamond" w:cs="Calibri"/>
        </w:rPr>
      </w:pPr>
      <w:r w:rsidRPr="00AE5E0F">
        <w:rPr>
          <w:rFonts w:ascii="Garamond" w:hAnsi="Garamond" w:cs="Calibri"/>
        </w:rPr>
        <w:t xml:space="preserve">Kadar namerava ponudnik izvesti javno naročilo s podizvajalci, mora v ponudbi:  </w:t>
      </w:r>
    </w:p>
    <w:p w14:paraId="2C63AAA8" w14:textId="77777777" w:rsidR="00AF7761" w:rsidRPr="00AE5E0F" w:rsidRDefault="00AF7761" w:rsidP="00AE5E0F">
      <w:pPr>
        <w:pStyle w:val="Odstavekseznama"/>
        <w:numPr>
          <w:ilvl w:val="0"/>
          <w:numId w:val="20"/>
        </w:numPr>
        <w:kinsoku w:val="0"/>
        <w:overflowPunct w:val="0"/>
        <w:spacing w:line="324" w:lineRule="auto"/>
        <w:textAlignment w:val="baseline"/>
        <w:rPr>
          <w:rFonts w:ascii="Garamond" w:eastAsia="MS PGothic" w:hAnsi="Garamond" w:cs="Calibri"/>
          <w:kern w:val="24"/>
          <w:sz w:val="24"/>
        </w:rPr>
      </w:pPr>
      <w:r w:rsidRPr="00AE5E0F">
        <w:rPr>
          <w:rFonts w:ascii="Garamond" w:eastAsia="MS PGothic" w:hAnsi="Garamond" w:cs="Calibri"/>
          <w:kern w:val="24"/>
          <w:sz w:val="24"/>
        </w:rPr>
        <w:t xml:space="preserve">navesti vse podizvajalce ter vsak del javnega naročila, ki ga namerava oddati v podizvajanje, </w:t>
      </w:r>
    </w:p>
    <w:p w14:paraId="0696BBFD" w14:textId="77777777" w:rsidR="00AF7761" w:rsidRPr="00AE5E0F" w:rsidRDefault="00AF7761" w:rsidP="00AE5E0F">
      <w:pPr>
        <w:pStyle w:val="Odstavekseznama"/>
        <w:numPr>
          <w:ilvl w:val="0"/>
          <w:numId w:val="20"/>
        </w:numPr>
        <w:kinsoku w:val="0"/>
        <w:overflowPunct w:val="0"/>
        <w:spacing w:line="324" w:lineRule="auto"/>
        <w:textAlignment w:val="baseline"/>
        <w:rPr>
          <w:rFonts w:ascii="Garamond" w:hAnsi="Garamond" w:cs="Calibri"/>
          <w:sz w:val="24"/>
        </w:rPr>
      </w:pPr>
      <w:r w:rsidRPr="00AE5E0F">
        <w:rPr>
          <w:rFonts w:ascii="Garamond" w:eastAsia="MS PGothic" w:hAnsi="Garamond" w:cs="Calibri"/>
          <w:kern w:val="24"/>
          <w:sz w:val="24"/>
        </w:rPr>
        <w:t xml:space="preserve">kontaktne podatke in zakonite zastopnike predlaganih podizvajalcev, </w:t>
      </w:r>
    </w:p>
    <w:p w14:paraId="5FB67AED" w14:textId="77777777" w:rsidR="00AF7761" w:rsidRPr="00AE5E0F" w:rsidRDefault="00AF7761" w:rsidP="00AE5E0F">
      <w:pPr>
        <w:pStyle w:val="Odstavekseznama"/>
        <w:numPr>
          <w:ilvl w:val="0"/>
          <w:numId w:val="20"/>
        </w:numPr>
        <w:kinsoku w:val="0"/>
        <w:overflowPunct w:val="0"/>
        <w:spacing w:line="324" w:lineRule="auto"/>
        <w:textAlignment w:val="baseline"/>
        <w:rPr>
          <w:rFonts w:ascii="Garamond" w:hAnsi="Garamond" w:cs="Calibri"/>
          <w:sz w:val="24"/>
        </w:rPr>
      </w:pPr>
      <w:r w:rsidRPr="00AE5E0F">
        <w:rPr>
          <w:rFonts w:ascii="Garamond" w:eastAsia="MS PGothic" w:hAnsi="Garamond" w:cs="Calibri"/>
          <w:kern w:val="24"/>
          <w:sz w:val="24"/>
        </w:rPr>
        <w:t xml:space="preserve">izpolnjene ESPD teh podizvajalcev, </w:t>
      </w:r>
    </w:p>
    <w:p w14:paraId="7696C1C4" w14:textId="77777777" w:rsidR="00AF7761" w:rsidRPr="00AE5E0F" w:rsidRDefault="00AF7761" w:rsidP="00AE5E0F">
      <w:pPr>
        <w:pStyle w:val="Odstavekseznama"/>
        <w:numPr>
          <w:ilvl w:val="0"/>
          <w:numId w:val="20"/>
        </w:numPr>
        <w:kinsoku w:val="0"/>
        <w:overflowPunct w:val="0"/>
        <w:spacing w:line="324" w:lineRule="auto"/>
        <w:textAlignment w:val="baseline"/>
        <w:rPr>
          <w:rFonts w:ascii="Garamond" w:hAnsi="Garamond" w:cs="Calibri"/>
          <w:sz w:val="24"/>
        </w:rPr>
      </w:pPr>
      <w:r w:rsidRPr="00AE5E0F">
        <w:rPr>
          <w:rFonts w:ascii="Garamond" w:eastAsia="MS PGothic" w:hAnsi="Garamond" w:cs="Calibri"/>
          <w:kern w:val="24"/>
          <w:sz w:val="24"/>
          <w:lang w:val="en-US"/>
        </w:rPr>
        <w:t>priložiti zahtevo podizvajalca za neposredno plačilo, če podizvajalec to zahteva.</w:t>
      </w:r>
    </w:p>
    <w:p w14:paraId="10947D15" w14:textId="77777777" w:rsidR="00AF7761" w:rsidRPr="00AE5E0F" w:rsidRDefault="00AF7761" w:rsidP="00AE5E0F">
      <w:pPr>
        <w:pStyle w:val="Odstavekseznama"/>
        <w:kinsoku w:val="0"/>
        <w:overflowPunct w:val="0"/>
        <w:spacing w:before="0" w:line="324" w:lineRule="auto"/>
        <w:textAlignment w:val="baseline"/>
        <w:rPr>
          <w:rFonts w:ascii="Garamond" w:hAnsi="Garamond" w:cs="Calibri"/>
          <w:sz w:val="24"/>
        </w:rPr>
      </w:pPr>
    </w:p>
    <w:p w14:paraId="2B8F524A" w14:textId="77777777" w:rsidR="00AF7761" w:rsidRPr="00AE5E0F" w:rsidRDefault="00AF7761" w:rsidP="00AE5E0F">
      <w:pPr>
        <w:spacing w:line="324" w:lineRule="auto"/>
        <w:jc w:val="both"/>
        <w:rPr>
          <w:rFonts w:ascii="Garamond" w:hAnsi="Garamond" w:cs="Calibri"/>
        </w:rPr>
      </w:pPr>
      <w:r w:rsidRPr="00AE5E0F">
        <w:rPr>
          <w:rFonts w:ascii="Garamond" w:hAnsi="Garamond" w:cs="Calibri"/>
        </w:rPr>
        <w:t>V kolikor podizvajalec zahteva neposredno plačilo, mora v ponudbi predložiti lastno izjavo, iz katere bo razvidno:</w:t>
      </w:r>
    </w:p>
    <w:p w14:paraId="3454BB8C" w14:textId="77777777" w:rsidR="00AF7761" w:rsidRPr="00AE5E0F" w:rsidRDefault="00AF7761" w:rsidP="00AE5E0F">
      <w:pPr>
        <w:pStyle w:val="Odstavekseznama"/>
        <w:widowControl w:val="0"/>
        <w:numPr>
          <w:ilvl w:val="0"/>
          <w:numId w:val="19"/>
        </w:numPr>
        <w:spacing w:line="324" w:lineRule="auto"/>
        <w:rPr>
          <w:rFonts w:ascii="Garamond" w:hAnsi="Garamond" w:cs="Calibri"/>
          <w:sz w:val="24"/>
        </w:rPr>
      </w:pPr>
      <w:r w:rsidRPr="00AE5E0F">
        <w:rPr>
          <w:rFonts w:ascii="Garamond" w:hAnsi="Garamond" w:cs="Calibri"/>
          <w:sz w:val="24"/>
        </w:rPr>
        <w:t>izjava podizvajalca, da podaja soglasje naročniku, da naročnik namesto glavnega izvajalca poravna podizvajalčevo terjatev do glavnega izvajalca;</w:t>
      </w:r>
    </w:p>
    <w:p w14:paraId="31ABBB75" w14:textId="77777777" w:rsidR="00AF7761" w:rsidRPr="00AE5E0F" w:rsidRDefault="00AF7761" w:rsidP="00AE5E0F">
      <w:pPr>
        <w:pStyle w:val="Odstavekseznama"/>
        <w:widowControl w:val="0"/>
        <w:numPr>
          <w:ilvl w:val="0"/>
          <w:numId w:val="19"/>
        </w:numPr>
        <w:spacing w:after="160" w:line="324" w:lineRule="auto"/>
        <w:rPr>
          <w:rFonts w:ascii="Garamond" w:hAnsi="Garamond" w:cs="Calibri"/>
          <w:sz w:val="24"/>
        </w:rPr>
      </w:pPr>
      <w:r w:rsidRPr="00AE5E0F">
        <w:rPr>
          <w:rFonts w:ascii="Garamond" w:hAnsi="Garamond" w:cs="Calibri"/>
          <w:sz w:val="24"/>
        </w:rPr>
        <w:t>izjava ponudnika, da pooblašča naročnika, da na podlagi potrjenega računa oziroma situacije neposredno plačuje podizvajalcem.</w:t>
      </w:r>
    </w:p>
    <w:p w14:paraId="244349ED" w14:textId="77777777" w:rsidR="00AF7761" w:rsidRPr="00AE5E0F" w:rsidRDefault="00AF7761" w:rsidP="00AE5E0F">
      <w:pPr>
        <w:spacing w:line="324" w:lineRule="auto"/>
        <w:jc w:val="both"/>
        <w:rPr>
          <w:rFonts w:ascii="Garamond" w:hAnsi="Garamond" w:cs="Calibri"/>
        </w:rPr>
      </w:pPr>
      <w:r w:rsidRPr="00AE5E0F">
        <w:rPr>
          <w:rFonts w:ascii="Garamond" w:hAnsi="Garamond" w:cs="Calibr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477DB72" w14:textId="77777777" w:rsidR="00AF7761" w:rsidRPr="00AE5E0F" w:rsidRDefault="00AF7761" w:rsidP="00AE5E0F">
      <w:pPr>
        <w:spacing w:line="324" w:lineRule="auto"/>
        <w:jc w:val="both"/>
        <w:rPr>
          <w:rFonts w:ascii="Garamond" w:hAnsi="Garamond" w:cs="Calibri"/>
        </w:rPr>
      </w:pPr>
      <w:r w:rsidRPr="00AE5E0F">
        <w:rPr>
          <w:rFonts w:ascii="Garamond" w:hAnsi="Garamond" w:cs="Calibri"/>
        </w:rPr>
        <w:t>V kolikor bo glavni izvajalec nastopil s podizvajalcem, mora v ponudbi  predložiti zgoraj navedena dokazila, katera bo mogel predložiti tudi v primeru zamenjave podizvajalca, in sicer najkasneje v petih dneh po spremembi.</w:t>
      </w:r>
    </w:p>
    <w:p w14:paraId="452A6FCB" w14:textId="77777777" w:rsidR="00AF7761" w:rsidRPr="00AE5E0F" w:rsidRDefault="00AF7761" w:rsidP="00AE5E0F">
      <w:pPr>
        <w:spacing w:line="324" w:lineRule="auto"/>
        <w:jc w:val="both"/>
        <w:rPr>
          <w:rFonts w:ascii="Garamond" w:hAnsi="Garamond" w:cs="Calibri"/>
        </w:rPr>
      </w:pPr>
      <w:r w:rsidRPr="00AE5E0F">
        <w:rPr>
          <w:rFonts w:ascii="Garamond" w:hAnsi="Garamond" w:cs="Calibri"/>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080F8E40" w14:textId="77777777" w:rsidR="00AF7761" w:rsidRDefault="00AF7761" w:rsidP="00AE5E0F">
      <w:pPr>
        <w:spacing w:line="324" w:lineRule="auto"/>
        <w:jc w:val="both"/>
        <w:rPr>
          <w:rFonts w:ascii="Garamond" w:hAnsi="Garamond" w:cs="Calibri"/>
        </w:rPr>
      </w:pPr>
      <w:r w:rsidRPr="00AE5E0F">
        <w:rPr>
          <w:rFonts w:ascii="Garamond" w:hAnsi="Garamond" w:cs="Calibri"/>
        </w:rPr>
        <w:t xml:space="preserve">Ponudnik prevzema odgovornost za izvedbo celotnega javnega naročila, vključno z deli, ki jih je oddal podizvajalcem. </w:t>
      </w:r>
    </w:p>
    <w:p w14:paraId="4F3A3D23" w14:textId="77777777" w:rsidR="00220649" w:rsidRPr="00AE5E0F" w:rsidRDefault="00220649" w:rsidP="00AE5E0F">
      <w:pPr>
        <w:spacing w:line="324" w:lineRule="auto"/>
        <w:jc w:val="both"/>
        <w:rPr>
          <w:rFonts w:ascii="Garamond" w:hAnsi="Garamond" w:cs="Calibri"/>
        </w:rPr>
      </w:pPr>
    </w:p>
    <w:p w14:paraId="01AF03BD" w14:textId="77777777" w:rsidR="00AF7761" w:rsidRDefault="00AF7761" w:rsidP="00AE5E0F">
      <w:pPr>
        <w:spacing w:line="324" w:lineRule="auto"/>
        <w:contextualSpacing/>
        <w:jc w:val="both"/>
        <w:outlineLvl w:val="0"/>
        <w:rPr>
          <w:rFonts w:ascii="Garamond" w:hAnsi="Garamond"/>
          <w:b/>
        </w:rPr>
      </w:pPr>
      <w:bookmarkStart w:id="42" w:name="_Toc436222806"/>
      <w:bookmarkStart w:id="43" w:name="_Toc173223384"/>
      <w:r w:rsidRPr="00AE5E0F">
        <w:rPr>
          <w:rFonts w:ascii="Garamond" w:hAnsi="Garamond"/>
          <w:b/>
        </w:rPr>
        <w:t>8 Poslovna skrivnost in varovanje zaupnih podatkov</w:t>
      </w:r>
      <w:bookmarkEnd w:id="41"/>
      <w:bookmarkEnd w:id="42"/>
      <w:bookmarkEnd w:id="43"/>
    </w:p>
    <w:p w14:paraId="5ABC16FC" w14:textId="77777777" w:rsidR="003F64B6" w:rsidRPr="00AE5E0F" w:rsidRDefault="003F64B6" w:rsidP="00AE5E0F">
      <w:pPr>
        <w:spacing w:line="324" w:lineRule="auto"/>
        <w:contextualSpacing/>
        <w:jc w:val="both"/>
        <w:outlineLvl w:val="0"/>
        <w:rPr>
          <w:rFonts w:ascii="Garamond" w:hAnsi="Garamond"/>
          <w:b/>
        </w:rPr>
      </w:pPr>
    </w:p>
    <w:p w14:paraId="5680223D" w14:textId="77777777" w:rsidR="00AF7761" w:rsidRPr="00AE5E0F" w:rsidRDefault="00AF7761" w:rsidP="00AE5E0F">
      <w:pPr>
        <w:spacing w:line="324" w:lineRule="auto"/>
        <w:jc w:val="both"/>
        <w:rPr>
          <w:rFonts w:ascii="Garamond" w:hAnsi="Garamond" w:cs="Calibri"/>
        </w:rPr>
      </w:pPr>
      <w:r w:rsidRPr="00AE5E0F">
        <w:rPr>
          <w:rFonts w:ascii="Garamond" w:hAnsi="Garamond" w:cs="Calibri"/>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CAE65CA" w14:textId="77777777" w:rsidR="00AF7761" w:rsidRPr="00AE5E0F" w:rsidRDefault="00AF7761" w:rsidP="00AE5E0F">
      <w:pPr>
        <w:spacing w:line="324" w:lineRule="auto"/>
        <w:jc w:val="both"/>
        <w:rPr>
          <w:rFonts w:ascii="Garamond" w:hAnsi="Garamond" w:cs="Calibri"/>
        </w:rPr>
      </w:pPr>
      <w:r w:rsidRPr="00AE5E0F">
        <w:rPr>
          <w:rFonts w:ascii="Garamond" w:hAnsi="Garamond" w:cs="Calibri"/>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006F8FC" w14:textId="77777777" w:rsidR="0053293E" w:rsidRDefault="0053293E" w:rsidP="00AE5E0F">
      <w:pPr>
        <w:spacing w:line="324" w:lineRule="auto"/>
        <w:jc w:val="both"/>
        <w:rPr>
          <w:rFonts w:ascii="Garamond" w:hAnsi="Garamond" w:cs="Calibri"/>
        </w:rPr>
      </w:pPr>
    </w:p>
    <w:p w14:paraId="5A649660" w14:textId="77777777" w:rsidR="003F64B6" w:rsidRDefault="003F64B6" w:rsidP="00AE5E0F">
      <w:pPr>
        <w:spacing w:line="324" w:lineRule="auto"/>
        <w:jc w:val="both"/>
        <w:rPr>
          <w:rFonts w:ascii="Garamond" w:hAnsi="Garamond" w:cs="Calibri"/>
        </w:rPr>
      </w:pPr>
    </w:p>
    <w:p w14:paraId="42C8A6F0" w14:textId="77777777" w:rsidR="001766DB" w:rsidRDefault="001766DB" w:rsidP="00AE5E0F">
      <w:pPr>
        <w:spacing w:line="324" w:lineRule="auto"/>
        <w:jc w:val="both"/>
        <w:rPr>
          <w:rFonts w:ascii="Garamond" w:hAnsi="Garamond" w:cs="Calibri"/>
        </w:rPr>
      </w:pPr>
    </w:p>
    <w:p w14:paraId="24147702" w14:textId="77777777" w:rsidR="003F64B6" w:rsidRPr="00AE5E0F" w:rsidRDefault="003F64B6" w:rsidP="00AE5E0F">
      <w:pPr>
        <w:spacing w:line="324" w:lineRule="auto"/>
        <w:jc w:val="both"/>
        <w:rPr>
          <w:rFonts w:ascii="Garamond" w:hAnsi="Garamond" w:cs="Calibri"/>
        </w:rPr>
      </w:pPr>
    </w:p>
    <w:p w14:paraId="1983B1E1" w14:textId="77777777" w:rsidR="00AF7761" w:rsidRDefault="00AF7761" w:rsidP="00AE5E0F">
      <w:pPr>
        <w:spacing w:line="324" w:lineRule="auto"/>
        <w:contextualSpacing/>
        <w:jc w:val="both"/>
        <w:outlineLvl w:val="0"/>
        <w:rPr>
          <w:rFonts w:ascii="Garamond" w:hAnsi="Garamond"/>
          <w:b/>
        </w:rPr>
      </w:pPr>
      <w:bookmarkStart w:id="44" w:name="_Toc436222807"/>
      <w:bookmarkStart w:id="45" w:name="_Toc173223385"/>
      <w:r w:rsidRPr="00AE5E0F">
        <w:rPr>
          <w:rFonts w:ascii="Garamond" w:hAnsi="Garamond"/>
          <w:b/>
        </w:rPr>
        <w:lastRenderedPageBreak/>
        <w:t>9 Posredovanje podatkov naročniku</w:t>
      </w:r>
      <w:bookmarkEnd w:id="44"/>
      <w:bookmarkEnd w:id="45"/>
    </w:p>
    <w:p w14:paraId="226F381B" w14:textId="77777777" w:rsidR="003F64B6" w:rsidRPr="00AE5E0F" w:rsidRDefault="003F64B6" w:rsidP="00AE5E0F">
      <w:pPr>
        <w:spacing w:line="324" w:lineRule="auto"/>
        <w:contextualSpacing/>
        <w:jc w:val="both"/>
        <w:outlineLvl w:val="0"/>
        <w:rPr>
          <w:rFonts w:ascii="Garamond" w:hAnsi="Garamond"/>
          <w:b/>
        </w:rPr>
      </w:pPr>
    </w:p>
    <w:p w14:paraId="312E98E9" w14:textId="4D75729A" w:rsidR="00AF7761" w:rsidRPr="00AE5E0F" w:rsidRDefault="00AF7761" w:rsidP="00AE5E0F">
      <w:pPr>
        <w:spacing w:line="324" w:lineRule="auto"/>
        <w:jc w:val="both"/>
        <w:rPr>
          <w:rFonts w:ascii="Garamond" w:hAnsi="Garamond"/>
        </w:rPr>
      </w:pPr>
      <w:r w:rsidRPr="00AE5E0F">
        <w:rPr>
          <w:rFonts w:ascii="Garamond" w:hAnsi="Garamond"/>
        </w:rPr>
        <w:t>Izbrani ponudnik mora</w:t>
      </w:r>
      <w:r w:rsidR="003B4EFC" w:rsidRPr="00AE5E0F">
        <w:rPr>
          <w:rFonts w:ascii="Garamond" w:hAnsi="Garamond"/>
        </w:rPr>
        <w:t xml:space="preserve"> pred podpisom pogodbe posredo</w:t>
      </w:r>
      <w:r w:rsidRPr="00AE5E0F">
        <w:rPr>
          <w:rFonts w:ascii="Garamond" w:hAnsi="Garamond"/>
        </w:rPr>
        <w:t>vati podatke o:</w:t>
      </w:r>
    </w:p>
    <w:p w14:paraId="63ACF297" w14:textId="77777777" w:rsidR="00AF7761" w:rsidRPr="00AE5E0F" w:rsidRDefault="00AF7761" w:rsidP="00AE5E0F">
      <w:pPr>
        <w:pStyle w:val="Odstavekseznama"/>
        <w:numPr>
          <w:ilvl w:val="0"/>
          <w:numId w:val="6"/>
        </w:numPr>
        <w:tabs>
          <w:tab w:val="num" w:pos="927"/>
        </w:tabs>
        <w:spacing w:line="324" w:lineRule="auto"/>
        <w:rPr>
          <w:rFonts w:ascii="Garamond" w:hAnsi="Garamond"/>
          <w:sz w:val="24"/>
        </w:rPr>
      </w:pPr>
      <w:r w:rsidRPr="00AE5E0F">
        <w:rPr>
          <w:rFonts w:ascii="Garamond" w:hAnsi="Garamond"/>
          <w:sz w:val="24"/>
        </w:rPr>
        <w:t>svojih ustanoviteljih, družbenikih, delničarjih, komanditistih ali drugih lastnikih in podatke o lastniških deležih navedenih oseb;</w:t>
      </w:r>
    </w:p>
    <w:p w14:paraId="7CE383C9" w14:textId="2DBA6473" w:rsidR="00AF7761" w:rsidRPr="00AE5E0F" w:rsidRDefault="00AF7761" w:rsidP="00AE5E0F">
      <w:pPr>
        <w:pStyle w:val="Odstavekseznama"/>
        <w:numPr>
          <w:ilvl w:val="0"/>
          <w:numId w:val="6"/>
        </w:numPr>
        <w:tabs>
          <w:tab w:val="num" w:pos="927"/>
        </w:tabs>
        <w:spacing w:line="324" w:lineRule="auto"/>
        <w:rPr>
          <w:rFonts w:ascii="Garamond" w:hAnsi="Garamond"/>
          <w:sz w:val="24"/>
        </w:rPr>
      </w:pPr>
      <w:r w:rsidRPr="00AE5E0F">
        <w:rPr>
          <w:rFonts w:ascii="Garamond" w:hAnsi="Garamond"/>
          <w:sz w:val="24"/>
        </w:rPr>
        <w:t>gospodarskih subjektih, za katere se glede na določbe zakona, ki ureja gospodarske družbe, šteje, da so z njim povezane družbe.</w:t>
      </w:r>
    </w:p>
    <w:p w14:paraId="62AC55D5" w14:textId="1D337C38" w:rsidR="003B4EFC" w:rsidRPr="00AE5E0F" w:rsidRDefault="003B4EFC" w:rsidP="00AE5E0F">
      <w:pPr>
        <w:tabs>
          <w:tab w:val="num" w:pos="927"/>
        </w:tabs>
        <w:spacing w:line="324" w:lineRule="auto"/>
        <w:jc w:val="both"/>
        <w:rPr>
          <w:rFonts w:ascii="Garamond" w:hAnsi="Garamond"/>
        </w:rPr>
      </w:pPr>
      <w:r w:rsidRPr="00AE5E0F">
        <w:rPr>
          <w:rFonts w:ascii="Garamond" w:hAnsi="Garamond"/>
        </w:rPr>
        <w:t xml:space="preserve">Zaželeno je, da se izjava poda že v fazi ponudbe. </w:t>
      </w:r>
    </w:p>
    <w:p w14:paraId="3F43BCAB" w14:textId="77777777" w:rsidR="00AF7761" w:rsidRPr="00AE5E0F" w:rsidRDefault="00AF7761" w:rsidP="00AE5E0F">
      <w:pPr>
        <w:pStyle w:val="Odstavekseznama"/>
        <w:spacing w:line="324" w:lineRule="auto"/>
        <w:rPr>
          <w:rFonts w:ascii="Garamond" w:hAnsi="Garamond"/>
          <w:sz w:val="24"/>
        </w:rPr>
      </w:pPr>
    </w:p>
    <w:p w14:paraId="24A9AF55" w14:textId="77777777" w:rsidR="00AF7761" w:rsidRDefault="00AF7761" w:rsidP="00AE5E0F">
      <w:pPr>
        <w:spacing w:line="324" w:lineRule="auto"/>
        <w:contextualSpacing/>
        <w:jc w:val="both"/>
        <w:outlineLvl w:val="0"/>
        <w:rPr>
          <w:rFonts w:ascii="Garamond" w:hAnsi="Garamond"/>
          <w:b/>
        </w:rPr>
      </w:pPr>
      <w:bookmarkStart w:id="46" w:name="_Toc436222808"/>
      <w:bookmarkStart w:id="47" w:name="_Toc173223386"/>
      <w:r w:rsidRPr="00AE5E0F">
        <w:rPr>
          <w:rFonts w:ascii="Garamond" w:hAnsi="Garamond"/>
          <w:b/>
        </w:rPr>
        <w:t>10 Sprememba obsega predmeta javnega naročila in sklenitev okvirnega sporazuma</w:t>
      </w:r>
      <w:bookmarkEnd w:id="46"/>
      <w:bookmarkEnd w:id="47"/>
    </w:p>
    <w:p w14:paraId="036605B7" w14:textId="77777777" w:rsidR="003F64B6" w:rsidRPr="00AE5E0F" w:rsidRDefault="003F64B6" w:rsidP="00AE5E0F">
      <w:pPr>
        <w:spacing w:line="324" w:lineRule="auto"/>
        <w:contextualSpacing/>
        <w:jc w:val="both"/>
        <w:outlineLvl w:val="0"/>
        <w:rPr>
          <w:rFonts w:ascii="Garamond" w:hAnsi="Garamond"/>
          <w:b/>
        </w:rPr>
      </w:pPr>
    </w:p>
    <w:p w14:paraId="5FC0AE0A" w14:textId="05F46F53" w:rsidR="00AF7761" w:rsidRPr="00AE5E0F" w:rsidRDefault="00AF7761" w:rsidP="00AE5E0F">
      <w:pPr>
        <w:spacing w:line="324" w:lineRule="auto"/>
        <w:jc w:val="both"/>
        <w:rPr>
          <w:rFonts w:ascii="Garamond" w:hAnsi="Garamond"/>
        </w:rPr>
      </w:pPr>
      <w:r w:rsidRPr="00AE5E0F">
        <w:rPr>
          <w:rFonts w:ascii="Garamond" w:hAnsi="Garamond"/>
        </w:rPr>
        <w:t xml:space="preserve">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 razveljavi javno naročilo ali zmanjša obseg </w:t>
      </w:r>
      <w:r w:rsidR="00416320" w:rsidRPr="00AE5E0F">
        <w:rPr>
          <w:rFonts w:ascii="Garamond" w:hAnsi="Garamond"/>
        </w:rPr>
        <w:t>storitev.</w:t>
      </w:r>
    </w:p>
    <w:p w14:paraId="7DE1AC2A" w14:textId="77777777" w:rsidR="00AF7761" w:rsidRPr="00AE5E0F" w:rsidRDefault="00AF7761" w:rsidP="00AE5E0F">
      <w:pPr>
        <w:spacing w:line="324" w:lineRule="auto"/>
        <w:jc w:val="both"/>
        <w:rPr>
          <w:rFonts w:ascii="Garamond" w:hAnsi="Garamond"/>
        </w:rPr>
      </w:pPr>
    </w:p>
    <w:p w14:paraId="5596D519" w14:textId="77777777" w:rsidR="00AF7761" w:rsidRPr="00AE5E0F" w:rsidRDefault="00AF7761" w:rsidP="00AE5E0F">
      <w:pPr>
        <w:spacing w:line="324" w:lineRule="auto"/>
        <w:jc w:val="both"/>
        <w:rPr>
          <w:rFonts w:ascii="Garamond" w:hAnsi="Garamond"/>
        </w:rPr>
      </w:pPr>
      <w:r w:rsidRPr="00AE5E0F">
        <w:rPr>
          <w:rFonts w:ascii="Garamond" w:hAnsi="Garamond"/>
        </w:rPr>
        <w:t>S podpisom ESDP obrazca ponudnik izkaže razumevanje in soglasje k navedenemu v gornjem odstavku.</w:t>
      </w:r>
    </w:p>
    <w:p w14:paraId="1679F414" w14:textId="77777777" w:rsidR="00AF7761" w:rsidRPr="00AE5E0F" w:rsidRDefault="00AF7761" w:rsidP="00AE5E0F">
      <w:pPr>
        <w:tabs>
          <w:tab w:val="right" w:pos="142"/>
          <w:tab w:val="right" w:pos="8928"/>
        </w:tabs>
        <w:suppressAutoHyphens/>
        <w:autoSpaceDN w:val="0"/>
        <w:spacing w:line="324" w:lineRule="auto"/>
        <w:jc w:val="both"/>
        <w:textAlignment w:val="baseline"/>
        <w:rPr>
          <w:rFonts w:ascii="Garamond" w:hAnsi="Garamond"/>
          <w:kern w:val="3"/>
          <w:lang w:eastAsia="zh-CN"/>
        </w:rPr>
      </w:pPr>
    </w:p>
    <w:p w14:paraId="5F956E7E" w14:textId="77777777" w:rsidR="00AF7761" w:rsidRPr="00AE5E0F" w:rsidRDefault="00AF7761" w:rsidP="00AE5E0F">
      <w:pPr>
        <w:tabs>
          <w:tab w:val="right" w:pos="142"/>
          <w:tab w:val="right" w:pos="8928"/>
        </w:tabs>
        <w:suppressAutoHyphens/>
        <w:autoSpaceDN w:val="0"/>
        <w:spacing w:line="324" w:lineRule="auto"/>
        <w:jc w:val="both"/>
        <w:textAlignment w:val="baseline"/>
        <w:rPr>
          <w:rFonts w:ascii="Garamond" w:hAnsi="Garamond"/>
          <w:kern w:val="3"/>
        </w:rPr>
      </w:pPr>
      <w:r w:rsidRPr="00AE5E0F">
        <w:rPr>
          <w:rFonts w:ascii="Garamond" w:hAnsi="Garamond"/>
          <w:kern w:val="3"/>
          <w:lang w:eastAsia="zh-CN"/>
        </w:rPr>
        <w:t>V skladu z 89. členom ZJN-3 si naročnik pridružuje pravico do ustavitve postopka, zavrnitve vseh ponudb, odstopa od izvedbe javnega naročila.</w:t>
      </w:r>
    </w:p>
    <w:p w14:paraId="02BCBFB4" w14:textId="77777777" w:rsidR="00AF7761" w:rsidRPr="00AE5E0F" w:rsidRDefault="00AF7761" w:rsidP="00AE5E0F">
      <w:pPr>
        <w:tabs>
          <w:tab w:val="right" w:pos="496"/>
          <w:tab w:val="right" w:pos="8928"/>
        </w:tabs>
        <w:suppressAutoHyphens/>
        <w:autoSpaceDN w:val="0"/>
        <w:spacing w:line="324" w:lineRule="auto"/>
        <w:jc w:val="both"/>
        <w:textAlignment w:val="baseline"/>
        <w:rPr>
          <w:rFonts w:ascii="Garamond" w:hAnsi="Garamond"/>
          <w:kern w:val="3"/>
          <w:lang w:eastAsia="zh-CN"/>
        </w:rPr>
      </w:pPr>
    </w:p>
    <w:p w14:paraId="1E130D65" w14:textId="77777777" w:rsidR="00AF7761" w:rsidRPr="00AE5E0F" w:rsidRDefault="00AF7761" w:rsidP="00AE5E0F">
      <w:pPr>
        <w:suppressAutoHyphens/>
        <w:autoSpaceDN w:val="0"/>
        <w:spacing w:line="324" w:lineRule="auto"/>
        <w:jc w:val="both"/>
        <w:textAlignment w:val="baseline"/>
        <w:rPr>
          <w:rFonts w:ascii="Garamond" w:hAnsi="Garamond"/>
          <w:kern w:val="3"/>
          <w:lang w:eastAsia="zh-CN"/>
        </w:rPr>
      </w:pPr>
      <w:r w:rsidRPr="00AE5E0F">
        <w:rPr>
          <w:rFonts w:ascii="Garamond" w:hAnsi="Garamond"/>
          <w:kern w:val="3"/>
          <w:lang w:eastAsia="zh-CN"/>
        </w:rPr>
        <w:t>Pogodba bo sklenjena pod odložnim pogojem predložitve finančnega zavarovanja za dobro izvedbo del, kot izhaja iz vzorca pogodbe.</w:t>
      </w:r>
    </w:p>
    <w:p w14:paraId="5BF5AD97" w14:textId="77777777" w:rsidR="00AF7761" w:rsidRPr="00AE5E0F" w:rsidRDefault="00AF7761" w:rsidP="00AE5E0F">
      <w:pPr>
        <w:suppressAutoHyphens/>
        <w:autoSpaceDN w:val="0"/>
        <w:spacing w:line="324" w:lineRule="auto"/>
        <w:jc w:val="both"/>
        <w:textAlignment w:val="baseline"/>
        <w:rPr>
          <w:rFonts w:ascii="Garamond" w:hAnsi="Garamond"/>
          <w:kern w:val="3"/>
          <w:lang w:eastAsia="zh-CN"/>
        </w:rPr>
      </w:pPr>
    </w:p>
    <w:p w14:paraId="7B1158C9" w14:textId="0D5F6433" w:rsidR="00AF7761" w:rsidRPr="00AE5E0F" w:rsidRDefault="00AF7761" w:rsidP="00AE5E0F">
      <w:pPr>
        <w:spacing w:line="324" w:lineRule="auto"/>
        <w:jc w:val="both"/>
        <w:rPr>
          <w:rFonts w:ascii="Garamond" w:hAnsi="Garamond"/>
        </w:rPr>
      </w:pPr>
      <w:r w:rsidRPr="00AE5E0F">
        <w:rPr>
          <w:rFonts w:ascii="Garamond" w:hAnsi="Garamond"/>
        </w:rPr>
        <w:t xml:space="preserve">Če se ponudnik v petih (5) dneh po pozivu k podpisu pogodbe ne bo odzval, lahko naročnik šteje, da je odstopil od ponudbe. </w:t>
      </w:r>
    </w:p>
    <w:p w14:paraId="63881C8A" w14:textId="77777777" w:rsidR="00AF7761" w:rsidRPr="00AE5E0F" w:rsidRDefault="00AF7761" w:rsidP="00AE5E0F">
      <w:pPr>
        <w:spacing w:line="324" w:lineRule="auto"/>
        <w:jc w:val="both"/>
        <w:rPr>
          <w:rFonts w:ascii="Garamond" w:hAnsi="Garamond"/>
        </w:rPr>
      </w:pPr>
    </w:p>
    <w:p w14:paraId="77BBCE58" w14:textId="77777777" w:rsidR="00AF7761" w:rsidRPr="00AE5E0F" w:rsidRDefault="00AF7761" w:rsidP="00AE5E0F">
      <w:pPr>
        <w:pStyle w:val="Naslov1"/>
      </w:pPr>
      <w:bookmarkStart w:id="48" w:name="_Toc173223387"/>
      <w:r w:rsidRPr="00AE5E0F">
        <w:t>11 Finančna zavarovanja</w:t>
      </w:r>
      <w:bookmarkEnd w:id="48"/>
    </w:p>
    <w:p w14:paraId="7AE7FB9A" w14:textId="77777777" w:rsidR="00AF7761" w:rsidRPr="00AE5E0F" w:rsidRDefault="00AF7761" w:rsidP="00AE5E0F">
      <w:pPr>
        <w:spacing w:line="324" w:lineRule="auto"/>
        <w:jc w:val="both"/>
        <w:rPr>
          <w:rFonts w:ascii="Garamond" w:hAnsi="Garamond"/>
        </w:rPr>
      </w:pPr>
    </w:p>
    <w:p w14:paraId="30AC4A0B" w14:textId="77777777" w:rsidR="00AF7761" w:rsidRPr="00AE5E0F" w:rsidRDefault="00AF7761" w:rsidP="00AE5E0F">
      <w:pPr>
        <w:spacing w:line="324" w:lineRule="auto"/>
        <w:jc w:val="both"/>
        <w:rPr>
          <w:rFonts w:ascii="Garamond" w:hAnsi="Garamond"/>
        </w:rPr>
      </w:pPr>
      <w:r w:rsidRPr="00AE5E0F">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5CA14EA7" w14:textId="77777777" w:rsidR="00AF7761" w:rsidRPr="00AE5E0F" w:rsidRDefault="00AF7761" w:rsidP="00AE5E0F">
      <w:pPr>
        <w:spacing w:line="324" w:lineRule="auto"/>
        <w:jc w:val="both"/>
        <w:rPr>
          <w:rFonts w:ascii="Garamond" w:hAnsi="Garamond"/>
        </w:rPr>
      </w:pPr>
    </w:p>
    <w:p w14:paraId="33534186" w14:textId="77777777" w:rsidR="00AF7761" w:rsidRPr="00AE5E0F" w:rsidRDefault="00AF7761" w:rsidP="00AE5E0F">
      <w:pPr>
        <w:spacing w:line="324" w:lineRule="auto"/>
        <w:jc w:val="both"/>
        <w:rPr>
          <w:rFonts w:ascii="Garamond" w:hAnsi="Garamond"/>
        </w:rPr>
      </w:pPr>
      <w:r w:rsidRPr="00AE5E0F">
        <w:rPr>
          <w:rFonts w:ascii="Garamond" w:hAnsi="Garamond"/>
        </w:rPr>
        <w:lastRenderedPageBreak/>
        <w:t>Pri ponudbi s podizvajalci zavarovanje predloži glavni ponudnik, pri skupni ponudbi pa nosilec posla.</w:t>
      </w:r>
    </w:p>
    <w:p w14:paraId="1C0577E4" w14:textId="77777777" w:rsidR="00AF7761" w:rsidRPr="00AE5E0F" w:rsidRDefault="00AF7761" w:rsidP="00AE5E0F">
      <w:pPr>
        <w:spacing w:line="324" w:lineRule="auto"/>
        <w:jc w:val="both"/>
        <w:rPr>
          <w:rFonts w:ascii="Garamond" w:hAnsi="Garamond"/>
        </w:rPr>
      </w:pPr>
    </w:p>
    <w:p w14:paraId="18D520E0" w14:textId="77777777" w:rsidR="00AF7761" w:rsidRPr="00AE5E0F" w:rsidRDefault="00AF7761" w:rsidP="00AE5E0F">
      <w:pPr>
        <w:spacing w:line="324" w:lineRule="auto"/>
        <w:jc w:val="both"/>
        <w:rPr>
          <w:rFonts w:ascii="Garamond" w:hAnsi="Garamond"/>
        </w:rPr>
      </w:pPr>
      <w:r w:rsidRPr="00AE5E0F">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6C92DEA9" w14:textId="77777777" w:rsidR="00AF7761" w:rsidRPr="00AE5E0F" w:rsidRDefault="00AF7761" w:rsidP="00AE5E0F">
      <w:pPr>
        <w:spacing w:line="324" w:lineRule="auto"/>
        <w:jc w:val="both"/>
        <w:rPr>
          <w:rFonts w:ascii="Garamond" w:hAnsi="Garamond"/>
        </w:rPr>
      </w:pPr>
    </w:p>
    <w:p w14:paraId="5974E31E" w14:textId="7F42978F" w:rsidR="00AF7761" w:rsidRPr="00AE5E0F" w:rsidRDefault="00AF7761" w:rsidP="00AE5E0F">
      <w:pPr>
        <w:keepNext/>
        <w:keepLines/>
        <w:spacing w:line="324" w:lineRule="auto"/>
        <w:jc w:val="both"/>
        <w:outlineLvl w:val="1"/>
        <w:rPr>
          <w:rFonts w:ascii="Garamond" w:eastAsia="Arial Unicode MS" w:hAnsi="Garamond"/>
          <w:b/>
          <w:bCs/>
        </w:rPr>
      </w:pPr>
      <w:bookmarkStart w:id="49" w:name="_Toc402336692"/>
      <w:bookmarkStart w:id="50" w:name="_Toc173223388"/>
      <w:r w:rsidRPr="00AE5E0F">
        <w:rPr>
          <w:rFonts w:ascii="Garamond" w:eastAsia="Arial Unicode MS" w:hAnsi="Garamond"/>
          <w:b/>
          <w:bCs/>
        </w:rPr>
        <w:t>11.</w:t>
      </w:r>
      <w:r w:rsidR="00416320" w:rsidRPr="00AE5E0F">
        <w:rPr>
          <w:rFonts w:ascii="Garamond" w:eastAsia="Arial Unicode MS" w:hAnsi="Garamond"/>
          <w:b/>
          <w:bCs/>
        </w:rPr>
        <w:t>1</w:t>
      </w:r>
      <w:r w:rsidRPr="00AE5E0F">
        <w:rPr>
          <w:rFonts w:ascii="Garamond" w:eastAsia="Arial Unicode MS" w:hAnsi="Garamond"/>
          <w:b/>
          <w:bCs/>
        </w:rPr>
        <w:t xml:space="preserve"> Finančno zavarovanje za dobro izvedbo pogodbenih obveznosti</w:t>
      </w:r>
      <w:bookmarkEnd w:id="49"/>
      <w:bookmarkEnd w:id="50"/>
    </w:p>
    <w:p w14:paraId="6A9843AC" w14:textId="448346E6" w:rsidR="00AF7761" w:rsidRPr="00AE5E0F" w:rsidRDefault="00AF7761" w:rsidP="00AE5E0F">
      <w:pPr>
        <w:spacing w:line="324" w:lineRule="auto"/>
        <w:jc w:val="both"/>
        <w:rPr>
          <w:rFonts w:ascii="Garamond" w:hAnsi="Garamond"/>
        </w:rPr>
      </w:pPr>
      <w:r w:rsidRPr="00AE5E0F">
        <w:rPr>
          <w:rFonts w:ascii="Garamond" w:hAnsi="Garamond"/>
        </w:rPr>
        <w:t>Ponudnik</w:t>
      </w:r>
      <w:r w:rsidR="00E40A4D">
        <w:rPr>
          <w:rFonts w:ascii="Garamond" w:hAnsi="Garamond"/>
        </w:rPr>
        <w:t xml:space="preserve">- vsak podpisnik okvirnega sporazuma </w:t>
      </w:r>
      <w:r w:rsidRPr="00AE5E0F">
        <w:rPr>
          <w:rFonts w:ascii="Garamond" w:hAnsi="Garamond"/>
        </w:rPr>
        <w:t xml:space="preserve"> mora za zavarovanje dobre izvedbe pogodbenih obveznosti predložiti brezpogojno, brez protesta in na prvi poziv unovčljivo menično izjavo v višini </w:t>
      </w:r>
      <w:r w:rsidR="00C762FF">
        <w:rPr>
          <w:rFonts w:ascii="Garamond" w:hAnsi="Garamond"/>
        </w:rPr>
        <w:t>10% ocenjene vrednosti</w:t>
      </w:r>
      <w:r w:rsidR="00336C72">
        <w:rPr>
          <w:rFonts w:ascii="Garamond" w:hAnsi="Garamond"/>
        </w:rPr>
        <w:t xml:space="preserve"> in menico 3x.</w:t>
      </w:r>
    </w:p>
    <w:p w14:paraId="6E6910CC" w14:textId="77777777" w:rsidR="00AF7761" w:rsidRPr="00AE5E0F" w:rsidRDefault="00AF7761" w:rsidP="00AE5E0F">
      <w:pPr>
        <w:spacing w:line="324" w:lineRule="auto"/>
        <w:jc w:val="both"/>
        <w:rPr>
          <w:rFonts w:ascii="Garamond" w:hAnsi="Garamond"/>
        </w:rPr>
      </w:pPr>
    </w:p>
    <w:p w14:paraId="4FB650DA" w14:textId="78B04802" w:rsidR="00AF7761" w:rsidRPr="00AE5E0F" w:rsidRDefault="00AF7761" w:rsidP="00AE5E0F">
      <w:pPr>
        <w:spacing w:line="324" w:lineRule="auto"/>
        <w:jc w:val="both"/>
        <w:rPr>
          <w:rFonts w:ascii="Garamond" w:hAnsi="Garamond"/>
        </w:rPr>
      </w:pPr>
      <w:r w:rsidRPr="00AE5E0F">
        <w:rPr>
          <w:rFonts w:ascii="Garamond" w:hAnsi="Garamond"/>
        </w:rPr>
        <w:t xml:space="preserve">Menična izjava mora biti veljavna še </w:t>
      </w:r>
      <w:r w:rsidR="00E04333" w:rsidRPr="00AE5E0F">
        <w:rPr>
          <w:rFonts w:ascii="Garamond" w:hAnsi="Garamond"/>
        </w:rPr>
        <w:t>4</w:t>
      </w:r>
      <w:r w:rsidRPr="00AE5E0F">
        <w:rPr>
          <w:rFonts w:ascii="Garamond" w:hAnsi="Garamond"/>
        </w:rPr>
        <w:t>0 dni po preteku pogodbenega razmerja.</w:t>
      </w:r>
    </w:p>
    <w:p w14:paraId="2048A705" w14:textId="77777777" w:rsidR="00AF7761" w:rsidRPr="00AE5E0F" w:rsidRDefault="00AF7761" w:rsidP="00AE5E0F">
      <w:pPr>
        <w:suppressAutoHyphens/>
        <w:autoSpaceDN w:val="0"/>
        <w:spacing w:line="324" w:lineRule="auto"/>
        <w:jc w:val="both"/>
        <w:textAlignment w:val="baseline"/>
        <w:rPr>
          <w:rFonts w:ascii="Garamond" w:hAnsi="Garamond" w:cs="Arial"/>
          <w:kern w:val="3"/>
          <w:lang w:eastAsia="zh-CN"/>
        </w:rPr>
      </w:pPr>
    </w:p>
    <w:p w14:paraId="1E3C2CE8" w14:textId="4FCBDA49" w:rsidR="00AF7761" w:rsidRPr="00C762FF" w:rsidRDefault="00AF7761" w:rsidP="00AE5E0F">
      <w:pPr>
        <w:spacing w:line="324" w:lineRule="auto"/>
        <w:jc w:val="both"/>
        <w:rPr>
          <w:rFonts w:ascii="Garamond" w:hAnsi="Garamond" w:cs="Arial"/>
          <w:iCs/>
        </w:rPr>
      </w:pPr>
      <w:r w:rsidRPr="00AE5E0F">
        <w:rPr>
          <w:rFonts w:ascii="Garamond" w:hAnsi="Garamond" w:cs="Arial"/>
        </w:rPr>
        <w:t>Ponudnik</w:t>
      </w:r>
      <w:r w:rsidR="00E40A4D">
        <w:rPr>
          <w:rFonts w:ascii="Garamond" w:hAnsi="Garamond" w:cs="Arial"/>
        </w:rPr>
        <w:t xml:space="preserve">- podpisnik okvirnega sporazuma </w:t>
      </w:r>
      <w:r w:rsidRPr="00AE5E0F">
        <w:rPr>
          <w:rFonts w:ascii="Garamond" w:hAnsi="Garamond" w:cs="Arial"/>
        </w:rPr>
        <w:t xml:space="preserve">bo moral izbrani ponudnik v roku </w:t>
      </w:r>
      <w:r w:rsidR="00E40A4D">
        <w:rPr>
          <w:rFonts w:ascii="Garamond" w:hAnsi="Garamond" w:cs="Arial"/>
        </w:rPr>
        <w:t>3</w:t>
      </w:r>
      <w:r w:rsidRPr="00AE5E0F">
        <w:rPr>
          <w:rFonts w:ascii="Garamond" w:hAnsi="Garamond" w:cs="Arial"/>
        </w:rPr>
        <w:t xml:space="preserve"> dni</w:t>
      </w:r>
      <w:r w:rsidRPr="00AE5E0F">
        <w:rPr>
          <w:rFonts w:ascii="Garamond" w:hAnsi="Garamond" w:cs="Arial"/>
          <w:kern w:val="3"/>
          <w:lang w:eastAsia="zh-CN"/>
        </w:rPr>
        <w:t xml:space="preserve"> po podpisu okvirnega sporazuma izročiti naročniku </w:t>
      </w:r>
      <w:r w:rsidR="00E40A4D">
        <w:rPr>
          <w:rFonts w:ascii="Garamond" w:hAnsi="Garamond" w:cs="Arial"/>
        </w:rPr>
        <w:t xml:space="preserve">zavarovanje skladno z </w:t>
      </w:r>
      <w:r w:rsidRPr="00AE5E0F">
        <w:rPr>
          <w:rFonts w:ascii="Garamond" w:hAnsi="Garamond" w:cs="Arial"/>
          <w:i/>
        </w:rPr>
        <w:t>Menična izjava za dobro izvedbo pogodbenih obveznosti</w:t>
      </w:r>
      <w:r w:rsidR="00E40A4D">
        <w:rPr>
          <w:rFonts w:ascii="Garamond" w:hAnsi="Garamond" w:cs="Arial"/>
          <w:i/>
        </w:rPr>
        <w:t xml:space="preserve">, </w:t>
      </w:r>
      <w:r w:rsidR="00E40A4D" w:rsidRPr="00C762FF">
        <w:rPr>
          <w:rFonts w:ascii="Garamond" w:hAnsi="Garamond" w:cs="Arial"/>
          <w:iCs/>
        </w:rPr>
        <w:t>skupaj s tremi bianko menicami.</w:t>
      </w:r>
    </w:p>
    <w:p w14:paraId="05937BB4" w14:textId="77777777" w:rsidR="00AF7761" w:rsidRPr="00AE5E0F" w:rsidRDefault="00AF7761" w:rsidP="00AE5E0F">
      <w:pPr>
        <w:spacing w:line="324" w:lineRule="auto"/>
        <w:jc w:val="both"/>
        <w:rPr>
          <w:rFonts w:ascii="Garamond" w:hAnsi="Garamond" w:cs="Arial"/>
          <w:i/>
        </w:rPr>
      </w:pPr>
    </w:p>
    <w:p w14:paraId="63F6829A" w14:textId="77777777" w:rsidR="00AF7761" w:rsidRDefault="00AF7761" w:rsidP="00AE5E0F">
      <w:pPr>
        <w:pStyle w:val="Naslov1"/>
      </w:pPr>
      <w:bookmarkStart w:id="51" w:name="_Toc173223389"/>
      <w:r w:rsidRPr="00AE5E0F">
        <w:t>12 Merilo za izbor</w:t>
      </w:r>
      <w:bookmarkEnd w:id="51"/>
    </w:p>
    <w:p w14:paraId="62AAC481" w14:textId="77777777" w:rsidR="003F64B6" w:rsidRPr="003F64B6" w:rsidRDefault="003F64B6" w:rsidP="003F64B6">
      <w:pPr>
        <w:rPr>
          <w:lang w:eastAsia="en-US"/>
        </w:rPr>
      </w:pPr>
    </w:p>
    <w:p w14:paraId="1C6FA325" w14:textId="5A81F65D" w:rsidR="00993412" w:rsidRPr="00AE5E0F" w:rsidRDefault="00993412" w:rsidP="00AE5E0F">
      <w:pPr>
        <w:spacing w:line="324" w:lineRule="auto"/>
        <w:jc w:val="both"/>
        <w:rPr>
          <w:rFonts w:ascii="Garamond" w:hAnsi="Garamond"/>
        </w:rPr>
      </w:pPr>
      <w:r w:rsidRPr="00AE5E0F">
        <w:rPr>
          <w:rFonts w:ascii="Garamond" w:hAnsi="Garamond"/>
        </w:rPr>
        <w:t>Merilo za izbor</w:t>
      </w:r>
      <w:r w:rsidR="009F358C" w:rsidRPr="00AE5E0F">
        <w:rPr>
          <w:rFonts w:ascii="Garamond" w:hAnsi="Garamond"/>
        </w:rPr>
        <w:t xml:space="preserve">  podpisnikov okvirnega sporazuma</w:t>
      </w:r>
      <w:r w:rsidRPr="00AE5E0F">
        <w:rPr>
          <w:rFonts w:ascii="Garamond" w:hAnsi="Garamond"/>
        </w:rPr>
        <w:t xml:space="preserve"> je najnižja ponudbena cena v EUR z DDV</w:t>
      </w:r>
      <w:r w:rsidR="00E40A4D">
        <w:rPr>
          <w:rFonts w:ascii="Garamond" w:hAnsi="Garamond"/>
        </w:rPr>
        <w:t xml:space="preserve"> za obseg dobav v popisu. Naročnik bo okvirni sporazum sklenil s tremi ponudniki, ki bodo po meriu za izbor oddali najnižje ponudbene cene v EUR z DDV. </w:t>
      </w:r>
      <w:r w:rsidRPr="00AE5E0F">
        <w:rPr>
          <w:rFonts w:ascii="Garamond" w:hAnsi="Garamond"/>
        </w:rPr>
        <w:t xml:space="preserve"> </w:t>
      </w:r>
    </w:p>
    <w:p w14:paraId="05DAD3A2" w14:textId="77777777" w:rsidR="002955A9" w:rsidRPr="00AE5E0F" w:rsidRDefault="002955A9" w:rsidP="00AE5E0F">
      <w:pPr>
        <w:spacing w:line="324" w:lineRule="auto"/>
        <w:rPr>
          <w:rFonts w:ascii="Garamond" w:hAnsi="Garamond" w:cs="Arial"/>
        </w:rPr>
      </w:pPr>
    </w:p>
    <w:p w14:paraId="173EF863" w14:textId="77777777" w:rsidR="00F742D9" w:rsidRPr="00AE5E0F" w:rsidRDefault="00F742D9" w:rsidP="00AE5E0F">
      <w:pPr>
        <w:spacing w:line="324" w:lineRule="auto"/>
        <w:jc w:val="both"/>
        <w:rPr>
          <w:rFonts w:ascii="Garamond" w:hAnsi="Garamond" w:cs="Arial"/>
        </w:rPr>
      </w:pPr>
      <w:r w:rsidRPr="00AE5E0F">
        <w:rPr>
          <w:rFonts w:ascii="Garamond" w:eastAsia="Calibri" w:hAnsi="Garamond" w:cs="Arial"/>
        </w:rPr>
        <w:t xml:space="preserve"> V ponudbeno ceno</w:t>
      </w:r>
      <w:r w:rsidRPr="00AE5E0F">
        <w:rPr>
          <w:rFonts w:ascii="Garamond" w:hAnsi="Garamond" w:cs="Arial"/>
        </w:rPr>
        <w:t xml:space="preserve"> v EUR z DDV</w:t>
      </w:r>
      <w:r w:rsidRPr="00AE5E0F">
        <w:rPr>
          <w:rFonts w:ascii="Garamond" w:eastAsia="Calibri" w:hAnsi="Garamond" w:cs="Arial"/>
        </w:rPr>
        <w:t xml:space="preserve"> so zajeti </w:t>
      </w:r>
      <w:r w:rsidRPr="00AE5E0F">
        <w:rPr>
          <w:rFonts w:ascii="Garamond" w:hAnsi="Garamond" w:cs="Arial"/>
        </w:rPr>
        <w:t>vsi elementi, ki vplivajo na izračun cene, kot so</w:t>
      </w:r>
    </w:p>
    <w:p w14:paraId="78000EEA" w14:textId="46D53171" w:rsidR="00F742D9" w:rsidRPr="00AE5E0F" w:rsidRDefault="00F742D9" w:rsidP="00AE5E0F">
      <w:pPr>
        <w:spacing w:line="324" w:lineRule="auto"/>
        <w:jc w:val="both"/>
        <w:rPr>
          <w:rFonts w:ascii="Garamond" w:hAnsi="Garamond" w:cs="Arial"/>
        </w:rPr>
      </w:pPr>
      <w:r w:rsidRPr="00AE5E0F">
        <w:rPr>
          <w:rFonts w:ascii="Garamond" w:hAnsi="Garamond" w:cs="Arial"/>
        </w:rPr>
        <w:t xml:space="preserve"> stroški materiala in opreme, stroški dela, režijski stroški, morebitne nadure, amortizacijo, zagotovitev potrebne tehnične opreme, orodja, strojev, naprav, vozil, vrednost vseh pripravljalnih in pomožnih del za izvedbo pogodbenih del,</w:t>
      </w:r>
      <w:r w:rsidR="00E40A4D">
        <w:rPr>
          <w:rFonts w:ascii="Garamond" w:hAnsi="Garamond" w:cs="Arial"/>
        </w:rPr>
        <w:t xml:space="preserve"> menjav, reklamacij, odprav napak v garancijski dobi, </w:t>
      </w:r>
      <w:r w:rsidRPr="00AE5E0F">
        <w:rPr>
          <w:rFonts w:ascii="Garamond" w:hAnsi="Garamond" w:cs="Arial"/>
        </w:rPr>
        <w:t xml:space="preserve"> ostale stroške povezane z izvedbo javnega naročila. </w:t>
      </w:r>
    </w:p>
    <w:p w14:paraId="33BA7FE2" w14:textId="77777777" w:rsidR="00C20918" w:rsidRPr="00AE5E0F" w:rsidRDefault="00C20918" w:rsidP="00AE5E0F">
      <w:pPr>
        <w:spacing w:line="324" w:lineRule="auto"/>
        <w:jc w:val="both"/>
        <w:rPr>
          <w:rFonts w:ascii="Garamond" w:hAnsi="Garamond" w:cs="Arial"/>
        </w:rPr>
      </w:pPr>
    </w:p>
    <w:p w14:paraId="7E64DB96" w14:textId="094CDEA2" w:rsidR="00416320" w:rsidRPr="00AE5E0F" w:rsidRDefault="00C20918" w:rsidP="00AE5E0F">
      <w:pPr>
        <w:spacing w:line="324" w:lineRule="auto"/>
        <w:jc w:val="both"/>
        <w:rPr>
          <w:rFonts w:ascii="Garamond" w:hAnsi="Garamond"/>
        </w:rPr>
      </w:pPr>
      <w:r w:rsidRPr="00AE5E0F">
        <w:rPr>
          <w:rFonts w:ascii="Garamond" w:hAnsi="Garamond"/>
        </w:rPr>
        <w:t>V kolikor ponudnik, ki bo oddal ponudbo, ni zavezan za obračun DDV, pri čemer bo naročnik na podlagi 76. člena Zakona o davku na dodano vrednost dolžan obračunati DDV, bo naročnik kot merilo upošteval ponudbeno ceno brez DDV povečano za DDV, ki ga je naročnik dolžan obračunati. V primeru, da ponudnik ni zavezanec za DDV in naročnik za transakcijo, ki je predmet naročila ni dolžan obračunati DDV, bo kot merilo upošteval ponudbeno ceno brez DDV.</w:t>
      </w:r>
    </w:p>
    <w:p w14:paraId="24DB3CF3" w14:textId="77777777" w:rsidR="00795E35" w:rsidRPr="00AE5E0F" w:rsidRDefault="00795E35" w:rsidP="00AE5E0F">
      <w:pPr>
        <w:spacing w:line="324" w:lineRule="auto"/>
        <w:jc w:val="both"/>
        <w:rPr>
          <w:rFonts w:ascii="Garamond" w:hAnsi="Garamond"/>
        </w:rPr>
      </w:pPr>
      <w:bookmarkStart w:id="52" w:name="_Toc523700453"/>
    </w:p>
    <w:p w14:paraId="51BFCCE2" w14:textId="77777777" w:rsidR="00AF7761" w:rsidRPr="00AE5E0F" w:rsidRDefault="00AF7761" w:rsidP="00AE5E0F">
      <w:pPr>
        <w:pStyle w:val="Naslov1"/>
      </w:pPr>
      <w:bookmarkStart w:id="53" w:name="_Toc173223390"/>
      <w:r w:rsidRPr="00AE5E0F">
        <w:lastRenderedPageBreak/>
        <w:t>13 Merilo za izbor ponudnika v postopku odpiranja konkurence</w:t>
      </w:r>
      <w:bookmarkEnd w:id="52"/>
      <w:bookmarkEnd w:id="53"/>
    </w:p>
    <w:p w14:paraId="4623DDD5" w14:textId="77777777" w:rsidR="00AF7761" w:rsidRPr="00AE5E0F" w:rsidRDefault="00AF7761" w:rsidP="00AE5E0F">
      <w:pPr>
        <w:spacing w:line="324" w:lineRule="auto"/>
        <w:jc w:val="both"/>
        <w:rPr>
          <w:rFonts w:ascii="Garamond" w:hAnsi="Garamond"/>
        </w:rPr>
      </w:pPr>
    </w:p>
    <w:p w14:paraId="490AE2E3" w14:textId="77777777" w:rsidR="00993412" w:rsidRPr="00AE5E0F" w:rsidRDefault="00993412" w:rsidP="00AE5E0F">
      <w:pPr>
        <w:spacing w:line="324" w:lineRule="auto"/>
        <w:jc w:val="both"/>
        <w:rPr>
          <w:rFonts w:ascii="Garamond" w:hAnsi="Garamond"/>
        </w:rPr>
      </w:pPr>
      <w:r w:rsidRPr="00AE5E0F">
        <w:rPr>
          <w:rFonts w:ascii="Garamond" w:hAnsi="Garamond"/>
        </w:rPr>
        <w:t xml:space="preserve">Naročnik bo v postopku odpiranja konkurence v okviru izvajanja okvirnega sporazuma izbral ponudnik z najnižjo ponudbeno ceno v EUR z DDV. </w:t>
      </w:r>
    </w:p>
    <w:p w14:paraId="69020526" w14:textId="566C217A" w:rsidR="00AF7761" w:rsidRPr="00AE5E0F" w:rsidRDefault="00C20918" w:rsidP="00AE5E0F">
      <w:pPr>
        <w:spacing w:line="324" w:lineRule="auto"/>
        <w:jc w:val="both"/>
        <w:rPr>
          <w:rFonts w:ascii="Garamond" w:hAnsi="Garamond"/>
        </w:rPr>
      </w:pPr>
      <w:r w:rsidRPr="00AE5E0F">
        <w:rPr>
          <w:rFonts w:ascii="Garamond" w:hAnsi="Garamond"/>
        </w:rPr>
        <w:t>V kolikor ponudnik, ki bo oddal ponudbo, ni zavezan za obračun DDV, pri čemer bo naročnik na podlagi 76. člena Zakona o davku na dodano vrednost dolžan obračunati DDV, bo naročnik kot merilo upošteval ponudbeno ceno brez DDV povečano za DDV, ki ga je naročnik dolžan obračunati. V primeru, da ponudnik ni zavezanec za DDV in naročnik za transakcijo, ki je predmet naročila ni dolžan obračunati DDV, bo kot merilo upošteval ponudbeno ceno brez DDV.</w:t>
      </w:r>
    </w:p>
    <w:p w14:paraId="0D8C7BAB" w14:textId="77777777" w:rsidR="00AF7761" w:rsidRPr="00AE5E0F" w:rsidRDefault="00AF7761" w:rsidP="00AE5E0F">
      <w:pPr>
        <w:spacing w:line="324" w:lineRule="auto"/>
        <w:jc w:val="both"/>
        <w:rPr>
          <w:rFonts w:ascii="Garamond" w:hAnsi="Garamond"/>
        </w:rPr>
      </w:pPr>
    </w:p>
    <w:p w14:paraId="61710212" w14:textId="77777777" w:rsidR="00AF7761" w:rsidRPr="00AE5E0F" w:rsidRDefault="00AF7761" w:rsidP="009B723F">
      <w:pPr>
        <w:pStyle w:val="Naslov1"/>
      </w:pPr>
      <w:bookmarkStart w:id="54" w:name="_Ref355957080"/>
      <w:bookmarkStart w:id="55" w:name="_Ref355961069"/>
      <w:bookmarkStart w:id="56" w:name="_Ref355961152"/>
      <w:bookmarkStart w:id="57" w:name="_Toc402336693"/>
      <w:r w:rsidRPr="00AE5E0F">
        <w:t>14 Razlogi za izključitev in pogoji za priznanje sposobnosti</w:t>
      </w:r>
      <w:bookmarkEnd w:id="54"/>
      <w:bookmarkEnd w:id="55"/>
      <w:bookmarkEnd w:id="56"/>
      <w:bookmarkEnd w:id="57"/>
    </w:p>
    <w:p w14:paraId="47695A29" w14:textId="77777777" w:rsidR="00AF7761" w:rsidRPr="00AE5E0F" w:rsidRDefault="00AF7761" w:rsidP="00AE5E0F">
      <w:pPr>
        <w:spacing w:line="324" w:lineRule="auto"/>
        <w:jc w:val="both"/>
        <w:rPr>
          <w:rFonts w:ascii="Garamond" w:hAnsi="Garamond"/>
          <w:b/>
        </w:rPr>
      </w:pPr>
    </w:p>
    <w:p w14:paraId="2FB4A6C5" w14:textId="77777777" w:rsidR="00AF7761" w:rsidRPr="00AE5E0F" w:rsidRDefault="00AF7761" w:rsidP="00AE5E0F">
      <w:pPr>
        <w:spacing w:line="324" w:lineRule="auto"/>
        <w:jc w:val="both"/>
        <w:rPr>
          <w:rFonts w:ascii="Garamond" w:hAnsi="Garamond"/>
        </w:rPr>
      </w:pPr>
      <w:r w:rsidRPr="00AE5E0F">
        <w:rPr>
          <w:rFonts w:ascii="Garamond" w:hAnsi="Garamond"/>
        </w:rPr>
        <w:t>Naročnik bo iz postopka javnega naročanja izločil ponudnika, ki bo izpolnjeval naslednje razloge za izključitev:</w:t>
      </w:r>
    </w:p>
    <w:p w14:paraId="406E9F2B" w14:textId="77777777" w:rsidR="00AF7761" w:rsidRPr="00AE5E0F" w:rsidRDefault="00AF7761" w:rsidP="009B723F">
      <w:pPr>
        <w:pStyle w:val="Naslov2"/>
      </w:pPr>
      <w:bookmarkStart w:id="58" w:name="_Toc173223391"/>
      <w:r w:rsidRPr="00AE5E0F">
        <w:rPr>
          <w:rStyle w:val="Naslov2Znak"/>
        </w:rPr>
        <w:t>14.1 Predhodna nekaznovanost</w:t>
      </w:r>
      <w:bookmarkEnd w:id="58"/>
    </w:p>
    <w:p w14:paraId="6EDD1906" w14:textId="69B223DA" w:rsidR="00AF7761" w:rsidRPr="00AE5E0F" w:rsidRDefault="00AF7761" w:rsidP="00AE5E0F">
      <w:pPr>
        <w:spacing w:after="120" w:line="324" w:lineRule="auto"/>
        <w:jc w:val="both"/>
        <w:rPr>
          <w:rFonts w:ascii="Garamond" w:hAnsi="Garamond"/>
        </w:rPr>
      </w:pPr>
      <w:r w:rsidRPr="00AE5E0F">
        <w:rPr>
          <w:rFonts w:ascii="Garamond" w:hAnsi="Garamond"/>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r w:rsidR="00795E35" w:rsidRPr="00AE5E0F">
        <w:rPr>
          <w:rFonts w:ascii="Garamond" w:hAnsi="Garamond"/>
        </w:rPr>
        <w:t xml:space="preserve"> ali primerljiva kazniva dejanja, ki jih izrečejo tuja sodišča</w:t>
      </w:r>
      <w:r w:rsidRPr="00AE5E0F">
        <w:rPr>
          <w:rFonts w:ascii="Garamond" w:hAnsi="Garamond"/>
        </w:rPr>
        <w:t>.</w:t>
      </w:r>
    </w:p>
    <w:p w14:paraId="3315E44E" w14:textId="77777777" w:rsidR="00AF7761" w:rsidRPr="00AE5E0F" w:rsidRDefault="00AF7761" w:rsidP="00AE5E0F">
      <w:pPr>
        <w:spacing w:line="324" w:lineRule="auto"/>
        <w:jc w:val="both"/>
        <w:rPr>
          <w:rFonts w:ascii="Garamond" w:hAnsi="Garamond"/>
          <w:i/>
        </w:rPr>
      </w:pPr>
      <w:r w:rsidRPr="00AE5E0F">
        <w:rPr>
          <w:rFonts w:ascii="Garamond" w:hAnsi="Garamond"/>
          <w:i/>
        </w:rPr>
        <w:t>Razlog za izključitev se nanaša v primeru skupne ponudbe na vsakega izmed partnerjev, v primeru nastopa s podizvajalci pa tudi na podizvajalce.</w:t>
      </w:r>
    </w:p>
    <w:p w14:paraId="69E4582E" w14:textId="77777777" w:rsidR="00AF7761" w:rsidRPr="00AE5E0F" w:rsidRDefault="00AF7761" w:rsidP="00AE5E0F">
      <w:pPr>
        <w:spacing w:line="324" w:lineRule="auto"/>
        <w:jc w:val="both"/>
        <w:rPr>
          <w:rFonts w:ascii="Garamond" w:hAnsi="Garamond"/>
          <w:b/>
        </w:rPr>
      </w:pPr>
      <w:r w:rsidRPr="00AE5E0F">
        <w:rPr>
          <w:rFonts w:ascii="Garamond" w:hAnsi="Garamond"/>
          <w:b/>
        </w:rPr>
        <w:t>DOKAZILA:</w:t>
      </w:r>
    </w:p>
    <w:p w14:paraId="7788DEC9" w14:textId="5CB79278" w:rsidR="00AF7761" w:rsidRPr="00AE5E0F" w:rsidRDefault="00AF7761" w:rsidP="00AE5E0F">
      <w:pPr>
        <w:pStyle w:val="Odstavekseznama"/>
        <w:widowControl w:val="0"/>
        <w:numPr>
          <w:ilvl w:val="0"/>
          <w:numId w:val="7"/>
        </w:numPr>
        <w:spacing w:before="0" w:line="324" w:lineRule="auto"/>
        <w:rPr>
          <w:rFonts w:ascii="Garamond" w:hAnsi="Garamond"/>
          <w:sz w:val="24"/>
        </w:rPr>
      </w:pPr>
      <w:r w:rsidRPr="00AE5E0F">
        <w:rPr>
          <w:rFonts w:ascii="Garamond" w:hAnsi="Garamond"/>
          <w:sz w:val="24"/>
        </w:rPr>
        <w:t xml:space="preserve">Ponudnik/partner/podizvajalec izpolni ESDP obrazec </w:t>
      </w:r>
      <w:r w:rsidR="00795E35" w:rsidRPr="00AE5E0F">
        <w:rPr>
          <w:rFonts w:ascii="Garamond" w:hAnsi="Garamond"/>
          <w:sz w:val="24"/>
        </w:rPr>
        <w:t xml:space="preserve"> in/ali </w:t>
      </w:r>
      <w:r w:rsidRPr="00AE5E0F">
        <w:rPr>
          <w:rFonts w:ascii="Garamond" w:hAnsi="Garamond"/>
          <w:sz w:val="24"/>
        </w:rPr>
        <w:t xml:space="preserve">potrdila iz kazenske evidence </w:t>
      </w:r>
      <w:r w:rsidR="00795E35" w:rsidRPr="00AE5E0F">
        <w:rPr>
          <w:rFonts w:ascii="Garamond" w:hAnsi="Garamond"/>
          <w:sz w:val="24"/>
        </w:rPr>
        <w:t xml:space="preserve"> ki niso starejša od štirih mesecev od roka za oddajo ponudbe.</w:t>
      </w:r>
      <w:r w:rsidR="009F358C" w:rsidRPr="00AE5E0F">
        <w:rPr>
          <w:rFonts w:ascii="Garamond" w:hAnsi="Garamond"/>
          <w:sz w:val="24"/>
        </w:rPr>
        <w:t xml:space="preserve"> V ESPD se vpiše EMŠO številke oseb, za katere se izkazuje predhodna nekaznovanost.</w:t>
      </w:r>
    </w:p>
    <w:p w14:paraId="58D7B20A" w14:textId="77777777" w:rsidR="00AF7761" w:rsidRPr="00AE5E0F" w:rsidRDefault="00AF7761" w:rsidP="00AE5E0F">
      <w:pPr>
        <w:pStyle w:val="Naslov2"/>
      </w:pPr>
      <w:bookmarkStart w:id="59" w:name="_Toc173223392"/>
      <w:r w:rsidRPr="00AE5E0F">
        <w:t>14.2 Uvrstitev na seznam ponudnikov z negativnimi referencami in evidenco poslovnih subjektov iz ZIntPK</w:t>
      </w:r>
      <w:bookmarkEnd w:id="59"/>
    </w:p>
    <w:p w14:paraId="65D60E8F" w14:textId="356499EF" w:rsidR="00AF7761" w:rsidRPr="00AE5E0F" w:rsidRDefault="00AF7761" w:rsidP="00AE5E0F">
      <w:pPr>
        <w:spacing w:line="324" w:lineRule="auto"/>
        <w:jc w:val="both"/>
        <w:rPr>
          <w:rFonts w:ascii="Garamond" w:hAnsi="Garamond"/>
        </w:rPr>
      </w:pPr>
      <w:r w:rsidRPr="00AE5E0F">
        <w:rPr>
          <w:rFonts w:ascii="Garamond" w:hAnsi="Garamond"/>
        </w:rPr>
        <w:t>14.2.1 Naročnik bo iz sodelovanja v postopku javnega naročanja izključil gospodarski subjekt, če je ponudnik na dan, ko poteče rok za oddajo ponudbe izločen iz postopkov oddaje javnih naročil zaradi uvrstitve v evidenco gospodarskih subjektov z</w:t>
      </w:r>
      <w:r w:rsidR="00D53C25" w:rsidRPr="00AE5E0F">
        <w:rPr>
          <w:rFonts w:ascii="Garamond" w:hAnsi="Garamond"/>
        </w:rPr>
        <w:t xml:space="preserve"> izrečenimi stranskimi sankcijami izločitve iz postopkov javnega naročila. </w:t>
      </w:r>
    </w:p>
    <w:p w14:paraId="5FF9777D" w14:textId="77777777" w:rsidR="00AF7761" w:rsidRPr="00AE5E0F" w:rsidRDefault="00AF7761" w:rsidP="00AE5E0F">
      <w:pPr>
        <w:spacing w:line="324" w:lineRule="auto"/>
        <w:jc w:val="both"/>
        <w:rPr>
          <w:rFonts w:ascii="Garamond" w:hAnsi="Garamond"/>
          <w:i/>
        </w:rPr>
      </w:pPr>
      <w:r w:rsidRPr="00AE5E0F">
        <w:rPr>
          <w:rFonts w:ascii="Garamond" w:hAnsi="Garamond"/>
          <w:i/>
        </w:rPr>
        <w:lastRenderedPageBreak/>
        <w:t>Razlog za izključitev se nanaša v primeru skupne ponudbe na vsakega izmed partnerjev, v primeru nastopa s podizvajalci pa tudi za podizvajalce.</w:t>
      </w:r>
    </w:p>
    <w:p w14:paraId="0069D3B3" w14:textId="77777777" w:rsidR="00AF7761" w:rsidRPr="00AE5E0F" w:rsidRDefault="00AF7761" w:rsidP="00AE5E0F">
      <w:pPr>
        <w:spacing w:line="324" w:lineRule="auto"/>
        <w:jc w:val="both"/>
        <w:rPr>
          <w:rFonts w:ascii="Garamond" w:hAnsi="Garamond"/>
          <w:i/>
        </w:rPr>
      </w:pPr>
    </w:p>
    <w:p w14:paraId="76EB32F8" w14:textId="77777777" w:rsidR="00AF7761" w:rsidRPr="00AE5E0F" w:rsidRDefault="00AF7761" w:rsidP="00AE5E0F">
      <w:pPr>
        <w:spacing w:line="324" w:lineRule="auto"/>
        <w:jc w:val="both"/>
        <w:rPr>
          <w:rFonts w:ascii="Garamond" w:hAnsi="Garamond"/>
          <w:b/>
        </w:rPr>
      </w:pPr>
      <w:r w:rsidRPr="00AE5E0F">
        <w:rPr>
          <w:rFonts w:ascii="Garamond" w:hAnsi="Garamond"/>
          <w:b/>
        </w:rPr>
        <w:t>DOKAZILA:</w:t>
      </w:r>
    </w:p>
    <w:p w14:paraId="380F5619" w14:textId="77777777" w:rsidR="00AF7761" w:rsidRPr="00AE5E0F" w:rsidRDefault="00AF7761" w:rsidP="00AE5E0F">
      <w:pPr>
        <w:pStyle w:val="Odstavekseznama"/>
        <w:widowControl w:val="0"/>
        <w:numPr>
          <w:ilvl w:val="0"/>
          <w:numId w:val="7"/>
        </w:numPr>
        <w:spacing w:before="0" w:after="120" w:line="324" w:lineRule="auto"/>
        <w:rPr>
          <w:rFonts w:ascii="Garamond" w:hAnsi="Garamond"/>
          <w:sz w:val="24"/>
        </w:rPr>
      </w:pPr>
      <w:r w:rsidRPr="00AE5E0F">
        <w:rPr>
          <w:rFonts w:ascii="Garamond" w:hAnsi="Garamond"/>
          <w:sz w:val="24"/>
        </w:rPr>
        <w:t>Ponudnik/partner/podizvajalec izpolni ESDP obrazec</w:t>
      </w:r>
    </w:p>
    <w:p w14:paraId="3F66C4A4" w14:textId="77777777" w:rsidR="00AF7761" w:rsidRPr="00AE5E0F" w:rsidRDefault="00AF7761" w:rsidP="00AE5E0F">
      <w:pPr>
        <w:pStyle w:val="Odstavekseznama"/>
        <w:widowControl w:val="0"/>
        <w:spacing w:before="0" w:after="240" w:line="324" w:lineRule="auto"/>
        <w:rPr>
          <w:rFonts w:ascii="Garamond" w:hAnsi="Garamond"/>
          <w:sz w:val="24"/>
        </w:rPr>
      </w:pPr>
    </w:p>
    <w:p w14:paraId="64928CF6" w14:textId="77777777" w:rsidR="00AF7761" w:rsidRPr="00AE5E0F" w:rsidRDefault="00AF7761" w:rsidP="00AE5E0F">
      <w:pPr>
        <w:spacing w:line="324" w:lineRule="auto"/>
        <w:jc w:val="both"/>
        <w:rPr>
          <w:rFonts w:ascii="Garamond" w:hAnsi="Garamond"/>
        </w:rPr>
      </w:pPr>
      <w:r w:rsidRPr="00AE5E0F">
        <w:rPr>
          <w:rFonts w:ascii="Garamond" w:hAnsi="Garamond"/>
        </w:rPr>
        <w:t>14.2.2 Ponudnik ne sme biti uvrščen v evidenco poslovnih subjektov iz 35. člena Zakona o integriteti in preprečevanju korupcije (Ur. l. RS, št. 69/2011; v nadaljevanju: ZIntPK-UPB2).</w:t>
      </w:r>
    </w:p>
    <w:p w14:paraId="65369AD9" w14:textId="77777777" w:rsidR="00AF7761" w:rsidRPr="00AE5E0F" w:rsidRDefault="00AF7761" w:rsidP="00AE5E0F">
      <w:pPr>
        <w:spacing w:line="324" w:lineRule="auto"/>
        <w:jc w:val="both"/>
        <w:rPr>
          <w:rFonts w:ascii="Garamond" w:hAnsi="Garamond"/>
          <w:i/>
        </w:rPr>
      </w:pPr>
      <w:r w:rsidRPr="00AE5E0F">
        <w:rPr>
          <w:rFonts w:ascii="Garamond" w:hAnsi="Garamond"/>
          <w:i/>
        </w:rPr>
        <w:t>Razlog za izključitev se nanaša v primeru skupne ponudbe na vsakega izmed partnerjev, v primeru nastopa s podizvajalci pa tudi za podizvajalce.</w:t>
      </w:r>
    </w:p>
    <w:p w14:paraId="7ADF5CBB" w14:textId="77777777" w:rsidR="00AF7761" w:rsidRPr="00AE5E0F" w:rsidRDefault="00AF7761" w:rsidP="00AE5E0F">
      <w:pPr>
        <w:spacing w:line="324" w:lineRule="auto"/>
        <w:jc w:val="both"/>
        <w:rPr>
          <w:rFonts w:ascii="Garamond" w:hAnsi="Garamond"/>
          <w:b/>
        </w:rPr>
      </w:pPr>
      <w:r w:rsidRPr="00AE5E0F">
        <w:rPr>
          <w:rFonts w:ascii="Garamond" w:hAnsi="Garamond"/>
          <w:b/>
        </w:rPr>
        <w:t>DOKAZILA:</w:t>
      </w:r>
    </w:p>
    <w:p w14:paraId="65F57355" w14:textId="77777777" w:rsidR="00AF7761" w:rsidRPr="00AE5E0F" w:rsidRDefault="00AF7761" w:rsidP="00AE5E0F">
      <w:pPr>
        <w:pStyle w:val="Odstavekseznama"/>
        <w:widowControl w:val="0"/>
        <w:numPr>
          <w:ilvl w:val="0"/>
          <w:numId w:val="7"/>
        </w:numPr>
        <w:spacing w:before="0" w:after="120" w:line="324" w:lineRule="auto"/>
        <w:rPr>
          <w:rFonts w:ascii="Garamond" w:hAnsi="Garamond"/>
          <w:sz w:val="24"/>
        </w:rPr>
      </w:pPr>
      <w:r w:rsidRPr="00AE5E0F">
        <w:rPr>
          <w:rFonts w:ascii="Garamond" w:hAnsi="Garamond"/>
          <w:sz w:val="24"/>
        </w:rPr>
        <w:t>Ponudnik/partner/podizvajalec izpolni ESDP obrazec</w:t>
      </w:r>
    </w:p>
    <w:p w14:paraId="14567865" w14:textId="77777777" w:rsidR="00AF7761" w:rsidRPr="00AE5E0F" w:rsidRDefault="00AF7761" w:rsidP="00AE5E0F">
      <w:pPr>
        <w:pStyle w:val="Odstavekseznama"/>
        <w:widowControl w:val="0"/>
        <w:spacing w:before="0" w:after="120" w:line="324" w:lineRule="auto"/>
        <w:rPr>
          <w:rFonts w:ascii="Garamond" w:hAnsi="Garamond"/>
          <w:sz w:val="24"/>
        </w:rPr>
      </w:pPr>
    </w:p>
    <w:p w14:paraId="54557F7A" w14:textId="77777777" w:rsidR="00AF7761" w:rsidRPr="00AE5E0F" w:rsidRDefault="00AF7761" w:rsidP="00AE5E0F">
      <w:pPr>
        <w:pStyle w:val="Naslov2"/>
      </w:pPr>
      <w:bookmarkStart w:id="60" w:name="_Toc173223393"/>
      <w:r w:rsidRPr="00AE5E0F">
        <w:t>14.3 Neplačane davčne obveznosti in socialni prispevki</w:t>
      </w:r>
      <w:bookmarkEnd w:id="60"/>
    </w:p>
    <w:p w14:paraId="05DB43D0" w14:textId="5B755698" w:rsidR="00D53C25" w:rsidRPr="00AE5E0F" w:rsidRDefault="00D53C25" w:rsidP="00AE5E0F">
      <w:pPr>
        <w:spacing w:line="324" w:lineRule="auto"/>
        <w:jc w:val="both"/>
        <w:rPr>
          <w:rFonts w:ascii="Garamond" w:hAnsi="Garamond"/>
          <w:iCs/>
        </w:rPr>
      </w:pPr>
      <w:r w:rsidRPr="00AE5E0F">
        <w:rPr>
          <w:rFonts w:ascii="Garamond" w:hAnsi="Garamond"/>
          <w:iCs/>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9DC5861" w14:textId="7CE9E27F" w:rsidR="00AF7761" w:rsidRPr="00AE5E0F" w:rsidRDefault="00AF7761" w:rsidP="00AE5E0F">
      <w:pPr>
        <w:spacing w:line="324" w:lineRule="auto"/>
        <w:jc w:val="both"/>
        <w:rPr>
          <w:rFonts w:ascii="Garamond" w:hAnsi="Garamond"/>
          <w:i/>
        </w:rPr>
      </w:pPr>
      <w:r w:rsidRPr="00AE5E0F">
        <w:rPr>
          <w:rFonts w:ascii="Garamond" w:hAnsi="Garamond"/>
          <w:i/>
        </w:rPr>
        <w:t>Razlog za izključitev se nanaša v primeru skupne ponudbe na vsakega izmed partnerjev, v primeru nastopa s podizvajalci pa tudi za podizvajalce.</w:t>
      </w:r>
    </w:p>
    <w:p w14:paraId="05375948" w14:textId="77777777" w:rsidR="00AF7761" w:rsidRPr="00AE5E0F" w:rsidRDefault="00AF7761" w:rsidP="00AE5E0F">
      <w:pPr>
        <w:spacing w:line="324" w:lineRule="auto"/>
        <w:jc w:val="both"/>
        <w:rPr>
          <w:rFonts w:ascii="Garamond" w:hAnsi="Garamond"/>
          <w:b/>
        </w:rPr>
      </w:pPr>
      <w:r w:rsidRPr="00AE5E0F">
        <w:rPr>
          <w:rFonts w:ascii="Garamond" w:hAnsi="Garamond"/>
          <w:b/>
        </w:rPr>
        <w:t>DOKAZILA:</w:t>
      </w:r>
    </w:p>
    <w:p w14:paraId="3768E30B" w14:textId="77777777" w:rsidR="00AF7761" w:rsidRPr="00AE5E0F" w:rsidRDefault="00AF7761" w:rsidP="00AE5E0F">
      <w:pPr>
        <w:pStyle w:val="Odstavekseznama"/>
        <w:widowControl w:val="0"/>
        <w:numPr>
          <w:ilvl w:val="0"/>
          <w:numId w:val="7"/>
        </w:numPr>
        <w:spacing w:before="0" w:after="120" w:line="324" w:lineRule="auto"/>
        <w:rPr>
          <w:rFonts w:ascii="Garamond" w:hAnsi="Garamond"/>
          <w:sz w:val="24"/>
        </w:rPr>
      </w:pPr>
      <w:r w:rsidRPr="00AE5E0F">
        <w:rPr>
          <w:rFonts w:ascii="Garamond" w:hAnsi="Garamond"/>
          <w:sz w:val="24"/>
        </w:rPr>
        <w:t>Ponudnik/partner/podizvajalec izpolni ESDP obrazec</w:t>
      </w:r>
    </w:p>
    <w:p w14:paraId="4DDAE633" w14:textId="77777777" w:rsidR="00AF7761" w:rsidRPr="00AE5E0F" w:rsidRDefault="00AF7761" w:rsidP="00AE5E0F">
      <w:pPr>
        <w:spacing w:after="120" w:line="324" w:lineRule="auto"/>
        <w:jc w:val="both"/>
        <w:rPr>
          <w:rFonts w:ascii="Garamond" w:hAnsi="Garamond"/>
          <w:b/>
        </w:rPr>
      </w:pPr>
    </w:p>
    <w:p w14:paraId="61BE1E1F" w14:textId="77777777" w:rsidR="00AF7761" w:rsidRPr="00AE5E0F" w:rsidRDefault="00AF7761" w:rsidP="00AE5E0F">
      <w:pPr>
        <w:pStyle w:val="Naslov2"/>
      </w:pPr>
      <w:bookmarkStart w:id="61" w:name="_Toc173223394"/>
      <w:r w:rsidRPr="00AE5E0F">
        <w:t>14.4 Kršitev delovnopravne zakonodaje</w:t>
      </w:r>
      <w:bookmarkEnd w:id="61"/>
    </w:p>
    <w:p w14:paraId="5596852B" w14:textId="77777777" w:rsidR="00AF7761" w:rsidRPr="00AE5E0F" w:rsidRDefault="00AF7761" w:rsidP="00AE5E0F">
      <w:pPr>
        <w:shd w:val="clear" w:color="auto" w:fill="FFFFFF"/>
        <w:spacing w:line="324" w:lineRule="auto"/>
        <w:jc w:val="both"/>
        <w:rPr>
          <w:rFonts w:ascii="Garamond" w:hAnsi="Garamond"/>
        </w:rPr>
      </w:pPr>
      <w:r w:rsidRPr="00AE5E0F">
        <w:rPr>
          <w:rFonts w:ascii="Garamond" w:hAnsi="Garamond"/>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w:t>
      </w:r>
      <w:r w:rsidRPr="00AE5E0F">
        <w:rPr>
          <w:rFonts w:ascii="Garamond" w:hAnsi="Garamond"/>
        </w:rPr>
        <w:lastRenderedPageBreak/>
        <w:t>zaposlovanjem na črno, za kateri mu je bila s pravnomočno odločitvijo ali več pravnomočnimi odločitvami izrečena globa za prekršek.</w:t>
      </w:r>
    </w:p>
    <w:p w14:paraId="0A7FB0C5" w14:textId="77777777" w:rsidR="00AF7761" w:rsidRPr="00AE5E0F" w:rsidRDefault="00AF7761" w:rsidP="00AE5E0F">
      <w:pPr>
        <w:spacing w:line="324" w:lineRule="auto"/>
        <w:jc w:val="both"/>
        <w:rPr>
          <w:rFonts w:ascii="Garamond" w:hAnsi="Garamond"/>
        </w:rPr>
      </w:pPr>
      <w:r w:rsidRPr="00AE5E0F">
        <w:rPr>
          <w:rFonts w:ascii="Garamond" w:hAnsi="Garamond"/>
          <w:i/>
        </w:rPr>
        <w:t>Razlog za izključitev se nanaša v primeru skupne ponudbe na vsakega izmed partnerjev, v primeru nastopa s podizvajalci pa tudi za podizvajalce</w:t>
      </w:r>
      <w:r w:rsidRPr="00AE5E0F">
        <w:rPr>
          <w:rFonts w:ascii="Garamond" w:hAnsi="Garamond"/>
        </w:rPr>
        <w:t>.</w:t>
      </w:r>
    </w:p>
    <w:p w14:paraId="5FAD297D" w14:textId="77777777" w:rsidR="00AF7761" w:rsidRPr="00AE5E0F" w:rsidRDefault="00AF7761" w:rsidP="00AE5E0F">
      <w:pPr>
        <w:spacing w:line="324" w:lineRule="auto"/>
        <w:jc w:val="both"/>
        <w:rPr>
          <w:rFonts w:ascii="Garamond" w:hAnsi="Garamond"/>
          <w:b/>
        </w:rPr>
      </w:pPr>
      <w:bookmarkStart w:id="62" w:name="_Hlk172714599"/>
      <w:r w:rsidRPr="00AE5E0F">
        <w:rPr>
          <w:rFonts w:ascii="Garamond" w:hAnsi="Garamond"/>
          <w:b/>
        </w:rPr>
        <w:t>DOKAZILA:</w:t>
      </w:r>
    </w:p>
    <w:bookmarkEnd w:id="62"/>
    <w:p w14:paraId="37F260DB" w14:textId="0D45B9F8" w:rsidR="00AF7761" w:rsidRPr="00AE5E0F" w:rsidRDefault="00AF7761" w:rsidP="00AE5E0F">
      <w:pPr>
        <w:pStyle w:val="Odstavekseznama"/>
        <w:widowControl w:val="0"/>
        <w:numPr>
          <w:ilvl w:val="0"/>
          <w:numId w:val="7"/>
        </w:numPr>
        <w:spacing w:before="0" w:after="120" w:line="324" w:lineRule="auto"/>
        <w:rPr>
          <w:rFonts w:ascii="Garamond" w:hAnsi="Garamond"/>
          <w:b/>
          <w:sz w:val="24"/>
        </w:rPr>
      </w:pPr>
      <w:r w:rsidRPr="00AE5E0F">
        <w:rPr>
          <w:rFonts w:ascii="Garamond" w:hAnsi="Garamond"/>
          <w:sz w:val="24"/>
        </w:rPr>
        <w:t xml:space="preserve">Ponudnik/partner/podizvajalec izpolni ESDP obrazec </w:t>
      </w:r>
    </w:p>
    <w:p w14:paraId="1150B068" w14:textId="6DD3C084" w:rsidR="00AF7761" w:rsidRPr="00AE5E0F" w:rsidRDefault="00AF7761" w:rsidP="00AE5E0F">
      <w:pPr>
        <w:keepNext/>
        <w:keepLines/>
        <w:spacing w:line="324" w:lineRule="auto"/>
        <w:jc w:val="both"/>
        <w:outlineLvl w:val="1"/>
        <w:rPr>
          <w:rFonts w:ascii="Garamond" w:eastAsia="Arial Unicode MS" w:hAnsi="Garamond"/>
          <w:b/>
          <w:bCs/>
        </w:rPr>
      </w:pPr>
      <w:bookmarkStart w:id="63" w:name="_Toc173223397"/>
      <w:r w:rsidRPr="00AE5E0F">
        <w:rPr>
          <w:rFonts w:ascii="Garamond" w:eastAsia="Arial Unicode MS" w:hAnsi="Garamond"/>
          <w:b/>
          <w:bCs/>
        </w:rPr>
        <w:t>14.</w:t>
      </w:r>
      <w:r w:rsidR="00E40A4D">
        <w:rPr>
          <w:rFonts w:ascii="Garamond" w:eastAsia="Arial Unicode MS" w:hAnsi="Garamond"/>
          <w:b/>
          <w:bCs/>
        </w:rPr>
        <w:t>5</w:t>
      </w:r>
      <w:r w:rsidRPr="00AE5E0F">
        <w:rPr>
          <w:rFonts w:ascii="Garamond" w:eastAsia="Arial Unicode MS" w:hAnsi="Garamond"/>
          <w:b/>
          <w:bCs/>
        </w:rPr>
        <w:t xml:space="preserve"> Registracija dejavnosti</w:t>
      </w:r>
      <w:bookmarkEnd w:id="63"/>
    </w:p>
    <w:p w14:paraId="23D90F7E" w14:textId="79EB83E2" w:rsidR="00AF7761" w:rsidRPr="00AE5E0F" w:rsidRDefault="00AF7761" w:rsidP="00AE5E0F">
      <w:pPr>
        <w:spacing w:line="324" w:lineRule="auto"/>
        <w:jc w:val="both"/>
        <w:rPr>
          <w:rFonts w:ascii="Garamond" w:hAnsi="Garamond"/>
        </w:rPr>
      </w:pPr>
      <w:r w:rsidRPr="00AE5E0F">
        <w:rPr>
          <w:rFonts w:ascii="Garamond" w:hAnsi="Garamond"/>
        </w:rPr>
        <w:t>Ponudnik mora imeti registrirano dejavnost, ki je predmet javnega naročila</w:t>
      </w:r>
      <w:r w:rsidR="00B3333E" w:rsidRPr="00AE5E0F">
        <w:rPr>
          <w:rFonts w:ascii="Garamond" w:hAnsi="Garamond"/>
        </w:rPr>
        <w:t>.</w:t>
      </w:r>
    </w:p>
    <w:p w14:paraId="593418BB" w14:textId="77777777" w:rsidR="00AF7761" w:rsidRPr="00AE5E0F" w:rsidRDefault="00AF7761" w:rsidP="00AE5E0F">
      <w:pPr>
        <w:spacing w:line="324" w:lineRule="auto"/>
        <w:jc w:val="both"/>
        <w:rPr>
          <w:rFonts w:ascii="Garamond" w:hAnsi="Garamond"/>
          <w:b/>
          <w:iCs/>
        </w:rPr>
      </w:pPr>
    </w:p>
    <w:p w14:paraId="3EA5B478" w14:textId="77777777" w:rsidR="00AF7761" w:rsidRPr="00AE5E0F" w:rsidRDefault="00AF7761" w:rsidP="00AE5E0F">
      <w:pPr>
        <w:spacing w:line="324" w:lineRule="auto"/>
        <w:jc w:val="both"/>
        <w:rPr>
          <w:rFonts w:ascii="Garamond" w:hAnsi="Garamond"/>
          <w:i/>
        </w:rPr>
      </w:pPr>
      <w:bookmarkStart w:id="64" w:name="_Hlk163056873"/>
      <w:r w:rsidRPr="00AE5E0F">
        <w:rPr>
          <w:rFonts w:ascii="Garamond" w:hAnsi="Garamond"/>
          <w:b/>
          <w:iCs/>
        </w:rPr>
        <w:t>Dokazilo</w:t>
      </w:r>
      <w:r w:rsidRPr="00AE5E0F">
        <w:rPr>
          <w:rFonts w:ascii="Garamond" w:hAnsi="Garamond"/>
        </w:rPr>
        <w:t>: Ponudnik/partner/podizvajalec izpolni ESDP obrazec</w:t>
      </w:r>
    </w:p>
    <w:p w14:paraId="72B13A6B" w14:textId="5270BF79" w:rsidR="00F57010" w:rsidRPr="00AE5E0F" w:rsidRDefault="00AF7761" w:rsidP="00DA0F6A">
      <w:pPr>
        <w:pStyle w:val="Naslov2"/>
      </w:pPr>
      <w:bookmarkStart w:id="65" w:name="_Toc173223398"/>
      <w:bookmarkEnd w:id="64"/>
      <w:r w:rsidRPr="00AE5E0F">
        <w:t>14.</w:t>
      </w:r>
      <w:r w:rsidR="00D1067A">
        <w:t>6</w:t>
      </w:r>
      <w:r w:rsidRPr="00AE5E0F">
        <w:t xml:space="preserve"> </w:t>
      </w:r>
      <w:r w:rsidR="00B3333E" w:rsidRPr="00AE5E0F">
        <w:t>Tehnična in/ali strokovna sposobnost</w:t>
      </w:r>
      <w:bookmarkEnd w:id="65"/>
    </w:p>
    <w:p w14:paraId="093D4504" w14:textId="383ECEE9" w:rsidR="004B15C4" w:rsidRPr="00AE5E0F" w:rsidRDefault="004B15C4" w:rsidP="00AE5E0F">
      <w:pPr>
        <w:spacing w:line="324" w:lineRule="auto"/>
        <w:jc w:val="both"/>
        <w:rPr>
          <w:rFonts w:ascii="Garamond" w:hAnsi="Garamond"/>
        </w:rPr>
      </w:pPr>
      <w:r w:rsidRPr="00AE5E0F">
        <w:rPr>
          <w:rFonts w:ascii="Garamond" w:hAnsi="Garamond"/>
        </w:rPr>
        <w:t>14.</w:t>
      </w:r>
      <w:r w:rsidR="00D1067A">
        <w:rPr>
          <w:rFonts w:ascii="Garamond" w:hAnsi="Garamond"/>
        </w:rPr>
        <w:t>6</w:t>
      </w:r>
      <w:r w:rsidRPr="00AE5E0F">
        <w:rPr>
          <w:rFonts w:ascii="Garamond" w:hAnsi="Garamond"/>
        </w:rPr>
        <w:t xml:space="preserve">.1. Za ponujeno </w:t>
      </w:r>
      <w:r w:rsidR="003C6891" w:rsidRPr="003C6891">
        <w:rPr>
          <w:rFonts w:ascii="Garamond" w:hAnsi="Garamond"/>
        </w:rPr>
        <w:t xml:space="preserve">tehnologijo  mora ponudnik pri principalih v tekočem letu </w:t>
      </w:r>
      <w:r w:rsidR="003C6891">
        <w:rPr>
          <w:rFonts w:ascii="Garamond" w:hAnsi="Garamond"/>
        </w:rPr>
        <w:t xml:space="preserve">imeti </w:t>
      </w:r>
      <w:r w:rsidR="003C6891" w:rsidRPr="003C6891">
        <w:rPr>
          <w:rFonts w:ascii="Garamond" w:hAnsi="Garamond"/>
        </w:rPr>
        <w:t xml:space="preserve">naslednje </w:t>
      </w:r>
      <w:r w:rsidR="00D1067A">
        <w:rPr>
          <w:rFonts w:ascii="Garamond" w:hAnsi="Garamond"/>
        </w:rPr>
        <w:t xml:space="preserve">veljavne </w:t>
      </w:r>
      <w:r w:rsidR="003C6891" w:rsidRPr="003C6891">
        <w:rPr>
          <w:rFonts w:ascii="Garamond" w:hAnsi="Garamond"/>
        </w:rPr>
        <w:t>partnerske certifikate</w:t>
      </w:r>
      <w:r w:rsidRPr="00AE5E0F">
        <w:rPr>
          <w:rFonts w:ascii="Garamond" w:hAnsi="Garamond"/>
        </w:rPr>
        <w:t>:</w:t>
      </w:r>
    </w:p>
    <w:p w14:paraId="7D7D36AA" w14:textId="6BF0DC2F" w:rsidR="00A1049B" w:rsidRPr="00A1049B" w:rsidRDefault="004B15C4" w:rsidP="00A1049B">
      <w:pPr>
        <w:spacing w:line="324" w:lineRule="auto"/>
        <w:jc w:val="both"/>
        <w:rPr>
          <w:rFonts w:ascii="Garamond" w:hAnsi="Garamond"/>
        </w:rPr>
      </w:pPr>
      <w:r w:rsidRPr="00AE5E0F">
        <w:rPr>
          <w:rFonts w:ascii="Garamond" w:hAnsi="Garamond"/>
        </w:rPr>
        <w:t>-</w:t>
      </w:r>
      <w:r w:rsidRPr="00AE5E0F">
        <w:rPr>
          <w:rFonts w:ascii="Garamond" w:hAnsi="Garamond"/>
        </w:rPr>
        <w:tab/>
      </w:r>
      <w:r w:rsidR="00A1049B" w:rsidRPr="00A1049B">
        <w:rPr>
          <w:rFonts w:ascii="Garamond" w:hAnsi="Garamond"/>
        </w:rPr>
        <w:t>HP Power Partner ali HP Power Services Partner ali</w:t>
      </w:r>
    </w:p>
    <w:p w14:paraId="47A70993" w14:textId="77777777" w:rsidR="00A1049B" w:rsidRPr="00A1049B" w:rsidRDefault="00A1049B" w:rsidP="00A1049B">
      <w:pPr>
        <w:spacing w:line="324" w:lineRule="auto"/>
        <w:jc w:val="both"/>
        <w:rPr>
          <w:rFonts w:ascii="Garamond" w:hAnsi="Garamond"/>
        </w:rPr>
      </w:pPr>
      <w:r w:rsidRPr="00A1049B">
        <w:rPr>
          <w:rFonts w:ascii="Garamond" w:hAnsi="Garamond"/>
        </w:rPr>
        <w:t>-</w:t>
      </w:r>
      <w:r w:rsidRPr="00A1049B">
        <w:rPr>
          <w:rFonts w:ascii="Garamond" w:hAnsi="Garamond"/>
        </w:rPr>
        <w:tab/>
        <w:t>DELL Platinum Partner ali</w:t>
      </w:r>
    </w:p>
    <w:p w14:paraId="05A1F6C4" w14:textId="6E2722F1" w:rsidR="004B15C4" w:rsidRPr="00AE5E0F" w:rsidRDefault="00A1049B" w:rsidP="00A1049B">
      <w:pPr>
        <w:spacing w:line="324" w:lineRule="auto"/>
        <w:jc w:val="both"/>
        <w:rPr>
          <w:rFonts w:ascii="Garamond" w:hAnsi="Garamond"/>
        </w:rPr>
      </w:pPr>
      <w:r w:rsidRPr="00A1049B">
        <w:rPr>
          <w:rFonts w:ascii="Garamond" w:hAnsi="Garamond"/>
        </w:rPr>
        <w:t>-</w:t>
      </w:r>
      <w:r w:rsidRPr="00A1049B">
        <w:rPr>
          <w:rFonts w:ascii="Garamond" w:hAnsi="Garamond"/>
        </w:rPr>
        <w:tab/>
        <w:t>Lenovo GOLD Partner</w:t>
      </w:r>
    </w:p>
    <w:p w14:paraId="31846345" w14:textId="77777777" w:rsidR="004B15C4" w:rsidRPr="00AE5E0F" w:rsidRDefault="004B15C4" w:rsidP="00AE5E0F">
      <w:pPr>
        <w:spacing w:line="324" w:lineRule="auto"/>
        <w:jc w:val="both"/>
        <w:rPr>
          <w:rFonts w:ascii="Garamond" w:hAnsi="Garamond"/>
        </w:rPr>
      </w:pPr>
    </w:p>
    <w:p w14:paraId="118BF7A3" w14:textId="77777777" w:rsidR="004B15C4" w:rsidRPr="00AE5E0F" w:rsidRDefault="004B15C4" w:rsidP="00AE5E0F">
      <w:pPr>
        <w:spacing w:line="324" w:lineRule="auto"/>
        <w:jc w:val="both"/>
        <w:rPr>
          <w:rFonts w:ascii="Garamond" w:hAnsi="Garamond"/>
          <w:b/>
        </w:rPr>
      </w:pPr>
      <w:bookmarkStart w:id="66" w:name="_Hlk172714687"/>
      <w:r w:rsidRPr="00AE5E0F">
        <w:rPr>
          <w:rFonts w:ascii="Garamond" w:hAnsi="Garamond"/>
          <w:b/>
        </w:rPr>
        <w:t>DOKAZILA:</w:t>
      </w:r>
    </w:p>
    <w:bookmarkEnd w:id="66"/>
    <w:p w14:paraId="3EE10C08" w14:textId="48FD9AFD" w:rsidR="004B15C4" w:rsidRDefault="00A80C5B" w:rsidP="00AE5E0F">
      <w:pPr>
        <w:spacing w:line="324" w:lineRule="auto"/>
        <w:jc w:val="both"/>
        <w:rPr>
          <w:rFonts w:ascii="Garamond" w:hAnsi="Garamond"/>
        </w:rPr>
      </w:pPr>
      <w:r w:rsidRPr="00AE5E0F">
        <w:rPr>
          <w:rFonts w:ascii="Garamond" w:hAnsi="Garamond"/>
        </w:rPr>
        <w:t>Obrazec</w:t>
      </w:r>
      <w:r w:rsidR="009F358C" w:rsidRPr="00AE5E0F">
        <w:rPr>
          <w:rFonts w:ascii="Garamond" w:hAnsi="Garamond"/>
        </w:rPr>
        <w:t xml:space="preserve"> ESPD in </w:t>
      </w:r>
      <w:r w:rsidR="004B15C4" w:rsidRPr="00AE5E0F">
        <w:rPr>
          <w:rFonts w:ascii="Garamond" w:hAnsi="Garamond"/>
        </w:rPr>
        <w:t xml:space="preserve"> </w:t>
      </w:r>
      <w:r w:rsidRPr="00AE5E0F">
        <w:rPr>
          <w:rFonts w:ascii="Garamond" w:hAnsi="Garamond"/>
        </w:rPr>
        <w:t>.</w:t>
      </w:r>
      <w:r w:rsidR="00D1067A">
        <w:rPr>
          <w:rFonts w:ascii="Garamond" w:hAnsi="Garamond"/>
        </w:rPr>
        <w:t>fotokopije partnerskih cerfitikatov</w:t>
      </w:r>
    </w:p>
    <w:p w14:paraId="634DEF4F" w14:textId="3FE28F61" w:rsidR="00D1067A" w:rsidRDefault="00D1067A" w:rsidP="00AE5E0F">
      <w:pPr>
        <w:spacing w:line="324" w:lineRule="auto"/>
        <w:jc w:val="both"/>
        <w:rPr>
          <w:rFonts w:ascii="Garamond" w:hAnsi="Garamond"/>
        </w:rPr>
      </w:pPr>
    </w:p>
    <w:p w14:paraId="71A3425E" w14:textId="03CAA596" w:rsidR="00D1067A" w:rsidRDefault="00D1067A" w:rsidP="00AE5E0F">
      <w:pPr>
        <w:spacing w:line="324" w:lineRule="auto"/>
        <w:jc w:val="both"/>
        <w:rPr>
          <w:rFonts w:ascii="Garamond" w:hAnsi="Garamond"/>
        </w:rPr>
      </w:pPr>
    </w:p>
    <w:p w14:paraId="103F2112" w14:textId="136FA673" w:rsidR="00D1067A" w:rsidRPr="00AE5E0F" w:rsidRDefault="00D1067A" w:rsidP="00AE5E0F">
      <w:pPr>
        <w:spacing w:line="324" w:lineRule="auto"/>
        <w:jc w:val="both"/>
        <w:rPr>
          <w:rFonts w:ascii="Garamond" w:hAnsi="Garamond"/>
        </w:rPr>
      </w:pPr>
      <w:r>
        <w:rPr>
          <w:rFonts w:ascii="Garamond" w:hAnsi="Garamond"/>
        </w:rPr>
        <w:t>14.6.2.</w:t>
      </w:r>
    </w:p>
    <w:p w14:paraId="1F3610F4" w14:textId="77777777" w:rsidR="00D1067A" w:rsidRPr="00AE5E0F" w:rsidRDefault="00D1067A" w:rsidP="00D1067A">
      <w:pPr>
        <w:spacing w:line="324" w:lineRule="auto"/>
        <w:rPr>
          <w:rFonts w:ascii="Garamond" w:eastAsia="Arial Unicode MS" w:hAnsi="Garamond"/>
        </w:rPr>
      </w:pPr>
      <w:r w:rsidRPr="00AE5E0F">
        <w:rPr>
          <w:rFonts w:ascii="Garamond" w:eastAsia="Arial Unicode MS" w:hAnsi="Garamond"/>
        </w:rPr>
        <w:t xml:space="preserve">Naročnik bo priznal sposobnost ponudniku, ki bo izkazal, da je v roku treh let pred objavo obvestila o naročilu že </w:t>
      </w:r>
      <w:r>
        <w:rPr>
          <w:rFonts w:ascii="Garamond" w:eastAsia="Arial Unicode MS" w:hAnsi="Garamond"/>
        </w:rPr>
        <w:t xml:space="preserve">izvedel </w:t>
      </w:r>
      <w:r w:rsidRPr="00AE5E0F">
        <w:rPr>
          <w:rFonts w:ascii="Garamond" w:eastAsia="Arial Unicode MS" w:hAnsi="Garamond"/>
        </w:rPr>
        <w:t xml:space="preserve">dobavo </w:t>
      </w:r>
      <w:r>
        <w:rPr>
          <w:rFonts w:ascii="Garamond" w:eastAsia="Arial Unicode MS" w:hAnsi="Garamond"/>
        </w:rPr>
        <w:t>namizne</w:t>
      </w:r>
      <w:r w:rsidRPr="00AE5E0F">
        <w:rPr>
          <w:rFonts w:ascii="Garamond" w:eastAsia="Arial Unicode MS" w:hAnsi="Garamond"/>
        </w:rPr>
        <w:t xml:space="preserve"> računalniške opreme v skupni vrednosti </w:t>
      </w:r>
      <w:r>
        <w:rPr>
          <w:rFonts w:ascii="Garamond" w:eastAsia="Arial Unicode MS" w:hAnsi="Garamond"/>
        </w:rPr>
        <w:t>10</w:t>
      </w:r>
      <w:r w:rsidRPr="00AE5E0F">
        <w:rPr>
          <w:rFonts w:ascii="Garamond" w:eastAsia="Arial Unicode MS" w:hAnsi="Garamond"/>
        </w:rPr>
        <w:t>0.000 EUR z DDV. Ponudnik lahko izka</w:t>
      </w:r>
      <w:r>
        <w:rPr>
          <w:rFonts w:ascii="Garamond" w:eastAsia="Arial Unicode MS" w:hAnsi="Garamond"/>
        </w:rPr>
        <w:t>ž</w:t>
      </w:r>
      <w:r w:rsidRPr="00AE5E0F">
        <w:rPr>
          <w:rFonts w:ascii="Garamond" w:eastAsia="Arial Unicode MS" w:hAnsi="Garamond"/>
        </w:rPr>
        <w:t>e usposobljenost z nominacijo enega oziroma največ dve</w:t>
      </w:r>
      <w:r>
        <w:rPr>
          <w:rFonts w:ascii="Garamond" w:eastAsia="Arial Unicode MS" w:hAnsi="Garamond"/>
        </w:rPr>
        <w:t>h</w:t>
      </w:r>
      <w:r w:rsidRPr="00AE5E0F">
        <w:rPr>
          <w:rFonts w:ascii="Garamond" w:eastAsia="Arial Unicode MS" w:hAnsi="Garamond"/>
        </w:rPr>
        <w:t xml:space="preserve"> poslov, kjer je skupna vrednost dobav znašala vsa</w:t>
      </w:r>
      <w:r>
        <w:rPr>
          <w:rFonts w:ascii="Garamond" w:eastAsia="Arial Unicode MS" w:hAnsi="Garamond"/>
        </w:rPr>
        <w:t>j</w:t>
      </w:r>
      <w:r w:rsidRPr="00AE5E0F">
        <w:rPr>
          <w:rFonts w:ascii="Garamond" w:eastAsia="Arial Unicode MS" w:hAnsi="Garamond"/>
        </w:rPr>
        <w:t xml:space="preserve"> </w:t>
      </w:r>
      <w:r>
        <w:rPr>
          <w:rFonts w:ascii="Garamond" w:eastAsia="Arial Unicode MS" w:hAnsi="Garamond"/>
        </w:rPr>
        <w:t>1</w:t>
      </w:r>
      <w:r w:rsidRPr="00AE5E0F">
        <w:rPr>
          <w:rFonts w:ascii="Garamond" w:eastAsia="Arial Unicode MS" w:hAnsi="Garamond"/>
        </w:rPr>
        <w:t>00.000 EUR z DDV.</w:t>
      </w:r>
    </w:p>
    <w:p w14:paraId="78351D68" w14:textId="77777777" w:rsidR="00D1067A" w:rsidRPr="00AE5E0F" w:rsidRDefault="00D1067A" w:rsidP="00D1067A">
      <w:pPr>
        <w:spacing w:line="324" w:lineRule="auto"/>
        <w:rPr>
          <w:rFonts w:ascii="Garamond" w:eastAsia="Arial Unicode MS" w:hAnsi="Garamond"/>
        </w:rPr>
      </w:pPr>
    </w:p>
    <w:p w14:paraId="28B60489" w14:textId="77777777" w:rsidR="00D1067A" w:rsidRPr="00AE5E0F" w:rsidRDefault="00D1067A" w:rsidP="00D1067A">
      <w:pPr>
        <w:spacing w:line="324" w:lineRule="auto"/>
        <w:rPr>
          <w:rFonts w:ascii="Garamond" w:eastAsia="Arial Unicode MS" w:hAnsi="Garamond"/>
          <w:b/>
          <w:bCs/>
        </w:rPr>
      </w:pPr>
      <w:r w:rsidRPr="00AE5E0F">
        <w:rPr>
          <w:rFonts w:ascii="Garamond" w:eastAsia="Arial Unicode MS" w:hAnsi="Garamond"/>
          <w:b/>
          <w:bCs/>
        </w:rPr>
        <w:t>DOKAZILA:</w:t>
      </w:r>
    </w:p>
    <w:p w14:paraId="69D8C905" w14:textId="77777777" w:rsidR="00D1067A" w:rsidRPr="00AE5E0F" w:rsidRDefault="00D1067A" w:rsidP="00D1067A">
      <w:pPr>
        <w:spacing w:line="324" w:lineRule="auto"/>
        <w:rPr>
          <w:rFonts w:ascii="Garamond" w:eastAsia="Arial Unicode MS" w:hAnsi="Garamond"/>
        </w:rPr>
      </w:pPr>
      <w:r w:rsidRPr="00AE5E0F">
        <w:rPr>
          <w:rFonts w:ascii="Garamond" w:eastAsia="Arial Unicode MS" w:hAnsi="Garamond"/>
        </w:rPr>
        <w:t>Obrazec ESPD, Seznam referenc in Referenčno potrdilo</w:t>
      </w:r>
    </w:p>
    <w:p w14:paraId="5A977110" w14:textId="7DB43FA0" w:rsidR="004B15C4" w:rsidRDefault="004B15C4" w:rsidP="00AE5E0F">
      <w:pPr>
        <w:spacing w:line="324" w:lineRule="auto"/>
        <w:jc w:val="both"/>
        <w:rPr>
          <w:rFonts w:ascii="Garamond" w:hAnsi="Garamond"/>
        </w:rPr>
      </w:pPr>
    </w:p>
    <w:p w14:paraId="06F9CB46" w14:textId="71F547A5" w:rsidR="00D1067A" w:rsidRPr="003F64B6" w:rsidRDefault="00D1067A" w:rsidP="00AE5E0F">
      <w:pPr>
        <w:spacing w:line="324" w:lineRule="auto"/>
        <w:jc w:val="both"/>
        <w:rPr>
          <w:rFonts w:ascii="Garamond" w:hAnsi="Garamond"/>
          <w:b/>
          <w:bCs/>
        </w:rPr>
      </w:pPr>
      <w:r w:rsidRPr="003F64B6">
        <w:rPr>
          <w:rFonts w:ascii="Garamond" w:hAnsi="Garamond"/>
          <w:b/>
          <w:bCs/>
        </w:rPr>
        <w:t>15. Ostale zahteve naročnika</w:t>
      </w:r>
    </w:p>
    <w:p w14:paraId="69CA73C2" w14:textId="16C7CC32" w:rsidR="00D1067A" w:rsidRDefault="00D1067A" w:rsidP="00AE5E0F">
      <w:pPr>
        <w:spacing w:line="324" w:lineRule="auto"/>
        <w:jc w:val="both"/>
        <w:rPr>
          <w:rFonts w:ascii="Garamond" w:hAnsi="Garamond"/>
        </w:rPr>
      </w:pPr>
    </w:p>
    <w:p w14:paraId="09F1512A" w14:textId="3308D930" w:rsidR="00D1067A" w:rsidRDefault="00D1067A" w:rsidP="00AE5E0F">
      <w:pPr>
        <w:spacing w:line="324" w:lineRule="auto"/>
        <w:jc w:val="both"/>
        <w:rPr>
          <w:rFonts w:ascii="Garamond" w:hAnsi="Garamond"/>
        </w:rPr>
      </w:pPr>
      <w:r>
        <w:rPr>
          <w:rFonts w:ascii="Garamond" w:hAnsi="Garamond"/>
        </w:rPr>
        <w:t xml:space="preserve">Z oddajo ponudbe ponudnik izjavlja, da sprejema naslednje pogoje in zahteve naročnika ter v ponudbi prilaga zahtevan dokazila: </w:t>
      </w:r>
    </w:p>
    <w:p w14:paraId="3DD267EB" w14:textId="77777777" w:rsidR="00D1067A" w:rsidRPr="00AE5E0F" w:rsidRDefault="00D1067A" w:rsidP="00AE5E0F">
      <w:pPr>
        <w:spacing w:line="324" w:lineRule="auto"/>
        <w:jc w:val="both"/>
        <w:rPr>
          <w:rFonts w:ascii="Garamond" w:hAnsi="Garamond"/>
        </w:rPr>
      </w:pPr>
    </w:p>
    <w:p w14:paraId="30B1D26A" w14:textId="442FC735" w:rsidR="004B15C4" w:rsidRPr="00AE5E0F" w:rsidRDefault="004B15C4" w:rsidP="00AE5E0F">
      <w:pPr>
        <w:spacing w:line="324" w:lineRule="auto"/>
        <w:jc w:val="both"/>
        <w:rPr>
          <w:rFonts w:ascii="Garamond" w:hAnsi="Garamond"/>
        </w:rPr>
      </w:pPr>
      <w:r w:rsidRPr="00AE5E0F">
        <w:rPr>
          <w:rFonts w:ascii="Garamond" w:hAnsi="Garamond"/>
        </w:rPr>
        <w:lastRenderedPageBreak/>
        <w:t xml:space="preserve">Ponudnik zagotavlja, da bo vsa </w:t>
      </w:r>
      <w:r w:rsidR="00646B3B">
        <w:rPr>
          <w:rFonts w:ascii="Garamond" w:hAnsi="Garamond"/>
        </w:rPr>
        <w:t>namizna</w:t>
      </w:r>
      <w:r w:rsidRPr="00AE5E0F">
        <w:rPr>
          <w:rFonts w:ascii="Garamond" w:hAnsi="Garamond"/>
        </w:rPr>
        <w:t xml:space="preserve"> računalniška oprema neobnovljena, tovarniško nova in iz uradnega kanala proizvajalca. </w:t>
      </w:r>
    </w:p>
    <w:p w14:paraId="7BA2F88F" w14:textId="77777777" w:rsidR="004B15C4" w:rsidRPr="00AE5E0F" w:rsidRDefault="004B15C4" w:rsidP="00AE5E0F">
      <w:pPr>
        <w:spacing w:line="324" w:lineRule="auto"/>
        <w:jc w:val="both"/>
        <w:rPr>
          <w:rFonts w:ascii="Garamond" w:hAnsi="Garamond"/>
          <w:b/>
        </w:rPr>
      </w:pPr>
      <w:bookmarkStart w:id="67" w:name="_Hlk172714796"/>
      <w:r w:rsidRPr="00AE5E0F">
        <w:rPr>
          <w:rFonts w:ascii="Garamond" w:hAnsi="Garamond"/>
          <w:b/>
        </w:rPr>
        <w:t>DOKAZILA:</w:t>
      </w:r>
    </w:p>
    <w:bookmarkEnd w:id="67"/>
    <w:p w14:paraId="7ED94AB3" w14:textId="1073A7AA" w:rsidR="004B15C4" w:rsidRPr="00AE5E0F" w:rsidRDefault="004B15C4" w:rsidP="00AE5E0F">
      <w:pPr>
        <w:spacing w:line="324" w:lineRule="auto"/>
        <w:jc w:val="both"/>
        <w:rPr>
          <w:rFonts w:ascii="Garamond" w:hAnsi="Garamond"/>
        </w:rPr>
      </w:pPr>
      <w:r w:rsidRPr="00AE5E0F">
        <w:rPr>
          <w:rFonts w:ascii="Garamond" w:hAnsi="Garamond"/>
        </w:rPr>
        <w:t>Lastna izjava ponudnika in predloženo dokazilo, podpisano s strani principala blagovne znamke.</w:t>
      </w:r>
    </w:p>
    <w:p w14:paraId="7113B7B3" w14:textId="77777777" w:rsidR="004B15C4" w:rsidRPr="00AE5E0F" w:rsidRDefault="004B15C4" w:rsidP="00AE5E0F">
      <w:pPr>
        <w:spacing w:line="324" w:lineRule="auto"/>
        <w:jc w:val="both"/>
        <w:rPr>
          <w:rFonts w:ascii="Garamond" w:hAnsi="Garamond"/>
        </w:rPr>
      </w:pPr>
    </w:p>
    <w:p w14:paraId="49F45303" w14:textId="77FA1A49" w:rsidR="004B15C4" w:rsidRPr="00AE5E0F" w:rsidRDefault="004B15C4" w:rsidP="00AE5E0F">
      <w:pPr>
        <w:spacing w:line="324" w:lineRule="auto"/>
        <w:jc w:val="both"/>
        <w:rPr>
          <w:rFonts w:ascii="Garamond" w:hAnsi="Garamond"/>
        </w:rPr>
      </w:pPr>
      <w:r w:rsidRPr="00AE5E0F">
        <w:rPr>
          <w:rFonts w:ascii="Garamond" w:hAnsi="Garamond"/>
        </w:rPr>
        <w:t>Ponudnik zagotavlja</w:t>
      </w:r>
      <w:r w:rsidR="0089020C" w:rsidRPr="00AE5E0F">
        <w:rPr>
          <w:rFonts w:ascii="Garamond" w:hAnsi="Garamond"/>
        </w:rPr>
        <w:t xml:space="preserve"> ustrezen</w:t>
      </w:r>
      <w:r w:rsidRPr="00AE5E0F">
        <w:rPr>
          <w:rFonts w:ascii="Garamond" w:hAnsi="Garamond"/>
        </w:rPr>
        <w:t xml:space="preserve"> servis za dobavljeno opremo</w:t>
      </w:r>
      <w:r w:rsidR="0089020C" w:rsidRPr="00AE5E0F">
        <w:rPr>
          <w:rFonts w:ascii="Garamond" w:hAnsi="Garamond"/>
        </w:rPr>
        <w:t>.</w:t>
      </w:r>
      <w:r w:rsidRPr="00AE5E0F">
        <w:rPr>
          <w:rFonts w:ascii="Garamond" w:hAnsi="Garamond"/>
        </w:rPr>
        <w:t xml:space="preserve"> </w:t>
      </w:r>
    </w:p>
    <w:p w14:paraId="58145DB9" w14:textId="29FD1F92" w:rsidR="00C20918" w:rsidRPr="00AE5E0F" w:rsidRDefault="004B15C4" w:rsidP="00AE5E0F">
      <w:pPr>
        <w:spacing w:line="324" w:lineRule="auto"/>
        <w:jc w:val="both"/>
        <w:rPr>
          <w:rFonts w:ascii="Garamond" w:hAnsi="Garamond"/>
        </w:rPr>
      </w:pPr>
      <w:r w:rsidRPr="00AE5E0F">
        <w:rPr>
          <w:rFonts w:ascii="Garamond" w:hAnsi="Garamond"/>
          <w:b/>
        </w:rPr>
        <w:t>DOKAZILA:</w:t>
      </w:r>
      <w:r w:rsidR="00FF3DD3" w:rsidRPr="00AE5E0F">
        <w:rPr>
          <w:rFonts w:ascii="Garamond" w:hAnsi="Garamond"/>
          <w:b/>
        </w:rPr>
        <w:t xml:space="preserve"> </w:t>
      </w:r>
      <w:r w:rsidR="00A80C5B" w:rsidRPr="00AE5E0F">
        <w:rPr>
          <w:rFonts w:ascii="Garamond" w:hAnsi="Garamond"/>
        </w:rPr>
        <w:t xml:space="preserve">Izjava o </w:t>
      </w:r>
      <w:r w:rsidR="00F55DBA" w:rsidRPr="00AE5E0F">
        <w:rPr>
          <w:rFonts w:ascii="Garamond" w:hAnsi="Garamond"/>
        </w:rPr>
        <w:t>vzdrževanju</w:t>
      </w:r>
      <w:r w:rsidR="0089020C" w:rsidRPr="00AE5E0F">
        <w:rPr>
          <w:rFonts w:ascii="Garamond" w:hAnsi="Garamond"/>
        </w:rPr>
        <w:t>.</w:t>
      </w:r>
    </w:p>
    <w:p w14:paraId="09FB5473" w14:textId="2ABF4846" w:rsidR="00A80C5B" w:rsidRDefault="00A80C5B" w:rsidP="00AE5E0F">
      <w:pPr>
        <w:spacing w:line="324" w:lineRule="auto"/>
        <w:jc w:val="both"/>
        <w:rPr>
          <w:rFonts w:ascii="Garamond" w:hAnsi="Garamond"/>
        </w:rPr>
      </w:pPr>
    </w:p>
    <w:p w14:paraId="07447DB3" w14:textId="6996EE74" w:rsidR="002231D9" w:rsidRDefault="002231D9" w:rsidP="00AE5E0F">
      <w:pPr>
        <w:spacing w:line="324" w:lineRule="auto"/>
        <w:jc w:val="both"/>
        <w:rPr>
          <w:rFonts w:ascii="Garamond" w:hAnsi="Garamond"/>
        </w:rPr>
      </w:pPr>
    </w:p>
    <w:p w14:paraId="046557DF" w14:textId="77777777" w:rsidR="002231D9" w:rsidRPr="002231D9" w:rsidRDefault="002231D9" w:rsidP="002231D9">
      <w:pPr>
        <w:spacing w:line="324" w:lineRule="auto"/>
        <w:jc w:val="both"/>
        <w:rPr>
          <w:rFonts w:ascii="Garamond" w:hAnsi="Garamond"/>
        </w:rPr>
      </w:pPr>
      <w:r w:rsidRPr="002231D9">
        <w:rPr>
          <w:rFonts w:ascii="Garamond" w:hAnsi="Garamond"/>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EE8C1E1" w14:textId="77777777" w:rsidR="002231D9" w:rsidRPr="002231D9" w:rsidRDefault="002231D9" w:rsidP="002231D9">
      <w:pPr>
        <w:spacing w:line="324" w:lineRule="auto"/>
        <w:jc w:val="both"/>
        <w:rPr>
          <w:rFonts w:ascii="Garamond" w:hAnsi="Garamond"/>
        </w:rPr>
      </w:pPr>
      <w:r w:rsidRPr="002231D9">
        <w:rPr>
          <w:rFonts w:ascii="Garamond" w:hAnsi="Garamond"/>
        </w:rPr>
        <w:t>a)</w:t>
      </w:r>
      <w:r w:rsidRPr="002231D9">
        <w:rPr>
          <w:rFonts w:ascii="Garamond" w:hAnsi="Garamond"/>
        </w:rPr>
        <w:tab/>
        <w:t>ruskim državljanom ali fizičnim ali pravnim osebam, subjektom ali organom s sedežem v Rusiji;</w:t>
      </w:r>
    </w:p>
    <w:p w14:paraId="0262B39A" w14:textId="77777777" w:rsidR="002231D9" w:rsidRPr="002231D9" w:rsidRDefault="002231D9" w:rsidP="002231D9">
      <w:pPr>
        <w:spacing w:line="324" w:lineRule="auto"/>
        <w:jc w:val="both"/>
        <w:rPr>
          <w:rFonts w:ascii="Garamond" w:hAnsi="Garamond"/>
        </w:rPr>
      </w:pPr>
      <w:r w:rsidRPr="002231D9">
        <w:rPr>
          <w:rFonts w:ascii="Garamond" w:hAnsi="Garamond"/>
        </w:rPr>
        <w:t>b)</w:t>
      </w:r>
      <w:r w:rsidRPr="002231D9">
        <w:rPr>
          <w:rFonts w:ascii="Garamond" w:hAnsi="Garamond"/>
        </w:rPr>
        <w:tab/>
        <w:t>pravnim osebam, subjektom ali organom, katerih več kot 50-odstotni delež je v neposredni ali posredni lasti subjekta iz točke (a) tega odstavka, ali</w:t>
      </w:r>
    </w:p>
    <w:p w14:paraId="1F90CCC6" w14:textId="77777777" w:rsidR="002231D9" w:rsidRPr="002231D9" w:rsidRDefault="002231D9" w:rsidP="002231D9">
      <w:pPr>
        <w:spacing w:line="324" w:lineRule="auto"/>
        <w:jc w:val="both"/>
        <w:rPr>
          <w:rFonts w:ascii="Garamond" w:hAnsi="Garamond"/>
        </w:rPr>
      </w:pPr>
      <w:r w:rsidRPr="002231D9">
        <w:rPr>
          <w:rFonts w:ascii="Garamond" w:hAnsi="Garamond"/>
        </w:rPr>
        <w:t>c)</w:t>
      </w:r>
      <w:r w:rsidRPr="002231D9">
        <w:rPr>
          <w:rFonts w:ascii="Garamond" w:hAnsi="Garamond"/>
        </w:rPr>
        <w:tab/>
        <w:t>fizičnim ali pravnim osebam, subjektom ali organom, ki delujejo v imenu ali po navodilih subjekta iz točke (a) ali (b) tega odstavka,</w:t>
      </w:r>
    </w:p>
    <w:p w14:paraId="110C99C2" w14:textId="77777777" w:rsidR="002231D9" w:rsidRPr="002231D9" w:rsidRDefault="002231D9" w:rsidP="002231D9">
      <w:pPr>
        <w:spacing w:line="324" w:lineRule="auto"/>
        <w:jc w:val="both"/>
        <w:rPr>
          <w:rFonts w:ascii="Garamond" w:hAnsi="Garamond"/>
        </w:rPr>
      </w:pPr>
      <w:r w:rsidRPr="002231D9">
        <w:rPr>
          <w:rFonts w:ascii="Garamond" w:hAnsi="Garamond"/>
        </w:rPr>
        <w:t>vključno s podizvajalci, dobavitelji ali subjekti, katerih zmogljivosti se uporabljajo v smislu direktiv o javnem naročanju, če predstavljajo več kot 10 % vrednosti naročila in je pri njih izpolnjena katera od okoliščin iz točk a), b) ali c).</w:t>
      </w:r>
    </w:p>
    <w:p w14:paraId="2B735915" w14:textId="77777777" w:rsidR="002231D9" w:rsidRPr="002231D9" w:rsidRDefault="002231D9" w:rsidP="002231D9">
      <w:pPr>
        <w:spacing w:line="324" w:lineRule="auto"/>
        <w:jc w:val="both"/>
        <w:rPr>
          <w:rFonts w:ascii="Garamond" w:hAnsi="Garamond"/>
        </w:rPr>
      </w:pPr>
    </w:p>
    <w:p w14:paraId="032D378D" w14:textId="77777777" w:rsidR="002231D9" w:rsidRPr="002231D9" w:rsidRDefault="002231D9" w:rsidP="002231D9">
      <w:pPr>
        <w:spacing w:line="324" w:lineRule="auto"/>
        <w:jc w:val="both"/>
        <w:rPr>
          <w:rFonts w:ascii="Garamond" w:hAnsi="Garamond"/>
        </w:rPr>
      </w:pPr>
      <w:r w:rsidRPr="002231D9">
        <w:rPr>
          <w:rFonts w:ascii="Garamond" w:hAnsi="Garamond"/>
        </w:rPr>
        <w:t>Dokazilo (o neobstoju razloga za izključitev):</w:t>
      </w:r>
    </w:p>
    <w:p w14:paraId="78B8C32F" w14:textId="77777777" w:rsidR="002231D9" w:rsidRPr="002231D9" w:rsidRDefault="002231D9" w:rsidP="002231D9">
      <w:pPr>
        <w:spacing w:line="324" w:lineRule="auto"/>
        <w:jc w:val="both"/>
        <w:rPr>
          <w:rFonts w:ascii="Garamond" w:hAnsi="Garamond"/>
        </w:rPr>
      </w:pPr>
      <w:r w:rsidRPr="002231D9">
        <w:rPr>
          <w:rFonts w:ascii="Garamond" w:hAnsi="Garamond"/>
        </w:rPr>
        <w:t>-</w:t>
      </w:r>
      <w:r w:rsidRPr="002231D9">
        <w:rPr>
          <w:rFonts w:ascii="Garamond" w:hAnsi="Garamond"/>
        </w:rPr>
        <w:tab/>
        <w:t>Izpolnjena izjava gospodarskega subjekta za vse gospodarske subjekte v ponudbi.</w:t>
      </w:r>
    </w:p>
    <w:p w14:paraId="5E46BB58" w14:textId="77777777" w:rsidR="002231D9" w:rsidRPr="00AE5E0F" w:rsidRDefault="002231D9" w:rsidP="00AE5E0F">
      <w:pPr>
        <w:spacing w:line="324" w:lineRule="auto"/>
        <w:jc w:val="both"/>
        <w:rPr>
          <w:rFonts w:ascii="Garamond" w:hAnsi="Garamond"/>
        </w:rPr>
      </w:pPr>
    </w:p>
    <w:p w14:paraId="7C503EF5" w14:textId="77777777" w:rsidR="0053293E" w:rsidRPr="00AE5E0F" w:rsidRDefault="0053293E" w:rsidP="00AE5E0F">
      <w:pPr>
        <w:spacing w:line="324" w:lineRule="auto"/>
        <w:jc w:val="both"/>
        <w:rPr>
          <w:rFonts w:ascii="Garamond" w:hAnsi="Garamond"/>
          <w:lang w:eastAsia="en-US"/>
        </w:rPr>
      </w:pPr>
      <w:bookmarkStart w:id="68" w:name="_Toc402336728"/>
    </w:p>
    <w:p w14:paraId="1BB5EF6A" w14:textId="45E1090E" w:rsidR="000D28A2" w:rsidRPr="00AE5E0F" w:rsidRDefault="000D28A2" w:rsidP="00227C9C">
      <w:pPr>
        <w:pStyle w:val="Naslov2"/>
      </w:pPr>
      <w:bookmarkStart w:id="69" w:name="_Toc173223400"/>
      <w:r w:rsidRPr="00AE5E0F">
        <w:t>1</w:t>
      </w:r>
      <w:r w:rsidR="00227C9C">
        <w:t>5.1</w:t>
      </w:r>
      <w:r w:rsidRPr="00AE5E0F">
        <w:t xml:space="preserve"> </w:t>
      </w:r>
      <w:r w:rsidRPr="00227C9C">
        <w:t>Tehnične</w:t>
      </w:r>
      <w:r w:rsidRPr="00AE5E0F">
        <w:t xml:space="preserve"> zahteve</w:t>
      </w:r>
      <w:bookmarkEnd w:id="69"/>
    </w:p>
    <w:p w14:paraId="7483F7FC" w14:textId="77777777" w:rsidR="000D28A2" w:rsidRPr="00AE5E0F" w:rsidRDefault="000D28A2" w:rsidP="00AE5E0F">
      <w:pPr>
        <w:spacing w:line="324" w:lineRule="auto"/>
        <w:rPr>
          <w:rFonts w:ascii="Garamond" w:hAnsi="Garamond"/>
          <w:lang w:eastAsia="en-US"/>
        </w:rPr>
      </w:pPr>
    </w:p>
    <w:p w14:paraId="3BE8ECFE" w14:textId="11634C65" w:rsidR="000D28A2" w:rsidRPr="00C762FF" w:rsidRDefault="000D28A2" w:rsidP="00AE5E0F">
      <w:pPr>
        <w:spacing w:line="324" w:lineRule="auto"/>
        <w:rPr>
          <w:rFonts w:ascii="Garamond" w:hAnsi="Garamond"/>
          <w:b/>
          <w:bCs/>
          <w:lang w:eastAsia="en-US"/>
        </w:rPr>
      </w:pPr>
      <w:r w:rsidRPr="00AE5E0F">
        <w:rPr>
          <w:rFonts w:ascii="Garamond" w:hAnsi="Garamond"/>
          <w:lang w:eastAsia="en-US"/>
        </w:rPr>
        <w:t xml:space="preserve">Ponudnik mora predložiti ponudbo za opremo, ki je predmet povpraševanja po </w:t>
      </w:r>
      <w:r w:rsidR="00920454" w:rsidRPr="00AE5E0F">
        <w:rPr>
          <w:rFonts w:ascii="Garamond" w:hAnsi="Garamond"/>
          <w:lang w:eastAsia="en-US"/>
        </w:rPr>
        <w:t>tej razpisni dokumentaciji in izhaja iz priloge Tehnične zahteve</w:t>
      </w:r>
      <w:r w:rsidR="00D1067A" w:rsidRPr="00C762FF">
        <w:rPr>
          <w:rFonts w:ascii="Garamond" w:hAnsi="Garamond"/>
          <w:b/>
          <w:bCs/>
          <w:lang w:eastAsia="en-US"/>
        </w:rPr>
        <w:t>.</w:t>
      </w:r>
      <w:r w:rsidR="00E40D05" w:rsidRPr="00C762FF">
        <w:rPr>
          <w:rFonts w:ascii="Garamond" w:hAnsi="Garamond"/>
          <w:b/>
          <w:bCs/>
          <w:lang w:eastAsia="en-US"/>
        </w:rPr>
        <w:t xml:space="preserve"> Ponudnik mora predložiti originalni katalog proizvajalca in v njem označiti tehnične karakteristike zahtev</w:t>
      </w:r>
      <w:r w:rsidR="00984E9C" w:rsidRPr="00C762FF">
        <w:rPr>
          <w:rFonts w:ascii="Garamond" w:hAnsi="Garamond"/>
          <w:b/>
          <w:bCs/>
          <w:lang w:eastAsia="en-US"/>
        </w:rPr>
        <w:t>a</w:t>
      </w:r>
      <w:r w:rsidR="00E40D05" w:rsidRPr="00C762FF">
        <w:rPr>
          <w:rFonts w:ascii="Garamond" w:hAnsi="Garamond"/>
          <w:b/>
          <w:bCs/>
          <w:lang w:eastAsia="en-US"/>
        </w:rPr>
        <w:t>n</w:t>
      </w:r>
      <w:r w:rsidR="00FF3DD3" w:rsidRPr="00C762FF">
        <w:rPr>
          <w:rFonts w:ascii="Garamond" w:hAnsi="Garamond"/>
          <w:b/>
          <w:bCs/>
          <w:lang w:eastAsia="en-US"/>
        </w:rPr>
        <w:t>e</w:t>
      </w:r>
      <w:r w:rsidR="00E40D05" w:rsidRPr="00C762FF">
        <w:rPr>
          <w:rFonts w:ascii="Garamond" w:hAnsi="Garamond"/>
          <w:b/>
          <w:bCs/>
          <w:lang w:eastAsia="en-US"/>
        </w:rPr>
        <w:t xml:space="preserve"> opreme. </w:t>
      </w:r>
    </w:p>
    <w:p w14:paraId="57298BCB" w14:textId="13D00CE8" w:rsidR="00AF7761" w:rsidRPr="00AE5E0F" w:rsidRDefault="00D771D7" w:rsidP="00227C9C">
      <w:pPr>
        <w:pStyle w:val="Naslov1"/>
      </w:pPr>
      <w:bookmarkStart w:id="70" w:name="_Toc173223401"/>
      <w:r w:rsidRPr="00AE5E0F">
        <w:t>1</w:t>
      </w:r>
      <w:r w:rsidR="000D28A2" w:rsidRPr="00AE5E0F">
        <w:t>6</w:t>
      </w:r>
      <w:r w:rsidRPr="00AE5E0F">
        <w:t xml:space="preserve"> </w:t>
      </w:r>
      <w:r w:rsidR="00AF7761" w:rsidRPr="00AE5E0F">
        <w:t>Pravna podlaga</w:t>
      </w:r>
      <w:bookmarkEnd w:id="70"/>
    </w:p>
    <w:p w14:paraId="6FE4D7D7" w14:textId="77777777" w:rsidR="00AF7761" w:rsidRPr="00AE5E0F" w:rsidRDefault="00AF7761" w:rsidP="00AE5E0F">
      <w:pPr>
        <w:spacing w:line="324" w:lineRule="auto"/>
        <w:jc w:val="both"/>
        <w:rPr>
          <w:rFonts w:ascii="Garamond" w:hAnsi="Garamond"/>
        </w:rPr>
      </w:pPr>
    </w:p>
    <w:p w14:paraId="39393EEE" w14:textId="77777777" w:rsidR="00AF7761" w:rsidRPr="00AE5E0F" w:rsidRDefault="00AF7761" w:rsidP="00AE5E0F">
      <w:pPr>
        <w:spacing w:line="324" w:lineRule="auto"/>
        <w:jc w:val="both"/>
        <w:rPr>
          <w:rFonts w:ascii="Garamond" w:hAnsi="Garamond"/>
        </w:rPr>
      </w:pPr>
      <w:bookmarkStart w:id="71" w:name="_Toc404938496"/>
      <w:r w:rsidRPr="00AE5E0F">
        <w:rPr>
          <w:rFonts w:ascii="Garamond" w:hAnsi="Garamond"/>
        </w:rPr>
        <w:t>V postopku oddaje javnega naročila in tekom izvedbe javnega naročila je potrebno upoštevati:</w:t>
      </w:r>
      <w:bookmarkEnd w:id="71"/>
    </w:p>
    <w:p w14:paraId="642FF29F" w14:textId="03448851" w:rsidR="00AF7761" w:rsidRPr="00AE5E0F" w:rsidRDefault="00AF7761" w:rsidP="00AE5E0F">
      <w:pPr>
        <w:pStyle w:val="Odstavekseznama"/>
        <w:numPr>
          <w:ilvl w:val="0"/>
          <w:numId w:val="8"/>
        </w:numPr>
        <w:spacing w:line="324" w:lineRule="auto"/>
        <w:rPr>
          <w:rFonts w:ascii="Garamond" w:hAnsi="Garamond"/>
          <w:sz w:val="24"/>
        </w:rPr>
      </w:pPr>
      <w:r w:rsidRPr="00AE5E0F">
        <w:rPr>
          <w:rFonts w:ascii="Garamond" w:hAnsi="Garamond"/>
          <w:sz w:val="24"/>
        </w:rPr>
        <w:lastRenderedPageBreak/>
        <w:t xml:space="preserve">Zakon o javnem naročanju (Ur.l RS, št 91/2015, </w:t>
      </w:r>
      <w:r w:rsidR="00C70CDD" w:rsidRPr="00AE5E0F">
        <w:rPr>
          <w:rFonts w:ascii="Garamond" w:hAnsi="Garamond"/>
          <w:sz w:val="24"/>
        </w:rPr>
        <w:t xml:space="preserve">s spremembami, </w:t>
      </w:r>
      <w:r w:rsidRPr="00AE5E0F">
        <w:rPr>
          <w:rFonts w:ascii="Garamond" w:hAnsi="Garamond"/>
          <w:sz w:val="24"/>
        </w:rPr>
        <w:t>v nadaljevanju: ZJN-3);</w:t>
      </w:r>
    </w:p>
    <w:p w14:paraId="1E7BA684" w14:textId="77777777" w:rsidR="00AF7761" w:rsidRPr="00AE5E0F" w:rsidRDefault="00AF7761" w:rsidP="00AE5E0F">
      <w:pPr>
        <w:pStyle w:val="Odstavekseznama"/>
        <w:numPr>
          <w:ilvl w:val="0"/>
          <w:numId w:val="8"/>
        </w:numPr>
        <w:spacing w:line="324" w:lineRule="auto"/>
        <w:rPr>
          <w:rFonts w:ascii="Garamond" w:hAnsi="Garamond"/>
          <w:sz w:val="24"/>
        </w:rPr>
      </w:pPr>
      <w:r w:rsidRPr="00AE5E0F">
        <w:rPr>
          <w:rFonts w:ascii="Garamond" w:hAnsi="Garamond"/>
          <w:sz w:val="24"/>
        </w:rPr>
        <w:t>Zakon o pravnem varstvu v postopkih javnega naročanja (Uradni list RS, št 43/2011, s spremembami, v nadaljevanju: ZPVPJN);</w:t>
      </w:r>
    </w:p>
    <w:p w14:paraId="08AFC6E3" w14:textId="77777777" w:rsidR="00AF7761" w:rsidRPr="00AE5E0F" w:rsidRDefault="00AF7761" w:rsidP="00AE5E0F">
      <w:pPr>
        <w:pStyle w:val="Odstavekseznama"/>
        <w:numPr>
          <w:ilvl w:val="0"/>
          <w:numId w:val="8"/>
        </w:numPr>
        <w:spacing w:line="324" w:lineRule="auto"/>
        <w:rPr>
          <w:rFonts w:ascii="Garamond" w:hAnsi="Garamond"/>
          <w:sz w:val="24"/>
        </w:rPr>
      </w:pPr>
      <w:r w:rsidRPr="00AE5E0F">
        <w:rPr>
          <w:rFonts w:ascii="Garamond" w:hAnsi="Garamond"/>
          <w:sz w:val="24"/>
        </w:rPr>
        <w:t>Obligacijski zakonik (Uradni list RS, št. 97/07, s spremembami, v nadaljevanju: OZ);</w:t>
      </w:r>
    </w:p>
    <w:p w14:paraId="5A6D9707" w14:textId="77777777" w:rsidR="00AF7761" w:rsidRPr="00AE5E0F" w:rsidRDefault="00AF7761" w:rsidP="00AE5E0F">
      <w:pPr>
        <w:pStyle w:val="Odstavekseznama"/>
        <w:numPr>
          <w:ilvl w:val="0"/>
          <w:numId w:val="8"/>
        </w:numPr>
        <w:spacing w:line="324" w:lineRule="auto"/>
        <w:rPr>
          <w:rFonts w:ascii="Garamond" w:hAnsi="Garamond"/>
          <w:sz w:val="24"/>
        </w:rPr>
      </w:pPr>
      <w:r w:rsidRPr="00AE5E0F">
        <w:rPr>
          <w:rFonts w:ascii="Garamond" w:hAnsi="Garamond"/>
          <w:sz w:val="24"/>
        </w:rPr>
        <w:t>vsa veljavna zakonodaja, ki ureja področje predmeta javnega naročila.</w:t>
      </w:r>
    </w:p>
    <w:p w14:paraId="26C3A073" w14:textId="77777777" w:rsidR="00D771D7" w:rsidRPr="00AE5E0F" w:rsidRDefault="00D771D7" w:rsidP="00AE5E0F">
      <w:pPr>
        <w:spacing w:line="324" w:lineRule="auto"/>
        <w:jc w:val="both"/>
        <w:rPr>
          <w:rFonts w:ascii="Garamond" w:hAnsi="Garamond"/>
        </w:rPr>
      </w:pPr>
    </w:p>
    <w:p w14:paraId="3947D9F6" w14:textId="6CBE7404" w:rsidR="00AF7761" w:rsidRPr="00AE5E0F" w:rsidRDefault="00D771D7" w:rsidP="00227C9C">
      <w:pPr>
        <w:pStyle w:val="Naslov2"/>
        <w:rPr>
          <w:rStyle w:val="Naslov1Znak"/>
          <w:rFonts w:eastAsia="Arial Unicode MS"/>
          <w:b/>
          <w:bCs/>
        </w:rPr>
      </w:pPr>
      <w:bookmarkStart w:id="72" w:name="_Toc404938497"/>
      <w:bookmarkStart w:id="73" w:name="_Toc173223402"/>
      <w:r w:rsidRPr="00AE5E0F">
        <w:rPr>
          <w:rStyle w:val="Naslov1Znak"/>
          <w:rFonts w:eastAsia="Arial Unicode MS"/>
          <w:b/>
          <w:bCs/>
        </w:rPr>
        <w:t>1</w:t>
      </w:r>
      <w:r w:rsidR="00270A06" w:rsidRPr="00AE5E0F">
        <w:rPr>
          <w:rStyle w:val="Naslov1Znak"/>
          <w:rFonts w:eastAsia="Arial Unicode MS"/>
          <w:b/>
          <w:bCs/>
        </w:rPr>
        <w:t>6</w:t>
      </w:r>
      <w:r w:rsidR="00227C9C">
        <w:rPr>
          <w:rStyle w:val="Naslov1Znak"/>
          <w:rFonts w:eastAsia="Arial Unicode MS"/>
          <w:b/>
          <w:bCs/>
        </w:rPr>
        <w:t>.1</w:t>
      </w:r>
      <w:r w:rsidRPr="00AE5E0F">
        <w:rPr>
          <w:rStyle w:val="Naslov1Znak"/>
          <w:rFonts w:eastAsia="Arial Unicode MS"/>
          <w:b/>
          <w:bCs/>
        </w:rPr>
        <w:t xml:space="preserve"> </w:t>
      </w:r>
      <w:r w:rsidR="00AF7761" w:rsidRPr="00AE5E0F">
        <w:rPr>
          <w:rStyle w:val="Naslov1Znak"/>
          <w:rFonts w:eastAsia="Arial Unicode MS"/>
          <w:b/>
          <w:bCs/>
        </w:rPr>
        <w:t>Pouk o pravnem sredstvu</w:t>
      </w:r>
      <w:bookmarkEnd w:id="72"/>
      <w:bookmarkEnd w:id="73"/>
    </w:p>
    <w:p w14:paraId="3087F02E" w14:textId="2F8BE1D8" w:rsidR="00143D97" w:rsidRPr="00AE5E0F" w:rsidRDefault="00143D97" w:rsidP="00AE5E0F">
      <w:pPr>
        <w:spacing w:line="324" w:lineRule="auto"/>
        <w:jc w:val="both"/>
        <w:rPr>
          <w:rFonts w:ascii="Garamond" w:hAnsi="Garamond"/>
          <w:bCs/>
        </w:rPr>
      </w:pPr>
      <w:r w:rsidRPr="00AE5E0F">
        <w:rPr>
          <w:rFonts w:ascii="Garamond" w:hAnsi="Garamond"/>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znaša </w:t>
      </w:r>
      <w:r w:rsidR="00B44053" w:rsidRPr="00AE5E0F">
        <w:rPr>
          <w:rFonts w:ascii="Garamond" w:hAnsi="Garamond"/>
        </w:rPr>
        <w:t>4</w:t>
      </w:r>
      <w:r w:rsidRPr="00AE5E0F">
        <w:rPr>
          <w:rFonts w:ascii="Garamond" w:hAnsi="Garamond"/>
        </w:rPr>
        <w:t>.000,00 EUR. Taksa se plača na transakcijski račun odprt pri Banki Slovenije, Slovenska cesta 35, 1505 Ljubljana, Slovenija št. SI56 0110 0100 0358 802, SWIFT koda BS LJ SI 2X, IBAN SI56011001000358802 in sklic 11 16110-7111290XXXXX.</w:t>
      </w:r>
    </w:p>
    <w:p w14:paraId="1B3DC9C4" w14:textId="77777777" w:rsidR="00C70CDD" w:rsidRPr="00AE5E0F" w:rsidRDefault="00C70CDD" w:rsidP="00AE5E0F">
      <w:pPr>
        <w:spacing w:line="324" w:lineRule="auto"/>
        <w:jc w:val="both"/>
        <w:rPr>
          <w:rFonts w:ascii="Garamond" w:hAnsi="Garamond"/>
        </w:rPr>
      </w:pPr>
    </w:p>
    <w:p w14:paraId="7C7778DC" w14:textId="77777777" w:rsidR="001B1302" w:rsidRPr="00AE5E0F" w:rsidRDefault="001B1302" w:rsidP="00AE5E0F">
      <w:pPr>
        <w:spacing w:line="324" w:lineRule="auto"/>
        <w:jc w:val="both"/>
        <w:rPr>
          <w:rFonts w:ascii="Garamond" w:hAnsi="Garamond"/>
        </w:rPr>
      </w:pPr>
    </w:p>
    <w:p w14:paraId="7CA7E702" w14:textId="77777777" w:rsidR="007E3A19" w:rsidRPr="00AE5E0F" w:rsidRDefault="007E3A19" w:rsidP="00AE5E0F">
      <w:pPr>
        <w:spacing w:line="324" w:lineRule="auto"/>
        <w:jc w:val="right"/>
        <w:rPr>
          <w:rFonts w:ascii="Garamond" w:hAnsi="Garamond"/>
          <w:lang w:eastAsia="ar-SA"/>
        </w:rPr>
      </w:pPr>
      <w:r w:rsidRPr="00AE5E0F">
        <w:rPr>
          <w:rFonts w:ascii="Garamond" w:hAnsi="Garamond"/>
          <w:lang w:eastAsia="ar-SA"/>
        </w:rPr>
        <w:t xml:space="preserve">                                                            Splošna bolnišnica Celje                                                         </w:t>
      </w:r>
    </w:p>
    <w:p w14:paraId="50563EE6" w14:textId="77777777" w:rsidR="007E3A19" w:rsidRPr="00AE5E0F" w:rsidRDefault="007E3A19" w:rsidP="00AE5E0F">
      <w:pPr>
        <w:spacing w:line="324" w:lineRule="auto"/>
        <w:jc w:val="right"/>
        <w:rPr>
          <w:rFonts w:ascii="Garamond" w:hAnsi="Garamond"/>
          <w:lang w:eastAsia="ar-SA"/>
        </w:rPr>
      </w:pPr>
      <w:r w:rsidRPr="00AE5E0F">
        <w:rPr>
          <w:rFonts w:ascii="Garamond" w:hAnsi="Garamond"/>
          <w:lang w:eastAsia="ar-SA"/>
        </w:rPr>
        <w:t xml:space="preserve">                                                                  Direktor    </w:t>
      </w:r>
    </w:p>
    <w:p w14:paraId="17B7CB1C" w14:textId="77777777" w:rsidR="007E3A19" w:rsidRPr="00AE5E0F" w:rsidRDefault="007E3A19" w:rsidP="00AE5E0F">
      <w:pPr>
        <w:spacing w:line="324" w:lineRule="auto"/>
        <w:jc w:val="right"/>
        <w:rPr>
          <w:rFonts w:ascii="Garamond" w:hAnsi="Garamond"/>
          <w:lang w:eastAsia="ar-SA"/>
        </w:rPr>
      </w:pPr>
      <w:r w:rsidRPr="00AE5E0F">
        <w:rPr>
          <w:rFonts w:ascii="Garamond" w:hAnsi="Garamond"/>
          <w:lang w:eastAsia="ar-SA"/>
        </w:rPr>
        <w:t xml:space="preserve">                                                            dr. Dragan Kovačić, dr. med.                                                                                   </w:t>
      </w:r>
    </w:p>
    <w:p w14:paraId="7B3B62B4" w14:textId="30468B34" w:rsidR="00A80C5B" w:rsidRPr="00AE5E0F" w:rsidRDefault="00A80C5B" w:rsidP="00AE5E0F">
      <w:pPr>
        <w:spacing w:line="324" w:lineRule="auto"/>
        <w:jc w:val="right"/>
        <w:rPr>
          <w:rFonts w:ascii="Garamond" w:hAnsi="Garamond"/>
          <w:b/>
          <w:bCs/>
          <w:lang w:eastAsia="en-US"/>
        </w:rPr>
      </w:pPr>
      <w:r w:rsidRPr="00AE5E0F">
        <w:rPr>
          <w:rFonts w:ascii="Garamond" w:hAnsi="Garamond"/>
        </w:rPr>
        <w:br w:type="page"/>
      </w:r>
    </w:p>
    <w:p w14:paraId="162EE4F1" w14:textId="16EBEEC4" w:rsidR="00166C56" w:rsidRPr="00166C56" w:rsidRDefault="00166C56" w:rsidP="0095445C">
      <w:pPr>
        <w:rPr>
          <w:rFonts w:ascii="Calibri" w:hAnsi="Calibri" w:cs="Calibri"/>
          <w:b/>
          <w:bCs/>
          <w:sz w:val="22"/>
          <w:szCs w:val="22"/>
        </w:rPr>
      </w:pPr>
      <w:bookmarkStart w:id="74" w:name="_Toc173223404"/>
      <w:r w:rsidRPr="00166C56">
        <w:rPr>
          <w:rFonts w:ascii="Calibri" w:hAnsi="Calibri" w:cs="Calibri"/>
          <w:b/>
          <w:bCs/>
          <w:sz w:val="22"/>
          <w:szCs w:val="22"/>
        </w:rPr>
        <w:lastRenderedPageBreak/>
        <w:t xml:space="preserve">                                                                                                                                                 OBR-2</w:t>
      </w:r>
    </w:p>
    <w:p w14:paraId="1E4E0CAF" w14:textId="187D338A" w:rsidR="0095445C" w:rsidRPr="00A400E4" w:rsidRDefault="0095445C" w:rsidP="0095445C">
      <w:pPr>
        <w:rPr>
          <w:rFonts w:ascii="Calibri" w:hAnsi="Calibri" w:cs="Calibri"/>
          <w:sz w:val="22"/>
          <w:szCs w:val="22"/>
        </w:rPr>
      </w:pPr>
      <w:r w:rsidRPr="00A400E4">
        <w:rPr>
          <w:rFonts w:ascii="Calibri" w:hAnsi="Calibri" w:cs="Calibri"/>
          <w:sz w:val="22"/>
          <w:szCs w:val="22"/>
        </w:rPr>
        <w:t>Ponudnik:</w:t>
      </w:r>
    </w:p>
    <w:p w14:paraId="334946CE" w14:textId="77777777" w:rsidR="0095445C" w:rsidRPr="00A400E4" w:rsidRDefault="0095445C" w:rsidP="0095445C">
      <w:pPr>
        <w:rPr>
          <w:rFonts w:ascii="Calibri" w:hAnsi="Calibri" w:cs="Calibri"/>
          <w:sz w:val="22"/>
          <w:szCs w:val="22"/>
        </w:rPr>
      </w:pPr>
      <w:r w:rsidRPr="00A400E4">
        <w:rPr>
          <w:rFonts w:ascii="Calibri" w:hAnsi="Calibri" w:cs="Calibri"/>
          <w:sz w:val="22"/>
          <w:szCs w:val="22"/>
        </w:rPr>
        <w:t>___________________</w:t>
      </w:r>
    </w:p>
    <w:p w14:paraId="1D2E0D47" w14:textId="77777777" w:rsidR="0095445C" w:rsidRPr="00A400E4" w:rsidRDefault="0095445C" w:rsidP="0095445C">
      <w:pPr>
        <w:rPr>
          <w:rFonts w:ascii="Calibri" w:hAnsi="Calibri" w:cs="Calibri"/>
          <w:sz w:val="22"/>
          <w:szCs w:val="22"/>
        </w:rPr>
      </w:pPr>
      <w:r w:rsidRPr="00A400E4">
        <w:rPr>
          <w:rFonts w:ascii="Calibri" w:hAnsi="Calibri" w:cs="Calibri"/>
          <w:sz w:val="22"/>
          <w:szCs w:val="22"/>
        </w:rPr>
        <w:t>___________________</w:t>
      </w:r>
    </w:p>
    <w:p w14:paraId="0AC0185D" w14:textId="77777777" w:rsidR="0095445C" w:rsidRPr="00A400E4" w:rsidRDefault="0095445C" w:rsidP="0095445C">
      <w:pPr>
        <w:rPr>
          <w:rFonts w:ascii="Calibri" w:hAnsi="Calibri" w:cs="Calibri"/>
          <w:sz w:val="22"/>
          <w:szCs w:val="22"/>
        </w:rPr>
      </w:pPr>
    </w:p>
    <w:p w14:paraId="14D3F03F" w14:textId="77777777" w:rsidR="0095445C" w:rsidRPr="00A400E4" w:rsidRDefault="0095445C" w:rsidP="0095445C">
      <w:pPr>
        <w:rPr>
          <w:rFonts w:ascii="Calibri" w:hAnsi="Calibri" w:cs="Calibri"/>
          <w:sz w:val="22"/>
          <w:szCs w:val="22"/>
        </w:rPr>
      </w:pPr>
    </w:p>
    <w:p w14:paraId="21B44AD9" w14:textId="77777777" w:rsidR="0095445C" w:rsidRPr="00A400E4" w:rsidRDefault="0095445C" w:rsidP="0095445C">
      <w:pPr>
        <w:jc w:val="center"/>
        <w:rPr>
          <w:rFonts w:ascii="Calibri" w:hAnsi="Calibri" w:cs="Calibri"/>
          <w:b/>
          <w:sz w:val="22"/>
          <w:szCs w:val="22"/>
        </w:rPr>
      </w:pPr>
      <w:r w:rsidRPr="00A400E4">
        <w:rPr>
          <w:rFonts w:ascii="Calibri" w:hAnsi="Calibri" w:cs="Calibri"/>
          <w:b/>
          <w:sz w:val="22"/>
          <w:szCs w:val="22"/>
        </w:rPr>
        <w:t>KONFIGURACIJA</w:t>
      </w:r>
    </w:p>
    <w:p w14:paraId="1CA835E2" w14:textId="77777777" w:rsidR="0095445C" w:rsidRPr="00A400E4" w:rsidRDefault="0095445C" w:rsidP="0095445C">
      <w:pPr>
        <w:jc w:val="center"/>
        <w:rPr>
          <w:rFonts w:ascii="Calibri" w:hAnsi="Calibri" w:cs="Calibri"/>
          <w:sz w:val="22"/>
          <w:szCs w:val="22"/>
        </w:rPr>
      </w:pPr>
    </w:p>
    <w:p w14:paraId="7C27EAC7" w14:textId="77777777" w:rsidR="0095445C" w:rsidRPr="00A400E4" w:rsidRDefault="0095445C" w:rsidP="0095445C">
      <w:pPr>
        <w:rPr>
          <w:rFonts w:ascii="Calibri" w:hAnsi="Calibri" w:cs="Calibri"/>
          <w:sz w:val="22"/>
          <w:szCs w:val="22"/>
        </w:rPr>
      </w:pPr>
      <w:r w:rsidRPr="00A400E4">
        <w:rPr>
          <w:rFonts w:ascii="Calibri" w:hAnsi="Calibri" w:cs="Calibri"/>
          <w:sz w:val="22"/>
          <w:szCs w:val="22"/>
        </w:rPr>
        <w:t>Izjavljamo:</w:t>
      </w:r>
    </w:p>
    <w:p w14:paraId="2266BFAB" w14:textId="77777777" w:rsidR="0095445C" w:rsidRPr="00A400E4" w:rsidRDefault="0095445C" w:rsidP="0095445C">
      <w:pPr>
        <w:rPr>
          <w:rFonts w:ascii="Calibri" w:hAnsi="Calibri" w:cs="Calibri"/>
          <w:sz w:val="22"/>
          <w:szCs w:val="22"/>
        </w:rPr>
      </w:pPr>
    </w:p>
    <w:p w14:paraId="5AD3C1D6" w14:textId="13148281" w:rsidR="0095445C" w:rsidRPr="00A400E4" w:rsidRDefault="0095445C" w:rsidP="0095445C">
      <w:pPr>
        <w:pStyle w:val="Odstavekseznama2"/>
        <w:numPr>
          <w:ilvl w:val="0"/>
          <w:numId w:val="36"/>
        </w:numPr>
        <w:jc w:val="both"/>
        <w:rPr>
          <w:rFonts w:cs="Calibri"/>
          <w:sz w:val="22"/>
          <w:szCs w:val="22"/>
        </w:rPr>
      </w:pPr>
      <w:r w:rsidRPr="00A400E4">
        <w:rPr>
          <w:rFonts w:cs="Calibri"/>
          <w:sz w:val="22"/>
          <w:szCs w:val="22"/>
        </w:rPr>
        <w:t>Da bomo ponudbeni dokumentaciji predloži potrebno dokumentacijo, ki je opredeljena v tabel</w:t>
      </w:r>
      <w:r w:rsidR="0095702F">
        <w:rPr>
          <w:rFonts w:cs="Calibri"/>
          <w:sz w:val="22"/>
          <w:szCs w:val="22"/>
        </w:rPr>
        <w:t>ah</w:t>
      </w:r>
      <w:r w:rsidRPr="00A400E4">
        <w:rPr>
          <w:rFonts w:cs="Calibri"/>
          <w:sz w:val="22"/>
          <w:szCs w:val="22"/>
        </w:rPr>
        <w:t xml:space="preserve"> A tega obrazca, za katere oddajamo ponudbo v okviru odpiranja konkurence in priložili ustrezne kataloge in prospekte, ter jih označili z ustrezno oznako iz zap. št. </w:t>
      </w:r>
    </w:p>
    <w:p w14:paraId="08C009DC" w14:textId="77777777" w:rsidR="0095445C" w:rsidRPr="00A400E4" w:rsidRDefault="0095445C" w:rsidP="0095445C">
      <w:pPr>
        <w:rPr>
          <w:rFonts w:ascii="Calibri" w:hAnsi="Calibri" w:cs="Calibri"/>
          <w:sz w:val="22"/>
          <w:szCs w:val="22"/>
        </w:rPr>
      </w:pPr>
    </w:p>
    <w:p w14:paraId="4A46EB9A" w14:textId="2B397EE9" w:rsidR="0095445C" w:rsidRPr="00A400E4" w:rsidRDefault="0095445C" w:rsidP="0095445C">
      <w:pPr>
        <w:tabs>
          <w:tab w:val="left" w:pos="6342"/>
        </w:tabs>
        <w:jc w:val="both"/>
        <w:rPr>
          <w:rFonts w:ascii="Calibri" w:hAnsi="Calibri" w:cs="Calibri"/>
          <w:sz w:val="22"/>
          <w:szCs w:val="22"/>
        </w:rPr>
      </w:pPr>
      <w:r w:rsidRPr="00A400E4">
        <w:rPr>
          <w:rFonts w:ascii="Calibri" w:hAnsi="Calibri" w:cs="Calibri"/>
          <w:bCs/>
          <w:sz w:val="22"/>
          <w:szCs w:val="22"/>
        </w:rPr>
        <w:t>Ponudbi je potrebno predložiti originalne prospekte proizvajalca ter ostalo originalno dokumentacijo proizvajalca iz katere  je razvidna  oprema, ki je predmet ponudbe. Izpolnjevanje vseh zahtev iz opisa predmeta naročila mora biti razvidno iz originalnih prospektov proizvajalca ter ostale originalne dokumentacije proizvajalca</w:t>
      </w:r>
      <w:r w:rsidRPr="00A400E4">
        <w:rPr>
          <w:rFonts w:ascii="Calibri" w:hAnsi="Calibri" w:cs="Calibri"/>
          <w:sz w:val="22"/>
          <w:szCs w:val="22"/>
        </w:rPr>
        <w:t xml:space="preserve">. </w:t>
      </w:r>
      <w:r w:rsidRPr="00A400E4">
        <w:rPr>
          <w:rFonts w:ascii="Calibri" w:hAnsi="Calibri" w:cs="Calibri"/>
          <w:bCs/>
          <w:sz w:val="22"/>
          <w:szCs w:val="22"/>
        </w:rPr>
        <w:t xml:space="preserve"> </w:t>
      </w:r>
    </w:p>
    <w:p w14:paraId="1DC95301" w14:textId="77777777" w:rsidR="0095445C" w:rsidRPr="00A400E4" w:rsidRDefault="0095445C" w:rsidP="0095445C">
      <w:pPr>
        <w:jc w:val="both"/>
        <w:rPr>
          <w:rFonts w:ascii="Calibri" w:hAnsi="Calibri" w:cs="Calibri"/>
          <w:b/>
          <w:sz w:val="22"/>
          <w:szCs w:val="22"/>
        </w:rPr>
      </w:pPr>
    </w:p>
    <w:p w14:paraId="4F8221F5" w14:textId="26A6A8E3" w:rsidR="0095445C" w:rsidRPr="00A400E4" w:rsidRDefault="0095445C" w:rsidP="0095445C">
      <w:pPr>
        <w:rPr>
          <w:rFonts w:ascii="Calibri" w:hAnsi="Calibri" w:cs="Calibri"/>
          <w:b/>
          <w:sz w:val="22"/>
          <w:szCs w:val="22"/>
          <w:u w:val="single"/>
        </w:rPr>
      </w:pPr>
      <w:r w:rsidRPr="00A400E4">
        <w:rPr>
          <w:rFonts w:ascii="Calibri" w:hAnsi="Calibri" w:cs="Calibri"/>
          <w:b/>
          <w:sz w:val="22"/>
          <w:szCs w:val="22"/>
          <w:u w:val="single"/>
        </w:rPr>
        <w:t>Opombe</w:t>
      </w:r>
      <w:r w:rsidR="00FE6D1D">
        <w:rPr>
          <w:rFonts w:ascii="Calibri" w:hAnsi="Calibri" w:cs="Calibri"/>
          <w:b/>
          <w:sz w:val="22"/>
          <w:szCs w:val="22"/>
          <w:u w:val="single"/>
        </w:rPr>
        <w:t>:</w:t>
      </w:r>
    </w:p>
    <w:p w14:paraId="4E5D909D" w14:textId="77777777" w:rsidR="0095445C" w:rsidRPr="00A400E4" w:rsidRDefault="0095445C" w:rsidP="0095445C">
      <w:pPr>
        <w:numPr>
          <w:ilvl w:val="0"/>
          <w:numId w:val="35"/>
        </w:numPr>
        <w:tabs>
          <w:tab w:val="left" w:pos="6342"/>
        </w:tabs>
        <w:jc w:val="both"/>
        <w:rPr>
          <w:rFonts w:ascii="Calibri" w:hAnsi="Calibri" w:cs="Calibri"/>
          <w:bCs/>
          <w:sz w:val="22"/>
          <w:szCs w:val="22"/>
        </w:rPr>
      </w:pPr>
      <w:r w:rsidRPr="00A400E4">
        <w:rPr>
          <w:rFonts w:ascii="Calibri" w:hAnsi="Calibri" w:cs="Calibri"/>
          <w:bCs/>
          <w:sz w:val="22"/>
          <w:szCs w:val="22"/>
        </w:rPr>
        <w:t>V stolpec PONUJENO je za vsako ponujeno komponento potrebno vpisati kataloško številko  proizvajalca in model ter proizvajalca.</w:t>
      </w:r>
    </w:p>
    <w:p w14:paraId="7681C45A" w14:textId="77777777" w:rsidR="0095445C" w:rsidRPr="00A400E4" w:rsidRDefault="0095445C" w:rsidP="0095445C">
      <w:pPr>
        <w:numPr>
          <w:ilvl w:val="0"/>
          <w:numId w:val="35"/>
        </w:numPr>
        <w:tabs>
          <w:tab w:val="left" w:pos="6342"/>
        </w:tabs>
        <w:jc w:val="both"/>
        <w:rPr>
          <w:rFonts w:ascii="Calibri" w:hAnsi="Calibri" w:cs="Calibri"/>
          <w:bCs/>
          <w:sz w:val="22"/>
          <w:szCs w:val="22"/>
        </w:rPr>
      </w:pPr>
      <w:r w:rsidRPr="00A400E4">
        <w:rPr>
          <w:rFonts w:ascii="Calibri" w:hAnsi="Calibri" w:cs="Calibri"/>
          <w:bCs/>
          <w:sz w:val="22"/>
          <w:szCs w:val="22"/>
        </w:rPr>
        <w:t>V stolpec Št. str. v TD navedete številko strani v originalni ponudbeni dokumentaciji ponudnika (prospekti, opisi, tehnične karakteristike,…), kjer je podrobno opisana vsaka ponujena komponenta.</w:t>
      </w:r>
    </w:p>
    <w:p w14:paraId="6B56B16B" w14:textId="77777777" w:rsidR="0095445C" w:rsidRPr="00A400E4" w:rsidRDefault="0095445C" w:rsidP="0095445C">
      <w:pPr>
        <w:numPr>
          <w:ilvl w:val="0"/>
          <w:numId w:val="35"/>
        </w:numPr>
        <w:tabs>
          <w:tab w:val="left" w:pos="6342"/>
        </w:tabs>
        <w:jc w:val="both"/>
        <w:rPr>
          <w:rFonts w:ascii="Calibri" w:hAnsi="Calibri" w:cs="Calibri"/>
          <w:bCs/>
          <w:sz w:val="22"/>
          <w:szCs w:val="22"/>
        </w:rPr>
      </w:pPr>
      <w:r w:rsidRPr="00A400E4">
        <w:rPr>
          <w:rFonts w:ascii="Calibri" w:hAnsi="Calibri" w:cs="Calibri"/>
          <w:bCs/>
          <w:sz w:val="22"/>
          <w:szCs w:val="22"/>
        </w:rPr>
        <w:t>Vsi ponujeni računalniki morajo biti od istega proizvajalca</w:t>
      </w:r>
    </w:p>
    <w:p w14:paraId="77E15878" w14:textId="77777777" w:rsidR="0095445C" w:rsidRPr="00A400E4" w:rsidRDefault="0095445C" w:rsidP="0095445C">
      <w:pPr>
        <w:numPr>
          <w:ilvl w:val="0"/>
          <w:numId w:val="35"/>
        </w:numPr>
        <w:tabs>
          <w:tab w:val="left" w:pos="6342"/>
        </w:tabs>
        <w:jc w:val="both"/>
        <w:rPr>
          <w:rFonts w:ascii="Calibri" w:hAnsi="Calibri" w:cs="Calibri"/>
          <w:bCs/>
          <w:sz w:val="22"/>
          <w:szCs w:val="22"/>
        </w:rPr>
      </w:pPr>
      <w:r w:rsidRPr="00A400E4">
        <w:rPr>
          <w:rFonts w:ascii="Calibri" w:hAnsi="Calibri" w:cs="Calibri"/>
          <w:bCs/>
          <w:sz w:val="22"/>
          <w:szCs w:val="22"/>
        </w:rPr>
        <w:t>Vsi ponujeni tiskalniki morajo biti od istega proizvajalca</w:t>
      </w:r>
    </w:p>
    <w:p w14:paraId="1B0BE483" w14:textId="77777777" w:rsidR="0095445C" w:rsidRPr="00A400E4" w:rsidRDefault="0095445C" w:rsidP="0095445C">
      <w:pPr>
        <w:tabs>
          <w:tab w:val="left" w:pos="6342"/>
        </w:tabs>
        <w:ind w:left="720"/>
        <w:jc w:val="both"/>
        <w:rPr>
          <w:rFonts w:ascii="Calibri" w:hAnsi="Calibri" w:cs="Calibri"/>
          <w:bCs/>
          <w:sz w:val="22"/>
          <w:szCs w:val="22"/>
        </w:rPr>
      </w:pPr>
      <w:r w:rsidRPr="00A400E4">
        <w:rPr>
          <w:rFonts w:ascii="Calibri" w:hAnsi="Calibri" w:cs="Calibri"/>
          <w:bCs/>
          <w:sz w:val="22"/>
          <w:szCs w:val="22"/>
        </w:rPr>
        <w:t xml:space="preserve"> </w:t>
      </w:r>
    </w:p>
    <w:p w14:paraId="324A453D" w14:textId="6AC807F5" w:rsidR="0095445C" w:rsidRPr="00A400E4" w:rsidRDefault="0095445C" w:rsidP="0095445C">
      <w:pPr>
        <w:pStyle w:val="Napis"/>
        <w:rPr>
          <w:rFonts w:cs="Calibri"/>
          <w:color w:val="auto"/>
        </w:rPr>
      </w:pPr>
      <w:r w:rsidRPr="00A400E4">
        <w:rPr>
          <w:rFonts w:cs="Calibri"/>
          <w:color w:val="auto"/>
        </w:rPr>
        <w:t>A</w:t>
      </w:r>
      <w:r w:rsidR="0095702F">
        <w:rPr>
          <w:rFonts w:cs="Calibri"/>
          <w:color w:val="auto"/>
        </w:rPr>
        <w:t>1</w:t>
      </w:r>
      <w:r w:rsidRPr="00A400E4">
        <w:rPr>
          <w:rFonts w:cs="Calibri"/>
          <w:color w:val="auto"/>
        </w:rPr>
        <w:t xml:space="preserve">: DELOVNA POSTAJA </w:t>
      </w:r>
      <w:r w:rsidR="00F42887">
        <w:rPr>
          <w:rFonts w:cs="Calibri"/>
          <w:color w:val="auto"/>
        </w:rPr>
        <w:t>I</w:t>
      </w:r>
    </w:p>
    <w:p w14:paraId="208702CC" w14:textId="77777777" w:rsidR="00024C04" w:rsidRPr="00A400E4" w:rsidRDefault="00024C04" w:rsidP="00024C04">
      <w:pPr>
        <w:rPr>
          <w:rFonts w:ascii="Calibri" w:hAnsi="Calibri" w:cs="Calibri"/>
          <w:bCs/>
          <w:iCs/>
          <w:sz w:val="22"/>
          <w:szCs w:val="22"/>
        </w:rPr>
      </w:pP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462"/>
        <w:gridCol w:w="2250"/>
        <w:gridCol w:w="1525"/>
      </w:tblGrid>
      <w:tr w:rsidR="00024C04" w:rsidRPr="00A400E4" w14:paraId="694C9D03" w14:textId="77777777" w:rsidTr="00E40A4D">
        <w:tc>
          <w:tcPr>
            <w:tcW w:w="607" w:type="dxa"/>
            <w:vAlign w:val="center"/>
          </w:tcPr>
          <w:p w14:paraId="76830A13" w14:textId="77777777" w:rsidR="00024C04" w:rsidRPr="00A400E4" w:rsidRDefault="00024C04" w:rsidP="00E40A4D">
            <w:pPr>
              <w:pStyle w:val="Telobesedila"/>
              <w:rPr>
                <w:rFonts w:ascii="Calibri" w:hAnsi="Calibri" w:cs="Calibri"/>
                <w:b/>
                <w:bCs/>
                <w:sz w:val="22"/>
                <w:szCs w:val="22"/>
              </w:rPr>
            </w:pPr>
            <w:r w:rsidRPr="00A400E4">
              <w:rPr>
                <w:rFonts w:ascii="Calibri" w:hAnsi="Calibri" w:cs="Calibri"/>
                <w:b/>
                <w:bCs/>
                <w:sz w:val="22"/>
                <w:szCs w:val="22"/>
              </w:rPr>
              <w:t>Zap. št.</w:t>
            </w:r>
          </w:p>
        </w:tc>
        <w:tc>
          <w:tcPr>
            <w:tcW w:w="4616" w:type="dxa"/>
            <w:vAlign w:val="center"/>
          </w:tcPr>
          <w:p w14:paraId="1C266890" w14:textId="77777777" w:rsidR="00024C04" w:rsidRPr="00A400E4" w:rsidRDefault="00024C04" w:rsidP="00E40A4D">
            <w:pPr>
              <w:pStyle w:val="TableParagraph"/>
              <w:ind w:left="0"/>
              <w:rPr>
                <w:rFonts w:ascii="Calibri" w:hAnsi="Calibri" w:cs="Calibri"/>
                <w:lang w:val="sl-SI"/>
              </w:rPr>
            </w:pPr>
            <w:r w:rsidRPr="00A400E4">
              <w:rPr>
                <w:rFonts w:ascii="Calibri" w:hAnsi="Calibri" w:cs="Calibri"/>
                <w:b/>
                <w:lang w:val="sl-SI"/>
              </w:rPr>
              <w:t>ZAHTEVANO</w:t>
            </w:r>
          </w:p>
        </w:tc>
        <w:tc>
          <w:tcPr>
            <w:tcW w:w="2321" w:type="dxa"/>
            <w:vAlign w:val="center"/>
          </w:tcPr>
          <w:p w14:paraId="08861C88" w14:textId="77777777" w:rsidR="00024C04" w:rsidRPr="00A400E4" w:rsidRDefault="00024C04" w:rsidP="00E40A4D">
            <w:pPr>
              <w:pStyle w:val="TableParagraph"/>
              <w:ind w:left="0"/>
              <w:rPr>
                <w:rFonts w:ascii="Calibri" w:hAnsi="Calibri" w:cs="Calibri"/>
                <w:b/>
                <w:lang w:val="sl-SI"/>
              </w:rPr>
            </w:pPr>
            <w:r w:rsidRPr="00A400E4">
              <w:rPr>
                <w:rFonts w:ascii="Calibri" w:hAnsi="Calibri" w:cs="Calibri"/>
                <w:b/>
                <w:lang w:val="sl-SI"/>
              </w:rPr>
              <w:t>PONUJENO</w:t>
            </w:r>
          </w:p>
          <w:p w14:paraId="1C013412" w14:textId="77777777" w:rsidR="00024C04" w:rsidRPr="00A400E4" w:rsidRDefault="00024C04" w:rsidP="00E40A4D">
            <w:pPr>
              <w:pStyle w:val="Telobesedila"/>
              <w:rPr>
                <w:rFonts w:ascii="Calibri" w:hAnsi="Calibri" w:cs="Calibri"/>
                <w:sz w:val="22"/>
                <w:szCs w:val="22"/>
              </w:rPr>
            </w:pPr>
            <w:r w:rsidRPr="00A400E4">
              <w:rPr>
                <w:rFonts w:ascii="Calibri" w:hAnsi="Calibri" w:cs="Calibri"/>
                <w:sz w:val="22"/>
                <w:szCs w:val="22"/>
              </w:rPr>
              <w:t>(navesti proizvajalca in kataloško številko »Part No.« za vsak posamezni element opreme posebej)</w:t>
            </w:r>
          </w:p>
        </w:tc>
        <w:tc>
          <w:tcPr>
            <w:tcW w:w="1525" w:type="dxa"/>
            <w:vAlign w:val="center"/>
          </w:tcPr>
          <w:p w14:paraId="753765E3" w14:textId="77777777" w:rsidR="00024C04" w:rsidRPr="00A400E4" w:rsidRDefault="00024C04" w:rsidP="00E40A4D">
            <w:pPr>
              <w:pStyle w:val="Telobesedila"/>
              <w:rPr>
                <w:rFonts w:ascii="Calibri" w:hAnsi="Calibri" w:cs="Calibri"/>
                <w:sz w:val="22"/>
                <w:szCs w:val="22"/>
              </w:rPr>
            </w:pPr>
            <w:r w:rsidRPr="00A400E4">
              <w:rPr>
                <w:rFonts w:ascii="Calibri" w:hAnsi="Calibri" w:cs="Calibri"/>
                <w:b/>
                <w:sz w:val="22"/>
                <w:szCs w:val="22"/>
              </w:rPr>
              <w:t>Številka strani v tehnični dokumentaciji</w:t>
            </w:r>
          </w:p>
        </w:tc>
      </w:tr>
      <w:tr w:rsidR="00024C04" w:rsidRPr="00A400E4" w14:paraId="281BFA17" w14:textId="77777777" w:rsidTr="00E40A4D">
        <w:trPr>
          <w:trHeight w:val="60"/>
        </w:trPr>
        <w:tc>
          <w:tcPr>
            <w:tcW w:w="607" w:type="dxa"/>
          </w:tcPr>
          <w:p w14:paraId="3B307D7E" w14:textId="77777777" w:rsidR="00024C04" w:rsidRPr="00A400E4" w:rsidRDefault="00024C04" w:rsidP="00E40A4D">
            <w:pPr>
              <w:pStyle w:val="Telobesedila"/>
              <w:rPr>
                <w:rFonts w:ascii="Calibri" w:hAnsi="Calibri" w:cs="Calibri"/>
                <w:b/>
                <w:bCs/>
                <w:sz w:val="22"/>
                <w:szCs w:val="22"/>
              </w:rPr>
            </w:pPr>
            <w:r w:rsidRPr="00A400E4">
              <w:rPr>
                <w:rFonts w:ascii="Calibri" w:hAnsi="Calibri" w:cs="Calibri"/>
                <w:b/>
                <w:bCs/>
                <w:sz w:val="22"/>
                <w:szCs w:val="22"/>
              </w:rPr>
              <w:t>A1</w:t>
            </w:r>
          </w:p>
        </w:tc>
        <w:tc>
          <w:tcPr>
            <w:tcW w:w="4616" w:type="dxa"/>
          </w:tcPr>
          <w:p w14:paraId="4E4B18D9" w14:textId="77777777" w:rsidR="00024C04" w:rsidRPr="00A400E4" w:rsidRDefault="00024C04" w:rsidP="00E40A4D">
            <w:pPr>
              <w:pStyle w:val="TableParagraph"/>
              <w:ind w:left="0"/>
              <w:rPr>
                <w:rFonts w:ascii="Calibri" w:hAnsi="Calibri" w:cs="Calibri"/>
                <w:b/>
                <w:lang w:val="sl-SI"/>
              </w:rPr>
            </w:pPr>
            <w:r w:rsidRPr="00A400E4">
              <w:rPr>
                <w:rFonts w:ascii="Calibri" w:hAnsi="Calibri" w:cs="Calibri"/>
                <w:b/>
                <w:lang w:val="sl-SI"/>
              </w:rPr>
              <w:t>DELOVNA POSTAJA I</w:t>
            </w:r>
            <w:r w:rsidRPr="00A400E4">
              <w:rPr>
                <w:rFonts w:ascii="Calibri" w:hAnsi="Calibri" w:cs="Calibri"/>
                <w:b/>
                <w:lang w:val="sl-SI"/>
              </w:rPr>
              <w:br/>
            </w:r>
          </w:p>
          <w:p w14:paraId="5F449477" w14:textId="559DC572"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 xml:space="preserve">Procesor: Intel Core i3, vsaj 14. generacije </w:t>
            </w:r>
          </w:p>
          <w:p w14:paraId="65007876"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Delovni pomnilnik:  vsaj 1x 16 GB DDR5-4800 z možnostjo razširitve do 64GB</w:t>
            </w:r>
          </w:p>
          <w:p w14:paraId="5E1A41E6"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Matična plošča: Intel Q670 nabor čipov ali boljši</w:t>
            </w:r>
          </w:p>
          <w:p w14:paraId="305EF823"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Grafična kartica: kvaliteta slike vsaj UHD, serije vsaj 730, vgrajena na matični plošči, vsaj 512MB pomnilnika (lahko uporablja delovni pomnilnik)</w:t>
            </w:r>
          </w:p>
          <w:p w14:paraId="4662198D" w14:textId="41F7528E"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 xml:space="preserve">Trdi disk: </w:t>
            </w:r>
            <w:r w:rsidRPr="00D82E46">
              <w:rPr>
                <w:rFonts w:ascii="Calibri" w:hAnsi="Calibri" w:cs="Calibri"/>
                <w:b/>
                <w:bCs/>
                <w:color w:val="auto"/>
                <w:sz w:val="22"/>
                <w:szCs w:val="22"/>
                <w:lang w:val="en-US"/>
              </w:rPr>
              <w:t>kapaciete vsaj 5</w:t>
            </w:r>
            <w:r w:rsidR="00741B0F" w:rsidRPr="00D82E46">
              <w:rPr>
                <w:rFonts w:ascii="Calibri" w:hAnsi="Calibri" w:cs="Calibri"/>
                <w:b/>
                <w:bCs/>
                <w:color w:val="auto"/>
                <w:sz w:val="22"/>
                <w:szCs w:val="22"/>
                <w:lang w:val="en-US"/>
              </w:rPr>
              <w:t>0</w:t>
            </w:r>
            <w:r w:rsidRPr="00D82E46">
              <w:rPr>
                <w:rFonts w:ascii="Calibri" w:hAnsi="Calibri" w:cs="Calibri"/>
                <w:b/>
                <w:bCs/>
                <w:color w:val="auto"/>
                <w:sz w:val="22"/>
                <w:szCs w:val="22"/>
                <w:lang w:val="en-US"/>
              </w:rPr>
              <w:t>0 GB</w:t>
            </w:r>
            <w:r w:rsidRPr="00573128">
              <w:rPr>
                <w:rFonts w:ascii="Calibri" w:hAnsi="Calibri" w:cs="Calibri"/>
                <w:color w:val="auto"/>
                <w:sz w:val="22"/>
                <w:szCs w:val="22"/>
                <w:lang w:val="en-US"/>
              </w:rPr>
              <w:t>, tipa M.2 PCIe NVMe SSD</w:t>
            </w:r>
          </w:p>
          <w:p w14:paraId="3C7B10F6"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lastRenderedPageBreak/>
              <w:t>Zvočna kartica: vgrajena na matični plošči, Avdio HD stereo kodek kot Realtek ALC3252 ali boljši</w:t>
            </w:r>
          </w:p>
          <w:p w14:paraId="584685EE"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Vmesniki:</w:t>
            </w:r>
          </w:p>
          <w:p w14:paraId="248CF020" w14:textId="5AB23776"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spredaj vsaj 3 x USB Tip A 10Gbps</w:t>
            </w:r>
          </w:p>
          <w:p w14:paraId="4DE4CE58" w14:textId="00BC811F"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spredaj vsaj 1 x USB Tip-C 10Gbps</w:t>
            </w:r>
          </w:p>
          <w:p w14:paraId="5DCCF430" w14:textId="208A9D2D"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spredaj 1x univerzalni priključek za zvok</w:t>
            </w:r>
          </w:p>
          <w:p w14:paraId="1AC0B6B2" w14:textId="124FF585"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zadaj ethernet priključek 10/100/1000, RJ-45</w:t>
            </w:r>
          </w:p>
          <w:p w14:paraId="6E2D9BA9" w14:textId="27BCD54F"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zadaj 1x univerzalni priključek za zvok</w:t>
            </w:r>
          </w:p>
          <w:p w14:paraId="66B989CB" w14:textId="168FDA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 xml:space="preserve">zadaj vsaj 2x priključek za video signal (DP 1.4 ali HDMI ali kombinacija) in 1 x VGA </w:t>
            </w:r>
          </w:p>
          <w:p w14:paraId="76E8240F" w14:textId="20AC8C52"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 xml:space="preserve">zadaj vsaj 5x USB Tip-A 3.2 5Gbps, 2 x  USB 2.0 Tip-A </w:t>
            </w:r>
          </w:p>
          <w:p w14:paraId="42BC4232"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Mrežna kartica: integrirana GbE, s podporo bujenju na daljavo (wake on LAN)</w:t>
            </w:r>
          </w:p>
          <w:p w14:paraId="4B443D9F"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Zvočnik: vgrajen, moči vsaj 2W</w:t>
            </w:r>
          </w:p>
          <w:p w14:paraId="13FCE537"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Razširitvena mesta: vsaj 1xPCIe×16, vsaj 1xPCIe x1, vsaj 1x M2 2280 za disk, 2 x SATA priključek</w:t>
            </w:r>
          </w:p>
          <w:p w14:paraId="67F22A66"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Optična enota: SLIM DVD</w:t>
            </w:r>
          </w:p>
          <w:p w14:paraId="50516677"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Varnost: Integriran TPM 2.0 modul</w:t>
            </w:r>
          </w:p>
          <w:p w14:paraId="5DD4D425"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Miška: USB, optična miška s koleščkom, mora biti od istega proizvajalca kot računalnik, priložiti je potrebno primerno podlogo</w:t>
            </w:r>
          </w:p>
          <w:p w14:paraId="48DB8561"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Tipkovnica: USB, tipkovnica, mora biti od istega proizvajalca kot računalnik, s slovenskim naborom znakov (nalepke za SLO znake na tipkovnici niso dovoljene), z ločenim numeričnim delom, z možnostjo nastavitve višine v zadnjem delu</w:t>
            </w:r>
          </w:p>
          <w:p w14:paraId="2898B055"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Operacijski sistem: priložena licenca in operacijski sistem Windows 11 Professional 64 bit slovenski</w:t>
            </w:r>
          </w:p>
          <w:p w14:paraId="04B17B68"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 xml:space="preserve">Napajanje: napajalnik moči vsaj 240 W, z vsaj 89% izkoristkom </w:t>
            </w:r>
          </w:p>
          <w:p w14:paraId="27D8060C"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Ohišje: malo ohišje tipa SFF, z možnostjo horizontalne ali vertikalne postavitve, maksimalne dimenzije ohišja so: maksimalno V:100×Š:270×G:310 mm, odstopanje +/- 5%, možnost odstranitve pokrova ohišja in zamenjave vgrajenih komponent (disk, DVD pogon,…) brez uporabe orodja, možnost nadgraditve internega spomina brez odstranitve notranjih komponent.</w:t>
            </w:r>
          </w:p>
          <w:p w14:paraId="256CB5DB"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t>Garancija:  vsaj 3 leta (za material, delo, on-site) z odzivnim časom naslednji delovni dan</w:t>
            </w:r>
          </w:p>
          <w:p w14:paraId="56894E93" w14:textId="77777777" w:rsidR="00573128" w:rsidRPr="00573128" w:rsidRDefault="00573128" w:rsidP="00573128">
            <w:pPr>
              <w:pStyle w:val="Default"/>
              <w:numPr>
                <w:ilvl w:val="0"/>
                <w:numId w:val="37"/>
              </w:numPr>
              <w:rPr>
                <w:rFonts w:ascii="Calibri" w:hAnsi="Calibri" w:cs="Calibri"/>
                <w:color w:val="auto"/>
                <w:sz w:val="22"/>
                <w:szCs w:val="22"/>
                <w:lang w:val="en-US"/>
              </w:rPr>
            </w:pPr>
            <w:r w:rsidRPr="00573128">
              <w:rPr>
                <w:rFonts w:ascii="Calibri" w:hAnsi="Calibri" w:cs="Calibri"/>
                <w:color w:val="auto"/>
                <w:sz w:val="22"/>
                <w:szCs w:val="22"/>
                <w:lang w:val="en-US"/>
              </w:rPr>
              <w:lastRenderedPageBreak/>
              <w:t>Certifikati: ENERGY STAR , ROHS skladnost, TCO gen 9, EPEAT</w:t>
            </w:r>
          </w:p>
          <w:p w14:paraId="6C984A32" w14:textId="77777777" w:rsidR="00573128" w:rsidRPr="00573128" w:rsidRDefault="00573128" w:rsidP="00573128">
            <w:pPr>
              <w:pStyle w:val="Default"/>
              <w:ind w:left="360"/>
              <w:rPr>
                <w:rFonts w:ascii="Calibri" w:hAnsi="Calibri" w:cs="Calibri"/>
                <w:color w:val="auto"/>
                <w:sz w:val="22"/>
                <w:szCs w:val="22"/>
                <w:lang w:val="en-US"/>
              </w:rPr>
            </w:pPr>
          </w:p>
          <w:p w14:paraId="0416C643" w14:textId="5D701798" w:rsidR="00024C04" w:rsidRPr="00573128" w:rsidRDefault="00573128" w:rsidP="00573128">
            <w:pPr>
              <w:pStyle w:val="Default"/>
              <w:rPr>
                <w:rFonts w:ascii="Calibri" w:hAnsi="Calibri" w:cs="Calibri"/>
                <w:b/>
                <w:bCs/>
                <w:color w:val="auto"/>
                <w:sz w:val="22"/>
                <w:szCs w:val="22"/>
                <w:lang w:val="en-US"/>
              </w:rPr>
            </w:pPr>
            <w:r w:rsidRPr="00573128">
              <w:rPr>
                <w:rFonts w:ascii="Calibri" w:hAnsi="Calibri" w:cs="Calibri"/>
                <w:color w:val="auto"/>
                <w:sz w:val="22"/>
                <w:szCs w:val="22"/>
                <w:lang w:val="en-US"/>
              </w:rPr>
              <w:t xml:space="preserve">Primerljiva oprema: </w:t>
            </w:r>
            <w:r w:rsidR="0010619F" w:rsidRPr="0010619F">
              <w:rPr>
                <w:rFonts w:ascii="Calibri" w:hAnsi="Calibri" w:cs="Calibri"/>
                <w:color w:val="auto"/>
                <w:sz w:val="22"/>
                <w:szCs w:val="22"/>
              </w:rPr>
              <w:t>HP Pro SFF 400 G9 Disk NVME 500 GB</w:t>
            </w:r>
          </w:p>
        </w:tc>
        <w:tc>
          <w:tcPr>
            <w:tcW w:w="2321" w:type="dxa"/>
          </w:tcPr>
          <w:p w14:paraId="78C0A43F" w14:textId="77777777" w:rsidR="00024C04" w:rsidRPr="00A400E4" w:rsidRDefault="00024C04" w:rsidP="00E40A4D">
            <w:pPr>
              <w:pStyle w:val="Telobesedila"/>
              <w:rPr>
                <w:rFonts w:ascii="Calibri" w:hAnsi="Calibri" w:cs="Calibri"/>
                <w:sz w:val="22"/>
                <w:szCs w:val="22"/>
              </w:rPr>
            </w:pPr>
          </w:p>
        </w:tc>
        <w:tc>
          <w:tcPr>
            <w:tcW w:w="1525" w:type="dxa"/>
          </w:tcPr>
          <w:p w14:paraId="1169EFAA" w14:textId="77777777" w:rsidR="00024C04" w:rsidRPr="00A400E4" w:rsidRDefault="00024C04" w:rsidP="00E40A4D">
            <w:pPr>
              <w:pStyle w:val="Telobesedila"/>
              <w:rPr>
                <w:rFonts w:ascii="Calibri" w:hAnsi="Calibri" w:cs="Calibri"/>
                <w:sz w:val="22"/>
                <w:szCs w:val="22"/>
              </w:rPr>
            </w:pPr>
          </w:p>
        </w:tc>
      </w:tr>
    </w:tbl>
    <w:p w14:paraId="54561A13" w14:textId="77777777" w:rsidR="00024C04" w:rsidRDefault="00024C04" w:rsidP="00024C04">
      <w:pPr>
        <w:rPr>
          <w:rFonts w:ascii="Calibri" w:hAnsi="Calibri" w:cs="Calibri"/>
          <w:bCs/>
          <w:iCs/>
          <w:sz w:val="22"/>
          <w:szCs w:val="22"/>
        </w:rPr>
      </w:pPr>
    </w:p>
    <w:p w14:paraId="06331CF4" w14:textId="08AF8761" w:rsidR="00024C04" w:rsidRDefault="00024C04" w:rsidP="00024C04">
      <w:pPr>
        <w:rPr>
          <w:rFonts w:ascii="Calibri" w:hAnsi="Calibri" w:cs="Calibri"/>
          <w:bCs/>
          <w:iCs/>
          <w:sz w:val="22"/>
          <w:szCs w:val="22"/>
        </w:rPr>
      </w:pPr>
      <w:r>
        <w:rPr>
          <w:rFonts w:ascii="Calibri" w:hAnsi="Calibri" w:cs="Calibri"/>
          <w:bCs/>
          <w:iCs/>
          <w:sz w:val="22"/>
          <w:szCs w:val="22"/>
        </w:rPr>
        <w:t xml:space="preserve">Rok dobave: največ </w:t>
      </w:r>
      <w:r w:rsidR="00573128">
        <w:rPr>
          <w:rFonts w:ascii="Calibri" w:hAnsi="Calibri" w:cs="Calibri"/>
          <w:bCs/>
          <w:iCs/>
          <w:sz w:val="22"/>
          <w:szCs w:val="22"/>
        </w:rPr>
        <w:t>45</w:t>
      </w:r>
      <w:r>
        <w:rPr>
          <w:rFonts w:ascii="Calibri" w:hAnsi="Calibri" w:cs="Calibri"/>
          <w:bCs/>
          <w:iCs/>
          <w:sz w:val="22"/>
          <w:szCs w:val="22"/>
        </w:rPr>
        <w:t xml:space="preserve"> dni</w:t>
      </w:r>
    </w:p>
    <w:p w14:paraId="0C17707C" w14:textId="77777777" w:rsidR="00F42887" w:rsidRDefault="00F42887">
      <w:pPr>
        <w:spacing w:after="160" w:line="259" w:lineRule="auto"/>
      </w:pPr>
    </w:p>
    <w:p w14:paraId="7A43039C" w14:textId="5C7760C3" w:rsidR="00F42887" w:rsidRPr="00A400E4" w:rsidRDefault="00F42887" w:rsidP="00F42887">
      <w:pPr>
        <w:pStyle w:val="Napis"/>
        <w:rPr>
          <w:rFonts w:cs="Calibri"/>
          <w:color w:val="auto"/>
        </w:rPr>
      </w:pPr>
      <w:r w:rsidRPr="00A400E4">
        <w:rPr>
          <w:rFonts w:cs="Calibri"/>
          <w:color w:val="auto"/>
        </w:rPr>
        <w:t>A</w:t>
      </w:r>
      <w:r>
        <w:rPr>
          <w:rFonts w:cs="Calibri"/>
          <w:color w:val="auto"/>
        </w:rPr>
        <w:t>2</w:t>
      </w:r>
      <w:r w:rsidRPr="00A400E4">
        <w:rPr>
          <w:rFonts w:cs="Calibri"/>
          <w:color w:val="auto"/>
        </w:rPr>
        <w:t xml:space="preserve">: DELOVNA POSTAJA </w:t>
      </w:r>
      <w:r>
        <w:rPr>
          <w:rFonts w:cs="Calibri"/>
          <w:color w:val="auto"/>
        </w:rPr>
        <w:t>II</w:t>
      </w:r>
    </w:p>
    <w:p w14:paraId="77EE6B35" w14:textId="77777777" w:rsidR="00F42887" w:rsidRPr="00A400E4" w:rsidRDefault="00F42887" w:rsidP="00F42887">
      <w:pPr>
        <w:rPr>
          <w:rFonts w:ascii="Calibri" w:hAnsi="Calibri" w:cs="Calibri"/>
          <w:bCs/>
          <w:iCs/>
          <w:sz w:val="22"/>
          <w:szCs w:val="22"/>
        </w:rPr>
      </w:pP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459"/>
        <w:gridCol w:w="2253"/>
        <w:gridCol w:w="1525"/>
      </w:tblGrid>
      <w:tr w:rsidR="00F42887" w:rsidRPr="00A400E4" w14:paraId="41A02025" w14:textId="77777777" w:rsidTr="00E40A4D">
        <w:tc>
          <w:tcPr>
            <w:tcW w:w="607" w:type="dxa"/>
            <w:vAlign w:val="center"/>
          </w:tcPr>
          <w:p w14:paraId="1093D40E" w14:textId="77777777" w:rsidR="00F42887" w:rsidRPr="00A400E4" w:rsidRDefault="00F42887" w:rsidP="00E40A4D">
            <w:pPr>
              <w:pStyle w:val="Telobesedila"/>
              <w:rPr>
                <w:rFonts w:ascii="Calibri" w:hAnsi="Calibri" w:cs="Calibri"/>
                <w:b/>
                <w:bCs/>
                <w:sz w:val="22"/>
                <w:szCs w:val="22"/>
              </w:rPr>
            </w:pPr>
            <w:r w:rsidRPr="00A400E4">
              <w:rPr>
                <w:rFonts w:ascii="Calibri" w:hAnsi="Calibri" w:cs="Calibri"/>
                <w:b/>
                <w:bCs/>
                <w:sz w:val="22"/>
                <w:szCs w:val="22"/>
              </w:rPr>
              <w:t>Zap. št.</w:t>
            </w:r>
          </w:p>
        </w:tc>
        <w:tc>
          <w:tcPr>
            <w:tcW w:w="4616" w:type="dxa"/>
            <w:vAlign w:val="center"/>
          </w:tcPr>
          <w:p w14:paraId="123AE40C" w14:textId="77777777" w:rsidR="00F42887" w:rsidRPr="00A400E4" w:rsidRDefault="00F42887" w:rsidP="00E40A4D">
            <w:pPr>
              <w:pStyle w:val="TableParagraph"/>
              <w:ind w:left="0"/>
              <w:rPr>
                <w:rFonts w:ascii="Calibri" w:hAnsi="Calibri" w:cs="Calibri"/>
                <w:lang w:val="sl-SI"/>
              </w:rPr>
            </w:pPr>
            <w:r w:rsidRPr="00A400E4">
              <w:rPr>
                <w:rFonts w:ascii="Calibri" w:hAnsi="Calibri" w:cs="Calibri"/>
                <w:b/>
                <w:lang w:val="sl-SI"/>
              </w:rPr>
              <w:t>ZAHTEVANO</w:t>
            </w:r>
          </w:p>
        </w:tc>
        <w:tc>
          <w:tcPr>
            <w:tcW w:w="2321" w:type="dxa"/>
            <w:vAlign w:val="center"/>
          </w:tcPr>
          <w:p w14:paraId="784B545B" w14:textId="77777777" w:rsidR="00F42887" w:rsidRPr="00A400E4" w:rsidRDefault="00F42887" w:rsidP="00E40A4D">
            <w:pPr>
              <w:pStyle w:val="TableParagraph"/>
              <w:ind w:left="0"/>
              <w:rPr>
                <w:rFonts w:ascii="Calibri" w:hAnsi="Calibri" w:cs="Calibri"/>
                <w:b/>
                <w:lang w:val="sl-SI"/>
              </w:rPr>
            </w:pPr>
            <w:r w:rsidRPr="00A400E4">
              <w:rPr>
                <w:rFonts w:ascii="Calibri" w:hAnsi="Calibri" w:cs="Calibri"/>
                <w:b/>
                <w:lang w:val="sl-SI"/>
              </w:rPr>
              <w:t>PONUJENO</w:t>
            </w:r>
          </w:p>
          <w:p w14:paraId="7CF02981" w14:textId="77777777" w:rsidR="00F42887" w:rsidRPr="00A400E4" w:rsidRDefault="00F42887" w:rsidP="00E40A4D">
            <w:pPr>
              <w:pStyle w:val="Telobesedila"/>
              <w:rPr>
                <w:rFonts w:ascii="Calibri" w:hAnsi="Calibri" w:cs="Calibri"/>
                <w:sz w:val="22"/>
                <w:szCs w:val="22"/>
              </w:rPr>
            </w:pPr>
            <w:r w:rsidRPr="00A400E4">
              <w:rPr>
                <w:rFonts w:ascii="Calibri" w:hAnsi="Calibri" w:cs="Calibri"/>
                <w:sz w:val="22"/>
                <w:szCs w:val="22"/>
              </w:rPr>
              <w:t>(navesti proizvajalca in kataloško številko »Part No.« za vsak posamezni element opreme posebej)</w:t>
            </w:r>
          </w:p>
        </w:tc>
        <w:tc>
          <w:tcPr>
            <w:tcW w:w="1525" w:type="dxa"/>
            <w:vAlign w:val="center"/>
          </w:tcPr>
          <w:p w14:paraId="24754335" w14:textId="77777777" w:rsidR="00F42887" w:rsidRPr="00A400E4" w:rsidRDefault="00F42887" w:rsidP="00E40A4D">
            <w:pPr>
              <w:pStyle w:val="Telobesedila"/>
              <w:rPr>
                <w:rFonts w:ascii="Calibri" w:hAnsi="Calibri" w:cs="Calibri"/>
                <w:sz w:val="22"/>
                <w:szCs w:val="22"/>
              </w:rPr>
            </w:pPr>
            <w:r w:rsidRPr="00A400E4">
              <w:rPr>
                <w:rFonts w:ascii="Calibri" w:hAnsi="Calibri" w:cs="Calibri"/>
                <w:b/>
                <w:sz w:val="22"/>
                <w:szCs w:val="22"/>
              </w:rPr>
              <w:t>Številka strani v tehnični dokumentaciji</w:t>
            </w:r>
          </w:p>
        </w:tc>
      </w:tr>
      <w:tr w:rsidR="00F42887" w:rsidRPr="00A400E4" w14:paraId="743A42B2" w14:textId="77777777" w:rsidTr="00E40A4D">
        <w:trPr>
          <w:trHeight w:val="60"/>
        </w:trPr>
        <w:tc>
          <w:tcPr>
            <w:tcW w:w="607" w:type="dxa"/>
          </w:tcPr>
          <w:p w14:paraId="36FE07C1" w14:textId="290B0EF0" w:rsidR="00F42887" w:rsidRPr="00A400E4" w:rsidRDefault="00F42887" w:rsidP="00E40A4D">
            <w:pPr>
              <w:pStyle w:val="Telobesedila"/>
              <w:rPr>
                <w:rFonts w:ascii="Calibri" w:hAnsi="Calibri" w:cs="Calibri"/>
                <w:b/>
                <w:bCs/>
                <w:sz w:val="22"/>
                <w:szCs w:val="22"/>
              </w:rPr>
            </w:pPr>
            <w:r w:rsidRPr="00A400E4">
              <w:rPr>
                <w:rFonts w:ascii="Calibri" w:hAnsi="Calibri" w:cs="Calibri"/>
                <w:b/>
                <w:bCs/>
                <w:sz w:val="22"/>
                <w:szCs w:val="22"/>
              </w:rPr>
              <w:t>A</w:t>
            </w:r>
            <w:r>
              <w:rPr>
                <w:rFonts w:ascii="Calibri" w:hAnsi="Calibri" w:cs="Calibri"/>
                <w:b/>
                <w:bCs/>
                <w:sz w:val="22"/>
                <w:szCs w:val="22"/>
              </w:rPr>
              <w:t>2</w:t>
            </w:r>
          </w:p>
        </w:tc>
        <w:tc>
          <w:tcPr>
            <w:tcW w:w="4616" w:type="dxa"/>
          </w:tcPr>
          <w:p w14:paraId="4A7C488F" w14:textId="19AE9453" w:rsidR="00F42887" w:rsidRDefault="00F42887" w:rsidP="00E40A4D">
            <w:pPr>
              <w:pStyle w:val="TableParagraph"/>
              <w:ind w:left="0"/>
              <w:rPr>
                <w:rFonts w:ascii="Calibri" w:hAnsi="Calibri" w:cs="Calibri"/>
                <w:b/>
                <w:lang w:val="sl-SI"/>
              </w:rPr>
            </w:pPr>
            <w:r w:rsidRPr="00A400E4">
              <w:rPr>
                <w:rFonts w:ascii="Calibri" w:hAnsi="Calibri" w:cs="Calibri"/>
                <w:b/>
                <w:lang w:val="sl-SI"/>
              </w:rPr>
              <w:t>DELOVNA POSTAJA I</w:t>
            </w:r>
            <w:r>
              <w:rPr>
                <w:rFonts w:ascii="Calibri" w:hAnsi="Calibri" w:cs="Calibri"/>
                <w:b/>
                <w:lang w:val="sl-SI"/>
              </w:rPr>
              <w:t>I</w:t>
            </w:r>
            <w:r w:rsidRPr="00A400E4">
              <w:rPr>
                <w:rFonts w:ascii="Calibri" w:hAnsi="Calibri" w:cs="Calibri"/>
                <w:b/>
                <w:lang w:val="sl-SI"/>
              </w:rPr>
              <w:br/>
            </w:r>
          </w:p>
          <w:p w14:paraId="092A1A1B"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xml:space="preserve">Procesor: Intel Core Ultra 9,  osnovne frekvence vsaj 3.2 Ghz, vsaj 36MB L3 predpomnilnika, s vsaj 24 jedri in 24 nitmi ali boljši </w:t>
            </w:r>
          </w:p>
          <w:p w14:paraId="2F3825E6"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Delovni pomnilnik:  vsaj 32 GB DDR5-5600 z možnostjo razširitve na vsaj 192GB</w:t>
            </w:r>
          </w:p>
          <w:p w14:paraId="1812A2DA"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Matična plošča: Intel W880 nabor čipov ali boljši</w:t>
            </w:r>
          </w:p>
          <w:p w14:paraId="1DFE44D0"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xml:space="preserve">Grafična kartica: integrirana </w:t>
            </w:r>
          </w:p>
          <w:p w14:paraId="3EA29B35"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Trdi disk: kapaciete vsaj 1 TB, tipa M.2 PCIe NVMe SSD</w:t>
            </w:r>
          </w:p>
          <w:p w14:paraId="7F290A34"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Zvočna kartica: vgrajena na matični plošči, Avdio HD stereo kodek kot Realtek ALC3205 ali boljši</w:t>
            </w:r>
          </w:p>
          <w:p w14:paraId="647977CE"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Vmesniki:</w:t>
            </w:r>
          </w:p>
          <w:p w14:paraId="22F6110D"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spredaj vsaj 4x USB tip A 10Gbps</w:t>
            </w:r>
          </w:p>
          <w:p w14:paraId="54F8D2D3"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spredaj vsaj 2 x USB tip C 20Gbps</w:t>
            </w:r>
          </w:p>
          <w:p w14:paraId="68BCBDD8"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spredaj 1x univerzalni priključek za zvok</w:t>
            </w:r>
          </w:p>
          <w:p w14:paraId="2BCBF577"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zadaj ethernet priključek 10/100/1000, RJ-45</w:t>
            </w:r>
          </w:p>
          <w:p w14:paraId="4A94A295"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zadaj 1x priključek za mikrofon/slušalke</w:t>
            </w:r>
          </w:p>
          <w:p w14:paraId="432E0B7D"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zadaj vsaj 2x priključek za video signal (DP 1.4 ali HDMI ali kombinacija)</w:t>
            </w:r>
          </w:p>
          <w:p w14:paraId="587BA0B0"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zadaj vsaj 6x USB tip A od tega vsaj 2 x USB Tip A 10Gbps</w:t>
            </w:r>
          </w:p>
          <w:p w14:paraId="19D05775"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Mrežna kartica: integrirana GbE, s podporo bujenju na daljavo (wake on LAN)</w:t>
            </w:r>
          </w:p>
          <w:p w14:paraId="68B7DCF9"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Zvočnik: vgrajen, moči vsaj 2W</w:t>
            </w:r>
          </w:p>
          <w:p w14:paraId="70A52282"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Razširitvena mesta: 1xPCIe Gen5×16, 2xPCIe Gen4 x4, 1xPCIe Gen4 x1, vsaj 3 x M2 2280 za disk</w:t>
            </w:r>
          </w:p>
          <w:p w14:paraId="0A29BE34"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lastRenderedPageBreak/>
              <w:t>Optična enota: SLIM SATA DVD+/-RW z možnostjo dvoslojnega zapisovanja s priloženo programsko opremo za predvajanje in snemanje DVD medijev</w:t>
            </w:r>
          </w:p>
          <w:p w14:paraId="7E7296CC"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Varnost: Integriran TPM 2.0 modul</w:t>
            </w:r>
          </w:p>
          <w:p w14:paraId="0D0FFC02"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Miška: USB, optična miška s koleščkom, mora biti od istega proizvajalca kot računalnik, priložiti je potrebno primerno podlogo</w:t>
            </w:r>
          </w:p>
          <w:p w14:paraId="3943A1C8"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Tipkovnica: USB, tipkovnica, mora biti od istega proizvajalca kot računalnik, s slovenskim naborom znakov (nalepke za SLO znake na tipkovnici niso dovoljene), z ločenim numeričnim delom, z možnostjo nastavitve višine v zadnjem delu</w:t>
            </w:r>
          </w:p>
          <w:p w14:paraId="72A25350"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Operacijski sistem: priložena licenca in operacijski sistem Windows 11 Professional 64 bit slovenski</w:t>
            </w:r>
          </w:p>
          <w:p w14:paraId="58632636"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Napajanje: napajalnik moči vsaj 700W, z vsaj 92%izkoristkom, z možnostjo nadgradnje na vsaj 1200W</w:t>
            </w:r>
          </w:p>
          <w:p w14:paraId="6EBDD316"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Ohišje: večje ohišje (Tower), z možnostjo horizontalne ali vertikalne postavitve, maksimalne dimenzije ohišja so: maksimalno V: 400×Š:175×G:430 mm, odstopanje +/- 5%, možnost odstranitve pokrova ohišja in zamenjave vgrajenih komponent (disk, DVD pogon,…) brez uporabe orodja, možnost nadgraditve internega spomina brez odstranitve notranjih komponent.</w:t>
            </w:r>
          </w:p>
          <w:p w14:paraId="0357DB4C"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Garancija:  vsaj 3 leta (za material, delo, on-site) z odzivnim časom naslednji delovni dan</w:t>
            </w:r>
          </w:p>
          <w:p w14:paraId="5C84A017"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xml:space="preserve">Certifikati: ENERGY STAR® , ROHS skladnost, TCO </w:t>
            </w:r>
          </w:p>
          <w:p w14:paraId="66FE7602"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-Tovarniško v bios vgrajena funkcionalnost obnovitve sistema, ki omogoča(tudi v primeru nedelovanja operacijskega sistema) prenos najnovejše slike (image) operacijskega sistema in gonilnikov iz internetne strani proizvajalca na ponujen računalnik</w:t>
            </w:r>
          </w:p>
          <w:p w14:paraId="2ACE99CF"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Vse področne in jezikovne nastavitve nastavljene na Slovenija oz. Slovenščina.</w:t>
            </w:r>
          </w:p>
          <w:p w14:paraId="52EF7323"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xml:space="preserve">- ponujena oprema mora imeti vgrajen BIOS proizvajalca ponujene opreme, </w:t>
            </w:r>
          </w:p>
          <w:p w14:paraId="4720F6DB"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xml:space="preserve">- nameščena strojno podprta zaščita za BIOS-a pred korupcijo z avtomatsko obnovitvijo na tovarniško verzijo s preverjanjem ob zagonu in med samim </w:t>
            </w:r>
            <w:r w:rsidRPr="00F006FE">
              <w:rPr>
                <w:rFonts w:ascii="Calibri" w:hAnsi="Calibri" w:cs="Calibri"/>
                <w:bCs/>
                <w:lang w:val="sl-SI"/>
              </w:rPr>
              <w:lastRenderedPageBreak/>
              <w:t xml:space="preserve">delovanjem sistema – »Self-Healing BIOS«; kot npr. DELL SafeBIOS ali enakovredno, HP Sure Start ali enakovredno, Lenovo Firmware resilliency ali enakovredno itd. </w:t>
            </w:r>
          </w:p>
          <w:p w14:paraId="56AB1409"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xml:space="preserve">- Microsoft WHQL certifikacija ali enakovredno, </w:t>
            </w:r>
          </w:p>
          <w:p w14:paraId="7C2C8D5C"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 xml:space="preserve">- vsa oprema morajo imeti izjavo EU o skladnosti - EU Declaration of Conformity, </w:t>
            </w:r>
          </w:p>
          <w:p w14:paraId="5437F86F" w14:textId="77777777" w:rsidR="00F006FE" w:rsidRPr="00F006FE" w:rsidRDefault="00F006FE" w:rsidP="00F006FE">
            <w:pPr>
              <w:pStyle w:val="TableParagraph"/>
              <w:numPr>
                <w:ilvl w:val="0"/>
                <w:numId w:val="39"/>
              </w:numPr>
              <w:rPr>
                <w:rFonts w:ascii="Calibri" w:hAnsi="Calibri" w:cs="Calibri"/>
                <w:bCs/>
                <w:lang w:val="sl-SI"/>
              </w:rPr>
            </w:pPr>
            <w:r w:rsidRPr="00F006FE">
              <w:rPr>
                <w:rFonts w:ascii="Calibri" w:hAnsi="Calibri" w:cs="Calibri"/>
                <w:bCs/>
                <w:lang w:val="sl-SI"/>
              </w:rPr>
              <w:t>-Tovarniško v bios vgrajena funkcionalnost obnovitve sistema, ki omogoča(tudi v primeru nedelovanja operacijskega sistema) prenos najnovejše slike (image) operacijskega sistema in gonilnikov iz internetne strani proizvajalca na ponujen računalnik</w:t>
            </w:r>
          </w:p>
          <w:p w14:paraId="4FB95B3D" w14:textId="77777777" w:rsidR="00F006FE" w:rsidRPr="00F006FE" w:rsidRDefault="00F006FE" w:rsidP="00F006FE">
            <w:pPr>
              <w:pStyle w:val="TableParagraph"/>
              <w:ind w:left="0"/>
              <w:rPr>
                <w:rFonts w:ascii="Calibri" w:hAnsi="Calibri" w:cs="Calibri"/>
                <w:bCs/>
                <w:lang w:val="sl-SI"/>
              </w:rPr>
            </w:pPr>
          </w:p>
          <w:p w14:paraId="5CE81C42" w14:textId="2EFE1616" w:rsidR="00F42887" w:rsidRPr="00573128" w:rsidRDefault="00F006FE" w:rsidP="00F006FE">
            <w:pPr>
              <w:pStyle w:val="TableParagraph"/>
              <w:ind w:left="0"/>
              <w:rPr>
                <w:rFonts w:ascii="Calibri" w:hAnsi="Calibri" w:cs="Calibri"/>
                <w:b/>
                <w:bCs/>
              </w:rPr>
            </w:pPr>
            <w:r w:rsidRPr="00F006FE">
              <w:rPr>
                <w:rFonts w:ascii="Calibri" w:hAnsi="Calibri" w:cs="Calibri"/>
                <w:bCs/>
                <w:lang w:val="sl-SI"/>
              </w:rPr>
              <w:t>Primerljiva oprema: HP Z2 Tower G1i</w:t>
            </w:r>
          </w:p>
        </w:tc>
        <w:tc>
          <w:tcPr>
            <w:tcW w:w="2321" w:type="dxa"/>
          </w:tcPr>
          <w:p w14:paraId="4F90FA73" w14:textId="77777777" w:rsidR="00F42887" w:rsidRPr="00A400E4" w:rsidRDefault="00F42887" w:rsidP="00E40A4D">
            <w:pPr>
              <w:pStyle w:val="Telobesedila"/>
              <w:rPr>
                <w:rFonts w:ascii="Calibri" w:hAnsi="Calibri" w:cs="Calibri"/>
                <w:sz w:val="22"/>
                <w:szCs w:val="22"/>
              </w:rPr>
            </w:pPr>
          </w:p>
        </w:tc>
        <w:tc>
          <w:tcPr>
            <w:tcW w:w="1525" w:type="dxa"/>
          </w:tcPr>
          <w:p w14:paraId="07E4EBE4" w14:textId="77777777" w:rsidR="00F42887" w:rsidRPr="00A400E4" w:rsidRDefault="00F42887" w:rsidP="00E40A4D">
            <w:pPr>
              <w:pStyle w:val="Telobesedila"/>
              <w:rPr>
                <w:rFonts w:ascii="Calibri" w:hAnsi="Calibri" w:cs="Calibri"/>
                <w:sz w:val="22"/>
                <w:szCs w:val="22"/>
              </w:rPr>
            </w:pPr>
          </w:p>
        </w:tc>
      </w:tr>
    </w:tbl>
    <w:p w14:paraId="7A1DA1B1" w14:textId="77777777" w:rsidR="00F42887" w:rsidRDefault="00F42887" w:rsidP="00F42887">
      <w:pPr>
        <w:rPr>
          <w:rFonts w:ascii="Calibri" w:hAnsi="Calibri" w:cs="Calibri"/>
          <w:bCs/>
          <w:iCs/>
          <w:sz w:val="22"/>
          <w:szCs w:val="22"/>
        </w:rPr>
      </w:pPr>
    </w:p>
    <w:p w14:paraId="5DD10D64" w14:textId="77777777" w:rsidR="00F42887" w:rsidRDefault="00F42887" w:rsidP="00F42887">
      <w:pPr>
        <w:rPr>
          <w:rFonts w:ascii="Calibri" w:hAnsi="Calibri" w:cs="Calibri"/>
          <w:bCs/>
          <w:iCs/>
          <w:sz w:val="22"/>
          <w:szCs w:val="22"/>
        </w:rPr>
      </w:pPr>
      <w:r>
        <w:rPr>
          <w:rFonts w:ascii="Calibri" w:hAnsi="Calibri" w:cs="Calibri"/>
          <w:bCs/>
          <w:iCs/>
          <w:sz w:val="22"/>
          <w:szCs w:val="22"/>
        </w:rPr>
        <w:t>Rok dobave: največ 45 dni</w:t>
      </w:r>
    </w:p>
    <w:p w14:paraId="5FAE452E" w14:textId="77777777" w:rsidR="00F7591B" w:rsidRDefault="00F7591B">
      <w:pPr>
        <w:spacing w:after="160" w:line="259" w:lineRule="auto"/>
      </w:pPr>
    </w:p>
    <w:p w14:paraId="3BA0D82B" w14:textId="54664AF5" w:rsidR="00F7591B" w:rsidRPr="00A400E4" w:rsidRDefault="00F7591B" w:rsidP="00F7591B">
      <w:pPr>
        <w:pStyle w:val="Napis"/>
        <w:rPr>
          <w:rFonts w:cs="Calibri"/>
          <w:color w:val="auto"/>
        </w:rPr>
      </w:pPr>
      <w:r w:rsidRPr="00A400E4">
        <w:rPr>
          <w:rFonts w:cs="Calibri"/>
          <w:color w:val="auto"/>
        </w:rPr>
        <w:t>A</w:t>
      </w:r>
      <w:r>
        <w:rPr>
          <w:rFonts w:cs="Calibri"/>
          <w:color w:val="auto"/>
        </w:rPr>
        <w:t>3</w:t>
      </w:r>
      <w:r w:rsidRPr="00A400E4">
        <w:rPr>
          <w:rFonts w:cs="Calibri"/>
          <w:color w:val="auto"/>
        </w:rPr>
        <w:t xml:space="preserve">: </w:t>
      </w:r>
      <w:r>
        <w:rPr>
          <w:rFonts w:cs="Calibri"/>
          <w:color w:val="auto"/>
        </w:rPr>
        <w:t xml:space="preserve">PRENOSNIK </w:t>
      </w:r>
    </w:p>
    <w:p w14:paraId="2491B706" w14:textId="77777777" w:rsidR="00F7591B" w:rsidRPr="00A400E4" w:rsidRDefault="00F7591B" w:rsidP="00F7591B">
      <w:pPr>
        <w:rPr>
          <w:rFonts w:ascii="Calibri" w:hAnsi="Calibri" w:cs="Calibri"/>
          <w:bCs/>
          <w:iCs/>
          <w:sz w:val="22"/>
          <w:szCs w:val="22"/>
        </w:rPr>
      </w:pP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456"/>
        <w:gridCol w:w="2256"/>
        <w:gridCol w:w="1525"/>
      </w:tblGrid>
      <w:tr w:rsidR="00F7591B" w:rsidRPr="00A400E4" w14:paraId="71BB44FF" w14:textId="77777777" w:rsidTr="00E40A4D">
        <w:tc>
          <w:tcPr>
            <w:tcW w:w="607" w:type="dxa"/>
            <w:vAlign w:val="center"/>
          </w:tcPr>
          <w:p w14:paraId="05272D03" w14:textId="77777777" w:rsidR="00F7591B" w:rsidRPr="00A400E4" w:rsidRDefault="00F7591B" w:rsidP="00E40A4D">
            <w:pPr>
              <w:pStyle w:val="Telobesedila"/>
              <w:rPr>
                <w:rFonts w:ascii="Calibri" w:hAnsi="Calibri" w:cs="Calibri"/>
                <w:b/>
                <w:bCs/>
                <w:sz w:val="22"/>
                <w:szCs w:val="22"/>
              </w:rPr>
            </w:pPr>
            <w:r w:rsidRPr="00A400E4">
              <w:rPr>
                <w:rFonts w:ascii="Calibri" w:hAnsi="Calibri" w:cs="Calibri"/>
                <w:b/>
                <w:bCs/>
                <w:sz w:val="22"/>
                <w:szCs w:val="22"/>
              </w:rPr>
              <w:t>Zap. št.</w:t>
            </w:r>
          </w:p>
        </w:tc>
        <w:tc>
          <w:tcPr>
            <w:tcW w:w="4616" w:type="dxa"/>
            <w:vAlign w:val="center"/>
          </w:tcPr>
          <w:p w14:paraId="4AF678AC" w14:textId="77777777" w:rsidR="00F7591B" w:rsidRPr="00A400E4" w:rsidRDefault="00F7591B" w:rsidP="00E40A4D">
            <w:pPr>
              <w:pStyle w:val="TableParagraph"/>
              <w:ind w:left="0"/>
              <w:rPr>
                <w:rFonts w:ascii="Calibri" w:hAnsi="Calibri" w:cs="Calibri"/>
                <w:lang w:val="sl-SI"/>
              </w:rPr>
            </w:pPr>
            <w:r w:rsidRPr="00A400E4">
              <w:rPr>
                <w:rFonts w:ascii="Calibri" w:hAnsi="Calibri" w:cs="Calibri"/>
                <w:b/>
                <w:lang w:val="sl-SI"/>
              </w:rPr>
              <w:t>ZAHTEVANO</w:t>
            </w:r>
          </w:p>
        </w:tc>
        <w:tc>
          <w:tcPr>
            <w:tcW w:w="2321" w:type="dxa"/>
            <w:vAlign w:val="center"/>
          </w:tcPr>
          <w:p w14:paraId="6C803B3E" w14:textId="77777777" w:rsidR="00F7591B" w:rsidRPr="00A400E4" w:rsidRDefault="00F7591B" w:rsidP="00E40A4D">
            <w:pPr>
              <w:pStyle w:val="TableParagraph"/>
              <w:ind w:left="0"/>
              <w:rPr>
                <w:rFonts w:ascii="Calibri" w:hAnsi="Calibri" w:cs="Calibri"/>
                <w:b/>
                <w:lang w:val="sl-SI"/>
              </w:rPr>
            </w:pPr>
            <w:r w:rsidRPr="00A400E4">
              <w:rPr>
                <w:rFonts w:ascii="Calibri" w:hAnsi="Calibri" w:cs="Calibri"/>
                <w:b/>
                <w:lang w:val="sl-SI"/>
              </w:rPr>
              <w:t>PONUJENO</w:t>
            </w:r>
          </w:p>
          <w:p w14:paraId="0E6DB4C9" w14:textId="77777777" w:rsidR="00F7591B" w:rsidRPr="00A400E4" w:rsidRDefault="00F7591B" w:rsidP="00E40A4D">
            <w:pPr>
              <w:pStyle w:val="Telobesedila"/>
              <w:rPr>
                <w:rFonts w:ascii="Calibri" w:hAnsi="Calibri" w:cs="Calibri"/>
                <w:sz w:val="22"/>
                <w:szCs w:val="22"/>
              </w:rPr>
            </w:pPr>
            <w:r w:rsidRPr="00A400E4">
              <w:rPr>
                <w:rFonts w:ascii="Calibri" w:hAnsi="Calibri" w:cs="Calibri"/>
                <w:sz w:val="22"/>
                <w:szCs w:val="22"/>
              </w:rPr>
              <w:t>(navesti proizvajalca in kataloško številko »Part No.« za vsak posamezni element opreme posebej)</w:t>
            </w:r>
          </w:p>
        </w:tc>
        <w:tc>
          <w:tcPr>
            <w:tcW w:w="1525" w:type="dxa"/>
            <w:vAlign w:val="center"/>
          </w:tcPr>
          <w:p w14:paraId="21BD2EDB" w14:textId="77777777" w:rsidR="00F7591B" w:rsidRPr="00A400E4" w:rsidRDefault="00F7591B" w:rsidP="00E40A4D">
            <w:pPr>
              <w:pStyle w:val="Telobesedila"/>
              <w:rPr>
                <w:rFonts w:ascii="Calibri" w:hAnsi="Calibri" w:cs="Calibri"/>
                <w:sz w:val="22"/>
                <w:szCs w:val="22"/>
              </w:rPr>
            </w:pPr>
            <w:r w:rsidRPr="00A400E4">
              <w:rPr>
                <w:rFonts w:ascii="Calibri" w:hAnsi="Calibri" w:cs="Calibri"/>
                <w:b/>
                <w:sz w:val="22"/>
                <w:szCs w:val="22"/>
              </w:rPr>
              <w:t>Številka strani v tehnični dokumentaciji</w:t>
            </w:r>
          </w:p>
        </w:tc>
      </w:tr>
      <w:tr w:rsidR="00F7591B" w:rsidRPr="00A400E4" w14:paraId="4E62C717" w14:textId="77777777" w:rsidTr="00E40A4D">
        <w:trPr>
          <w:trHeight w:val="60"/>
        </w:trPr>
        <w:tc>
          <w:tcPr>
            <w:tcW w:w="607" w:type="dxa"/>
          </w:tcPr>
          <w:p w14:paraId="3852E8BE" w14:textId="691D0604" w:rsidR="00F7591B" w:rsidRPr="00A400E4" w:rsidRDefault="00F7591B" w:rsidP="00E40A4D">
            <w:pPr>
              <w:pStyle w:val="Telobesedila"/>
              <w:rPr>
                <w:rFonts w:ascii="Calibri" w:hAnsi="Calibri" w:cs="Calibri"/>
                <w:b/>
                <w:bCs/>
                <w:sz w:val="22"/>
                <w:szCs w:val="22"/>
              </w:rPr>
            </w:pPr>
            <w:r w:rsidRPr="00A400E4">
              <w:rPr>
                <w:rFonts w:ascii="Calibri" w:hAnsi="Calibri" w:cs="Calibri"/>
                <w:b/>
                <w:bCs/>
                <w:sz w:val="22"/>
                <w:szCs w:val="22"/>
              </w:rPr>
              <w:t>A</w:t>
            </w:r>
            <w:r>
              <w:rPr>
                <w:rFonts w:ascii="Calibri" w:hAnsi="Calibri" w:cs="Calibri"/>
                <w:b/>
                <w:bCs/>
                <w:sz w:val="22"/>
                <w:szCs w:val="22"/>
              </w:rPr>
              <w:t>3</w:t>
            </w:r>
          </w:p>
        </w:tc>
        <w:tc>
          <w:tcPr>
            <w:tcW w:w="4616" w:type="dxa"/>
          </w:tcPr>
          <w:p w14:paraId="5FB78F79" w14:textId="057A34B1" w:rsidR="00F7591B" w:rsidRDefault="00F7591B" w:rsidP="00E40A4D">
            <w:pPr>
              <w:pStyle w:val="TableParagraph"/>
              <w:ind w:left="0"/>
              <w:rPr>
                <w:rFonts w:ascii="Calibri" w:hAnsi="Calibri" w:cs="Calibri"/>
                <w:b/>
                <w:lang w:val="sl-SI"/>
              </w:rPr>
            </w:pPr>
            <w:r>
              <w:rPr>
                <w:rFonts w:ascii="Calibri" w:hAnsi="Calibri" w:cs="Calibri"/>
                <w:b/>
                <w:lang w:val="sl-SI"/>
              </w:rPr>
              <w:t>PRENOSNIK</w:t>
            </w:r>
            <w:r w:rsidRPr="00A400E4">
              <w:rPr>
                <w:rFonts w:ascii="Calibri" w:hAnsi="Calibri" w:cs="Calibri"/>
                <w:b/>
                <w:lang w:val="sl-SI"/>
              </w:rPr>
              <w:t xml:space="preserve"> </w:t>
            </w:r>
            <w:r w:rsidRPr="00A400E4">
              <w:rPr>
                <w:rFonts w:ascii="Calibri" w:hAnsi="Calibri" w:cs="Calibri"/>
                <w:b/>
                <w:lang w:val="sl-SI"/>
              </w:rPr>
              <w:br/>
            </w:r>
          </w:p>
          <w:p w14:paraId="15F9C2F0"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 xml:space="preserve">Operacijski sistem: Windows 11 Pro </w:t>
            </w:r>
          </w:p>
          <w:p w14:paraId="29B83958"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Procesor: Procesor Intel Core Ultra 7 225U</w:t>
            </w:r>
          </w:p>
          <w:p w14:paraId="1B7CBBBD"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Pomnilnik: 16-GB pomnilnik DDR5-5600 MT/s (1 x 16 GB)</w:t>
            </w:r>
          </w:p>
          <w:p w14:paraId="1B3B022D"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Pomnilniške reže: 2 SODIMM  razširljiv vsaj do 48GB DDR5</w:t>
            </w:r>
          </w:p>
          <w:p w14:paraId="41CF3AE2"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Notranji pomnilnik: 1-TB fiksni pogon PCIe NVMe</w:t>
            </w:r>
          </w:p>
          <w:p w14:paraId="4612D554"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Prikaz: 16" diagonal, WUXGA (1920x1200), LCD, UWVA, Anti-Glare WLED 300 nits  16:10, FHD kamera, fizični pokrov za kamero</w:t>
            </w:r>
          </w:p>
          <w:p w14:paraId="5B8EE090"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Priključki: HDMI 2.1, 2 x USB Tip-A Gen1, 2 x USB Tip-c 20Gbps(power delivery), integriran mrežni priključek RJ45,</w:t>
            </w:r>
          </w:p>
          <w:p w14:paraId="1349E77B"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Baterija: 3 celična, 56Whr, vsaj 13ur delovanja in hitrim polnjenjem 50% v 30 minutah</w:t>
            </w:r>
          </w:p>
          <w:p w14:paraId="15421421"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 xml:space="preserve">Ohišje: Izdelano iz magnezija, aluminija in/ </w:t>
            </w:r>
            <w:r w:rsidRPr="00277380">
              <w:rPr>
                <w:rFonts w:ascii="Calibri" w:hAnsi="Calibri" w:cs="Calibri"/>
              </w:rPr>
              <w:lastRenderedPageBreak/>
              <w:t>ali kompozitnih materialov (izključno ABS plastika ni ustrezna)</w:t>
            </w:r>
          </w:p>
          <w:p w14:paraId="230B038B"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 xml:space="preserve">Tipkovnica: slovenska, odporna proti razlitju tekočin </w:t>
            </w:r>
          </w:p>
          <w:p w14:paraId="78939EE5"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Vgrajena sledilna ploščica, ločen numerični del tipkovnice</w:t>
            </w:r>
          </w:p>
          <w:p w14:paraId="5243A842"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Integrirana brezžična povezava: Wi-Fi 7 in Bluetooth 5.4</w:t>
            </w:r>
          </w:p>
          <w:p w14:paraId="089AC991"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Preklopna postaja z vsaj 2 x DP, 1 x HDMI, 1 x RJ45, 4 x USB Tip-A 3.2 Gen1, 1 x audio konektor, 1 x USB-C 3.2 Gen 1</w:t>
            </w:r>
          </w:p>
          <w:p w14:paraId="35336E22"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Ponudbena cena mora vključevati 3-letno garancijo proizvajalca.</w:t>
            </w:r>
          </w:p>
          <w:p w14:paraId="1114D982"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Teža: do 1.75kg</w:t>
            </w:r>
          </w:p>
          <w:p w14:paraId="67E90AD2"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Dodatna miška za prenosnik istega proizvajalca</w:t>
            </w:r>
          </w:p>
          <w:p w14:paraId="7250F5C6"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Dodatna tipkovnica za prenosnik istega proizvajalca</w:t>
            </w:r>
          </w:p>
          <w:p w14:paraId="1F4CB162"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Vse področne in jezikovne nastavitve nastavljene na Slovenija oz. Slovenščina.</w:t>
            </w:r>
          </w:p>
          <w:p w14:paraId="5C3DACB4"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 xml:space="preserve">- ponujena oprema mora imeti vgrajen BIOS proizvajalca ponujene opreme, </w:t>
            </w:r>
          </w:p>
          <w:p w14:paraId="451766C2"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 xml:space="preserve">- nameščena strojno podprta zaščita za BIOS-a pred korupcijo z avtomatsko obnovitvijo na tovarniško verzijo s preverjanjem ob zagonu in med samim delovanjem sistema – »Self-Healing BIOS«; kot npr. DELL SafeBIOS ali enakovredno, HP Sure Start ali enakovredno, Lenovo Firmware resilliency ali enakovredno itd. </w:t>
            </w:r>
          </w:p>
          <w:p w14:paraId="2DCDF380"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 xml:space="preserve">- ponujena serija (model-tip) računalnika mora ustrezati MIL-810H/G standardu ali enakovrednemu standardu </w:t>
            </w:r>
          </w:p>
          <w:p w14:paraId="510332DE"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 xml:space="preserve">- Microsoft WHQL certifikacija ali enakovredno, </w:t>
            </w:r>
          </w:p>
          <w:p w14:paraId="02C33F6D"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 xml:space="preserve">- vsa oprema morajo imeti izjavo EU o skladnosti - EU Declaration of Conformity, </w:t>
            </w:r>
          </w:p>
          <w:p w14:paraId="1764E4BC" w14:textId="77777777" w:rsidR="00277380" w:rsidRPr="00277380" w:rsidRDefault="00277380" w:rsidP="00277380">
            <w:pPr>
              <w:pStyle w:val="TableParagraph"/>
              <w:numPr>
                <w:ilvl w:val="0"/>
                <w:numId w:val="40"/>
              </w:numPr>
              <w:rPr>
                <w:rFonts w:ascii="Calibri" w:hAnsi="Calibri" w:cs="Calibri"/>
              </w:rPr>
            </w:pPr>
            <w:r w:rsidRPr="00277380">
              <w:rPr>
                <w:rFonts w:ascii="Calibri" w:hAnsi="Calibri" w:cs="Calibri"/>
              </w:rPr>
              <w:t>-Tovarniško v bios vgrajena funkcionalnost obnovitve sistema, ki omogoča(tudi v primeru nedelovanja operacijskega sistema) prenos najnovejše slike (image) operacijskega sistema in gonilnikov iz internetne strani proizvajalca na ponujen računalnik</w:t>
            </w:r>
          </w:p>
          <w:p w14:paraId="14A7B341" w14:textId="77777777" w:rsidR="00277380" w:rsidRPr="00277380" w:rsidRDefault="00277380" w:rsidP="00277380">
            <w:pPr>
              <w:pStyle w:val="TableParagraph"/>
              <w:ind w:left="0"/>
              <w:rPr>
                <w:rFonts w:ascii="Calibri" w:hAnsi="Calibri" w:cs="Calibri"/>
              </w:rPr>
            </w:pPr>
            <w:r w:rsidRPr="00277380">
              <w:rPr>
                <w:rFonts w:ascii="Calibri" w:hAnsi="Calibri" w:cs="Calibri"/>
              </w:rPr>
              <w:t xml:space="preserve"> </w:t>
            </w:r>
          </w:p>
          <w:p w14:paraId="7A6933EF" w14:textId="00947C84" w:rsidR="00F7591B" w:rsidRPr="00A16B09" w:rsidRDefault="00277380" w:rsidP="00277380">
            <w:pPr>
              <w:pStyle w:val="TableParagraph"/>
              <w:ind w:left="0"/>
              <w:rPr>
                <w:rFonts w:ascii="Calibri" w:hAnsi="Calibri" w:cs="Calibri"/>
              </w:rPr>
            </w:pPr>
            <w:r w:rsidRPr="00277380">
              <w:rPr>
                <w:rFonts w:ascii="Calibri" w:hAnsi="Calibri" w:cs="Calibri"/>
              </w:rPr>
              <w:t>Primerljiva oprema: HP ProBook 4 G1i 16</w:t>
            </w:r>
          </w:p>
        </w:tc>
        <w:tc>
          <w:tcPr>
            <w:tcW w:w="2321" w:type="dxa"/>
          </w:tcPr>
          <w:p w14:paraId="30FA4C87" w14:textId="77777777" w:rsidR="00F7591B" w:rsidRPr="00A400E4" w:rsidRDefault="00F7591B" w:rsidP="00E40A4D">
            <w:pPr>
              <w:pStyle w:val="Telobesedila"/>
              <w:rPr>
                <w:rFonts w:ascii="Calibri" w:hAnsi="Calibri" w:cs="Calibri"/>
                <w:sz w:val="22"/>
                <w:szCs w:val="22"/>
              </w:rPr>
            </w:pPr>
          </w:p>
        </w:tc>
        <w:tc>
          <w:tcPr>
            <w:tcW w:w="1525" w:type="dxa"/>
          </w:tcPr>
          <w:p w14:paraId="0D569A1B" w14:textId="77777777" w:rsidR="00F7591B" w:rsidRPr="00A400E4" w:rsidRDefault="00F7591B" w:rsidP="00E40A4D">
            <w:pPr>
              <w:pStyle w:val="Telobesedila"/>
              <w:rPr>
                <w:rFonts w:ascii="Calibri" w:hAnsi="Calibri" w:cs="Calibri"/>
                <w:sz w:val="22"/>
                <w:szCs w:val="22"/>
              </w:rPr>
            </w:pPr>
          </w:p>
        </w:tc>
      </w:tr>
    </w:tbl>
    <w:p w14:paraId="3E7C898F" w14:textId="77777777" w:rsidR="00F7591B" w:rsidRDefault="00F7591B" w:rsidP="00F7591B">
      <w:pPr>
        <w:rPr>
          <w:rFonts w:ascii="Calibri" w:hAnsi="Calibri" w:cs="Calibri"/>
          <w:bCs/>
          <w:iCs/>
          <w:sz w:val="22"/>
          <w:szCs w:val="22"/>
        </w:rPr>
      </w:pPr>
    </w:p>
    <w:p w14:paraId="4AB6025F" w14:textId="77777777" w:rsidR="00F7591B" w:rsidRDefault="00F7591B" w:rsidP="00F7591B">
      <w:pPr>
        <w:rPr>
          <w:rFonts w:ascii="Calibri" w:hAnsi="Calibri" w:cs="Calibri"/>
          <w:bCs/>
          <w:iCs/>
          <w:sz w:val="22"/>
          <w:szCs w:val="22"/>
        </w:rPr>
      </w:pPr>
      <w:r>
        <w:rPr>
          <w:rFonts w:ascii="Calibri" w:hAnsi="Calibri" w:cs="Calibri"/>
          <w:bCs/>
          <w:iCs/>
          <w:sz w:val="22"/>
          <w:szCs w:val="22"/>
        </w:rPr>
        <w:t>Rok dobave: največ 45 dni</w:t>
      </w:r>
    </w:p>
    <w:p w14:paraId="7167642E" w14:textId="77777777" w:rsidR="00277380" w:rsidRDefault="00277380" w:rsidP="00F7591B">
      <w:pPr>
        <w:rPr>
          <w:rFonts w:ascii="Calibri" w:hAnsi="Calibri" w:cs="Calibri"/>
          <w:bCs/>
          <w:iCs/>
          <w:sz w:val="22"/>
          <w:szCs w:val="22"/>
        </w:rPr>
      </w:pPr>
    </w:p>
    <w:p w14:paraId="474B8609" w14:textId="08ED2F8F" w:rsidR="00277380" w:rsidRPr="00A400E4" w:rsidRDefault="00277380" w:rsidP="00277380">
      <w:pPr>
        <w:pStyle w:val="Napis"/>
        <w:rPr>
          <w:rFonts w:cs="Calibri"/>
          <w:color w:val="auto"/>
        </w:rPr>
      </w:pPr>
      <w:r w:rsidRPr="00A400E4">
        <w:rPr>
          <w:rFonts w:cs="Calibri"/>
          <w:color w:val="auto"/>
        </w:rPr>
        <w:lastRenderedPageBreak/>
        <w:t>A</w:t>
      </w:r>
      <w:r>
        <w:rPr>
          <w:rFonts w:cs="Calibri"/>
          <w:color w:val="auto"/>
        </w:rPr>
        <w:t>4</w:t>
      </w:r>
      <w:r w:rsidRPr="00A400E4">
        <w:rPr>
          <w:rFonts w:cs="Calibri"/>
          <w:color w:val="auto"/>
        </w:rPr>
        <w:t xml:space="preserve">: </w:t>
      </w:r>
      <w:r>
        <w:rPr>
          <w:rFonts w:cs="Calibri"/>
          <w:color w:val="auto"/>
        </w:rPr>
        <w:t xml:space="preserve">MONITOR </w:t>
      </w:r>
    </w:p>
    <w:p w14:paraId="3761D2DF" w14:textId="77777777" w:rsidR="00277380" w:rsidRPr="00A400E4" w:rsidRDefault="00277380" w:rsidP="00277380">
      <w:pPr>
        <w:rPr>
          <w:rFonts w:ascii="Calibri" w:hAnsi="Calibri" w:cs="Calibri"/>
          <w:bCs/>
          <w:iCs/>
          <w:sz w:val="22"/>
          <w:szCs w:val="22"/>
        </w:rPr>
      </w:pP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455"/>
        <w:gridCol w:w="2257"/>
        <w:gridCol w:w="1525"/>
      </w:tblGrid>
      <w:tr w:rsidR="00277380" w:rsidRPr="00A400E4" w14:paraId="056E26A3" w14:textId="77777777" w:rsidTr="00E40A4D">
        <w:tc>
          <w:tcPr>
            <w:tcW w:w="607" w:type="dxa"/>
            <w:vAlign w:val="center"/>
          </w:tcPr>
          <w:p w14:paraId="3EE3996B" w14:textId="77777777" w:rsidR="00277380" w:rsidRPr="00A400E4" w:rsidRDefault="00277380" w:rsidP="00E40A4D">
            <w:pPr>
              <w:pStyle w:val="Telobesedila"/>
              <w:rPr>
                <w:rFonts w:ascii="Calibri" w:hAnsi="Calibri" w:cs="Calibri"/>
                <w:b/>
                <w:bCs/>
                <w:sz w:val="22"/>
                <w:szCs w:val="22"/>
              </w:rPr>
            </w:pPr>
            <w:r w:rsidRPr="00A400E4">
              <w:rPr>
                <w:rFonts w:ascii="Calibri" w:hAnsi="Calibri" w:cs="Calibri"/>
                <w:b/>
                <w:bCs/>
                <w:sz w:val="22"/>
                <w:szCs w:val="22"/>
              </w:rPr>
              <w:t>Zap. št.</w:t>
            </w:r>
          </w:p>
        </w:tc>
        <w:tc>
          <w:tcPr>
            <w:tcW w:w="4616" w:type="dxa"/>
            <w:vAlign w:val="center"/>
          </w:tcPr>
          <w:p w14:paraId="3C8160A2" w14:textId="77777777" w:rsidR="00277380" w:rsidRPr="00A400E4" w:rsidRDefault="00277380" w:rsidP="00E40A4D">
            <w:pPr>
              <w:pStyle w:val="TableParagraph"/>
              <w:ind w:left="0"/>
              <w:rPr>
                <w:rFonts w:ascii="Calibri" w:hAnsi="Calibri" w:cs="Calibri"/>
                <w:lang w:val="sl-SI"/>
              </w:rPr>
            </w:pPr>
            <w:r w:rsidRPr="00A400E4">
              <w:rPr>
                <w:rFonts w:ascii="Calibri" w:hAnsi="Calibri" w:cs="Calibri"/>
                <w:b/>
                <w:lang w:val="sl-SI"/>
              </w:rPr>
              <w:t>ZAHTEVANO</w:t>
            </w:r>
          </w:p>
        </w:tc>
        <w:tc>
          <w:tcPr>
            <w:tcW w:w="2321" w:type="dxa"/>
            <w:vAlign w:val="center"/>
          </w:tcPr>
          <w:p w14:paraId="4A64FA9F" w14:textId="77777777" w:rsidR="00277380" w:rsidRPr="00A400E4" w:rsidRDefault="00277380" w:rsidP="00E40A4D">
            <w:pPr>
              <w:pStyle w:val="TableParagraph"/>
              <w:ind w:left="0"/>
              <w:rPr>
                <w:rFonts w:ascii="Calibri" w:hAnsi="Calibri" w:cs="Calibri"/>
                <w:b/>
                <w:lang w:val="sl-SI"/>
              </w:rPr>
            </w:pPr>
            <w:r w:rsidRPr="00A400E4">
              <w:rPr>
                <w:rFonts w:ascii="Calibri" w:hAnsi="Calibri" w:cs="Calibri"/>
                <w:b/>
                <w:lang w:val="sl-SI"/>
              </w:rPr>
              <w:t>PONUJENO</w:t>
            </w:r>
          </w:p>
          <w:p w14:paraId="1EEF8273" w14:textId="77777777" w:rsidR="00277380" w:rsidRPr="00A400E4" w:rsidRDefault="00277380" w:rsidP="00E40A4D">
            <w:pPr>
              <w:pStyle w:val="Telobesedila"/>
              <w:rPr>
                <w:rFonts w:ascii="Calibri" w:hAnsi="Calibri" w:cs="Calibri"/>
                <w:sz w:val="22"/>
                <w:szCs w:val="22"/>
              </w:rPr>
            </w:pPr>
            <w:r w:rsidRPr="00A400E4">
              <w:rPr>
                <w:rFonts w:ascii="Calibri" w:hAnsi="Calibri" w:cs="Calibri"/>
                <w:sz w:val="22"/>
                <w:szCs w:val="22"/>
              </w:rPr>
              <w:t>(navesti proizvajalca in kataloško številko »Part No.« za vsak posamezni element opreme posebej)</w:t>
            </w:r>
          </w:p>
        </w:tc>
        <w:tc>
          <w:tcPr>
            <w:tcW w:w="1525" w:type="dxa"/>
            <w:vAlign w:val="center"/>
          </w:tcPr>
          <w:p w14:paraId="656C43B3" w14:textId="77777777" w:rsidR="00277380" w:rsidRPr="00A400E4" w:rsidRDefault="00277380" w:rsidP="00E40A4D">
            <w:pPr>
              <w:pStyle w:val="Telobesedila"/>
              <w:rPr>
                <w:rFonts w:ascii="Calibri" w:hAnsi="Calibri" w:cs="Calibri"/>
                <w:sz w:val="22"/>
                <w:szCs w:val="22"/>
              </w:rPr>
            </w:pPr>
            <w:r w:rsidRPr="00A400E4">
              <w:rPr>
                <w:rFonts w:ascii="Calibri" w:hAnsi="Calibri" w:cs="Calibri"/>
                <w:b/>
                <w:sz w:val="22"/>
                <w:szCs w:val="22"/>
              </w:rPr>
              <w:t>Številka strani v tehnični dokumentaciji</w:t>
            </w:r>
          </w:p>
        </w:tc>
      </w:tr>
      <w:tr w:rsidR="00277380" w:rsidRPr="00A400E4" w14:paraId="6BB91095" w14:textId="77777777" w:rsidTr="00E40A4D">
        <w:trPr>
          <w:trHeight w:val="60"/>
        </w:trPr>
        <w:tc>
          <w:tcPr>
            <w:tcW w:w="607" w:type="dxa"/>
          </w:tcPr>
          <w:p w14:paraId="6DCCF150" w14:textId="2FA03725" w:rsidR="00277380" w:rsidRPr="00A400E4" w:rsidRDefault="00277380" w:rsidP="00E40A4D">
            <w:pPr>
              <w:pStyle w:val="Telobesedila"/>
              <w:rPr>
                <w:rFonts w:ascii="Calibri" w:hAnsi="Calibri" w:cs="Calibri"/>
                <w:b/>
                <w:bCs/>
                <w:sz w:val="22"/>
                <w:szCs w:val="22"/>
              </w:rPr>
            </w:pPr>
            <w:r w:rsidRPr="00A400E4">
              <w:rPr>
                <w:rFonts w:ascii="Calibri" w:hAnsi="Calibri" w:cs="Calibri"/>
                <w:b/>
                <w:bCs/>
                <w:sz w:val="22"/>
                <w:szCs w:val="22"/>
              </w:rPr>
              <w:t>A</w:t>
            </w:r>
            <w:r>
              <w:rPr>
                <w:rFonts w:ascii="Calibri" w:hAnsi="Calibri" w:cs="Calibri"/>
                <w:b/>
                <w:bCs/>
                <w:sz w:val="22"/>
                <w:szCs w:val="22"/>
              </w:rPr>
              <w:t>4</w:t>
            </w:r>
          </w:p>
        </w:tc>
        <w:tc>
          <w:tcPr>
            <w:tcW w:w="4616" w:type="dxa"/>
          </w:tcPr>
          <w:p w14:paraId="6A526972" w14:textId="274AF380" w:rsidR="00277380" w:rsidRDefault="00277380" w:rsidP="00E40A4D">
            <w:pPr>
              <w:pStyle w:val="TableParagraph"/>
              <w:ind w:left="0"/>
              <w:rPr>
                <w:rFonts w:ascii="Calibri" w:hAnsi="Calibri" w:cs="Calibri"/>
                <w:b/>
                <w:lang w:val="sl-SI"/>
              </w:rPr>
            </w:pPr>
            <w:r>
              <w:rPr>
                <w:rFonts w:ascii="Calibri" w:hAnsi="Calibri" w:cs="Calibri"/>
                <w:b/>
                <w:lang w:val="sl-SI"/>
              </w:rPr>
              <w:t>MONITOR</w:t>
            </w:r>
            <w:r w:rsidRPr="00A400E4">
              <w:rPr>
                <w:rFonts w:ascii="Calibri" w:hAnsi="Calibri" w:cs="Calibri"/>
                <w:b/>
                <w:lang w:val="sl-SI"/>
              </w:rPr>
              <w:t xml:space="preserve"> </w:t>
            </w:r>
            <w:r w:rsidRPr="00A400E4">
              <w:rPr>
                <w:rFonts w:ascii="Calibri" w:hAnsi="Calibri" w:cs="Calibri"/>
                <w:b/>
                <w:lang w:val="sl-SI"/>
              </w:rPr>
              <w:br/>
            </w:r>
          </w:p>
          <w:p w14:paraId="15FCE69D"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Tip: IPS matrika, zaščita proti bleščanju</w:t>
            </w:r>
          </w:p>
          <w:p w14:paraId="2227DA0C"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Velikost, ločljivost in format ekrana:24'', 1920 x 1200, 16:10 100Hz</w:t>
            </w:r>
          </w:p>
          <w:p w14:paraId="6DE4BCFF"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Ločljivost:1920 x 1200, velikost pike največ 0,27 mm</w:t>
            </w:r>
          </w:p>
          <w:p w14:paraId="7B337D24"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Vidni kot:vsaj 178° horizontalno, vsaj 178° vertikalno</w:t>
            </w:r>
          </w:p>
          <w:p w14:paraId="0154CDAF"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Osvetlitev: ≥ 350 cd/m²</w:t>
            </w:r>
          </w:p>
          <w:p w14:paraId="2D6372F0"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Kontrast:</w:t>
            </w:r>
          </w:p>
          <w:p w14:paraId="5B3D3C26"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 1.500:1 statični, vsaj 10.000.000:1 dinamični</w:t>
            </w:r>
          </w:p>
          <w:p w14:paraId="573976C6"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Število barv: vsaj 16 milijonov</w:t>
            </w:r>
          </w:p>
          <w:p w14:paraId="528E80EA"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Odzivni čas: &lt; 5 ms</w:t>
            </w:r>
          </w:p>
          <w:p w14:paraId="3FF47BEE"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Vhodi: 1 x Display Port, 1 x HDMI,  4 x USB Tip A 5Gbps, 1 x  USB tip-B</w:t>
            </w:r>
          </w:p>
          <w:p w14:paraId="21433B05"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 xml:space="preserve">Frekvenca horizontalna:30 kHz – 130 kHz </w:t>
            </w:r>
          </w:p>
          <w:p w14:paraId="2B3BF553"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Frekvenca vertikalna: 50Hz – 100 Hz</w:t>
            </w:r>
          </w:p>
          <w:p w14:paraId="363F4812"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Stojalo in montaža: nastavljiv po višini 150mm, stranski nagib (pivot) 90°, nagib zaslona -5 do +20, možnost stenske montaže (VESA 100 standard)</w:t>
            </w:r>
          </w:p>
          <w:p w14:paraId="34BCA8FD"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Poraba energije: največ 60W skupne porabe in 0,5W v stanju pripravljenosti, integriran napajalnik, Energijski razred C</w:t>
            </w:r>
          </w:p>
          <w:p w14:paraId="44ABD291"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Dodatni certifikati: TCO,</w:t>
            </w:r>
          </w:p>
          <w:p w14:paraId="0EB9EAA8"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ustreza ENERGY STAR®</w:t>
            </w:r>
          </w:p>
          <w:p w14:paraId="0D6BEAAD" w14:textId="77777777" w:rsidR="005C55C9" w:rsidRPr="005C55C9" w:rsidRDefault="005C55C9" w:rsidP="005C55C9">
            <w:pPr>
              <w:pStyle w:val="TableParagraph"/>
              <w:numPr>
                <w:ilvl w:val="0"/>
                <w:numId w:val="40"/>
              </w:numPr>
              <w:rPr>
                <w:rFonts w:ascii="Calibri" w:hAnsi="Calibri" w:cs="Calibri"/>
              </w:rPr>
            </w:pPr>
            <w:r w:rsidRPr="005C55C9">
              <w:rPr>
                <w:rFonts w:ascii="Calibri" w:hAnsi="Calibri" w:cs="Calibri"/>
              </w:rPr>
              <w:t>Garancija: najmanj 3 leta (material in delo)</w:t>
            </w:r>
          </w:p>
          <w:p w14:paraId="0016B8CE" w14:textId="77777777" w:rsidR="005C55C9" w:rsidRPr="005C55C9" w:rsidRDefault="005C55C9" w:rsidP="005C55C9">
            <w:pPr>
              <w:pStyle w:val="TableParagraph"/>
              <w:ind w:left="0"/>
              <w:rPr>
                <w:rFonts w:ascii="Calibri" w:hAnsi="Calibri" w:cs="Calibri"/>
              </w:rPr>
            </w:pPr>
          </w:p>
          <w:p w14:paraId="76A41D17" w14:textId="1DCB734E" w:rsidR="00277380" w:rsidRPr="00A16B09" w:rsidRDefault="005C55C9" w:rsidP="005C55C9">
            <w:pPr>
              <w:pStyle w:val="TableParagraph"/>
              <w:ind w:left="0"/>
              <w:rPr>
                <w:rFonts w:ascii="Calibri" w:hAnsi="Calibri" w:cs="Calibri"/>
              </w:rPr>
            </w:pPr>
            <w:r w:rsidRPr="005C55C9">
              <w:rPr>
                <w:rFonts w:ascii="Calibri" w:hAnsi="Calibri" w:cs="Calibri"/>
              </w:rPr>
              <w:t>Primerljiva oprema: HP Series 5 Pro 24" WUXGA 524pn</w:t>
            </w:r>
          </w:p>
          <w:p w14:paraId="620DB817" w14:textId="73923E04" w:rsidR="00277380" w:rsidRPr="00A16B09" w:rsidRDefault="00277380" w:rsidP="00E40A4D">
            <w:pPr>
              <w:pStyle w:val="TableParagraph"/>
              <w:ind w:left="0"/>
              <w:rPr>
                <w:rFonts w:ascii="Calibri" w:hAnsi="Calibri" w:cs="Calibri"/>
              </w:rPr>
            </w:pPr>
          </w:p>
        </w:tc>
        <w:tc>
          <w:tcPr>
            <w:tcW w:w="2321" w:type="dxa"/>
          </w:tcPr>
          <w:p w14:paraId="435C40AB" w14:textId="77777777" w:rsidR="00277380" w:rsidRPr="00A400E4" w:rsidRDefault="00277380" w:rsidP="00E40A4D">
            <w:pPr>
              <w:pStyle w:val="Telobesedila"/>
              <w:rPr>
                <w:rFonts w:ascii="Calibri" w:hAnsi="Calibri" w:cs="Calibri"/>
                <w:sz w:val="22"/>
                <w:szCs w:val="22"/>
              </w:rPr>
            </w:pPr>
          </w:p>
        </w:tc>
        <w:tc>
          <w:tcPr>
            <w:tcW w:w="1525" w:type="dxa"/>
          </w:tcPr>
          <w:p w14:paraId="4529B2B1" w14:textId="77777777" w:rsidR="00277380" w:rsidRPr="00A400E4" w:rsidRDefault="00277380" w:rsidP="00E40A4D">
            <w:pPr>
              <w:pStyle w:val="Telobesedila"/>
              <w:rPr>
                <w:rFonts w:ascii="Calibri" w:hAnsi="Calibri" w:cs="Calibri"/>
                <w:sz w:val="22"/>
                <w:szCs w:val="22"/>
              </w:rPr>
            </w:pPr>
          </w:p>
        </w:tc>
      </w:tr>
    </w:tbl>
    <w:p w14:paraId="35BE0DA1" w14:textId="77777777" w:rsidR="00277380" w:rsidRDefault="00277380" w:rsidP="00277380">
      <w:pPr>
        <w:rPr>
          <w:rFonts w:ascii="Calibri" w:hAnsi="Calibri" w:cs="Calibri"/>
          <w:bCs/>
          <w:iCs/>
          <w:sz w:val="22"/>
          <w:szCs w:val="22"/>
        </w:rPr>
      </w:pPr>
    </w:p>
    <w:p w14:paraId="571DA9BC" w14:textId="77777777" w:rsidR="00277380" w:rsidRDefault="00277380" w:rsidP="00277380">
      <w:pPr>
        <w:rPr>
          <w:rFonts w:ascii="Calibri" w:hAnsi="Calibri" w:cs="Calibri"/>
          <w:bCs/>
          <w:iCs/>
          <w:sz w:val="22"/>
          <w:szCs w:val="22"/>
        </w:rPr>
      </w:pPr>
      <w:r>
        <w:rPr>
          <w:rFonts w:ascii="Calibri" w:hAnsi="Calibri" w:cs="Calibri"/>
          <w:bCs/>
          <w:iCs/>
          <w:sz w:val="22"/>
          <w:szCs w:val="22"/>
        </w:rPr>
        <w:t>Rok dobave: največ 45 dni</w:t>
      </w:r>
    </w:p>
    <w:p w14:paraId="604EBA3C" w14:textId="77777777" w:rsidR="00277380" w:rsidRDefault="00277380" w:rsidP="00F7591B">
      <w:pPr>
        <w:rPr>
          <w:rFonts w:ascii="Calibri" w:hAnsi="Calibri" w:cs="Calibri"/>
          <w:bCs/>
          <w:iCs/>
          <w:sz w:val="22"/>
          <w:szCs w:val="22"/>
        </w:rPr>
      </w:pPr>
    </w:p>
    <w:p w14:paraId="46C8C12E" w14:textId="77777777" w:rsidR="005C55C9" w:rsidRDefault="005C55C9">
      <w:pPr>
        <w:spacing w:after="160" w:line="259" w:lineRule="auto"/>
      </w:pPr>
    </w:p>
    <w:p w14:paraId="20E1948F" w14:textId="77777777" w:rsidR="005C55C9" w:rsidRDefault="005C55C9">
      <w:pPr>
        <w:spacing w:after="160" w:line="259" w:lineRule="auto"/>
        <w:rPr>
          <w:rFonts w:ascii="Calibri" w:eastAsia="Calibri" w:hAnsi="Calibri" w:cs="Calibri"/>
          <w:b/>
          <w:bCs/>
          <w:sz w:val="22"/>
          <w:szCs w:val="22"/>
          <w:lang w:eastAsia="en-US"/>
        </w:rPr>
      </w:pPr>
      <w:r>
        <w:rPr>
          <w:rFonts w:cs="Calibri"/>
        </w:rPr>
        <w:br w:type="page"/>
      </w:r>
    </w:p>
    <w:p w14:paraId="1EA7EBA9" w14:textId="70B818EC" w:rsidR="005C55C9" w:rsidRPr="00A400E4" w:rsidRDefault="005C55C9" w:rsidP="005C55C9">
      <w:pPr>
        <w:pStyle w:val="Napis"/>
        <w:rPr>
          <w:rFonts w:cs="Calibri"/>
          <w:color w:val="auto"/>
        </w:rPr>
      </w:pPr>
      <w:r w:rsidRPr="00A400E4">
        <w:rPr>
          <w:rFonts w:cs="Calibri"/>
          <w:color w:val="auto"/>
        </w:rPr>
        <w:lastRenderedPageBreak/>
        <w:t>A</w:t>
      </w:r>
      <w:r>
        <w:rPr>
          <w:rFonts w:cs="Calibri"/>
          <w:color w:val="auto"/>
        </w:rPr>
        <w:t>5</w:t>
      </w:r>
      <w:r w:rsidRPr="00A400E4">
        <w:rPr>
          <w:rFonts w:cs="Calibri"/>
          <w:color w:val="auto"/>
        </w:rPr>
        <w:t xml:space="preserve">: </w:t>
      </w:r>
      <w:r>
        <w:rPr>
          <w:rFonts w:cs="Calibri"/>
          <w:color w:val="auto"/>
        </w:rPr>
        <w:t xml:space="preserve">TISKALNIK </w:t>
      </w:r>
    </w:p>
    <w:p w14:paraId="2B088617" w14:textId="77777777" w:rsidR="005C55C9" w:rsidRPr="00A400E4" w:rsidRDefault="005C55C9" w:rsidP="005C55C9">
      <w:pPr>
        <w:rPr>
          <w:rFonts w:ascii="Calibri" w:hAnsi="Calibri" w:cs="Calibri"/>
          <w:bCs/>
          <w:iCs/>
          <w:sz w:val="22"/>
          <w:szCs w:val="22"/>
        </w:rPr>
      </w:pP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460"/>
        <w:gridCol w:w="2252"/>
        <w:gridCol w:w="1525"/>
      </w:tblGrid>
      <w:tr w:rsidR="005C55C9" w:rsidRPr="00A400E4" w14:paraId="783536B5" w14:textId="77777777" w:rsidTr="00E40A4D">
        <w:tc>
          <w:tcPr>
            <w:tcW w:w="607" w:type="dxa"/>
            <w:vAlign w:val="center"/>
          </w:tcPr>
          <w:p w14:paraId="010CF614" w14:textId="77777777" w:rsidR="005C55C9" w:rsidRPr="00A400E4" w:rsidRDefault="005C55C9" w:rsidP="00E40A4D">
            <w:pPr>
              <w:pStyle w:val="Telobesedila"/>
              <w:rPr>
                <w:rFonts w:ascii="Calibri" w:hAnsi="Calibri" w:cs="Calibri"/>
                <w:b/>
                <w:bCs/>
                <w:sz w:val="22"/>
                <w:szCs w:val="22"/>
              </w:rPr>
            </w:pPr>
            <w:r w:rsidRPr="00A400E4">
              <w:rPr>
                <w:rFonts w:ascii="Calibri" w:hAnsi="Calibri" w:cs="Calibri"/>
                <w:b/>
                <w:bCs/>
                <w:sz w:val="22"/>
                <w:szCs w:val="22"/>
              </w:rPr>
              <w:t>Zap. št.</w:t>
            </w:r>
          </w:p>
        </w:tc>
        <w:tc>
          <w:tcPr>
            <w:tcW w:w="4616" w:type="dxa"/>
            <w:vAlign w:val="center"/>
          </w:tcPr>
          <w:p w14:paraId="694908F2" w14:textId="77777777" w:rsidR="005C55C9" w:rsidRPr="00A400E4" w:rsidRDefault="005C55C9" w:rsidP="00E40A4D">
            <w:pPr>
              <w:pStyle w:val="TableParagraph"/>
              <w:ind w:left="0"/>
              <w:rPr>
                <w:rFonts w:ascii="Calibri" w:hAnsi="Calibri" w:cs="Calibri"/>
                <w:lang w:val="sl-SI"/>
              </w:rPr>
            </w:pPr>
            <w:r w:rsidRPr="00A400E4">
              <w:rPr>
                <w:rFonts w:ascii="Calibri" w:hAnsi="Calibri" w:cs="Calibri"/>
                <w:b/>
                <w:lang w:val="sl-SI"/>
              </w:rPr>
              <w:t>ZAHTEVANO</w:t>
            </w:r>
          </w:p>
        </w:tc>
        <w:tc>
          <w:tcPr>
            <w:tcW w:w="2321" w:type="dxa"/>
            <w:vAlign w:val="center"/>
          </w:tcPr>
          <w:p w14:paraId="31E92826" w14:textId="77777777" w:rsidR="005C55C9" w:rsidRPr="00A400E4" w:rsidRDefault="005C55C9" w:rsidP="00E40A4D">
            <w:pPr>
              <w:pStyle w:val="TableParagraph"/>
              <w:ind w:left="0"/>
              <w:rPr>
                <w:rFonts w:ascii="Calibri" w:hAnsi="Calibri" w:cs="Calibri"/>
                <w:b/>
                <w:lang w:val="sl-SI"/>
              </w:rPr>
            </w:pPr>
            <w:r w:rsidRPr="00A400E4">
              <w:rPr>
                <w:rFonts w:ascii="Calibri" w:hAnsi="Calibri" w:cs="Calibri"/>
                <w:b/>
                <w:lang w:val="sl-SI"/>
              </w:rPr>
              <w:t>PONUJENO</w:t>
            </w:r>
          </w:p>
          <w:p w14:paraId="58B5FEE3" w14:textId="77777777" w:rsidR="005C55C9" w:rsidRPr="00A400E4" w:rsidRDefault="005C55C9" w:rsidP="00E40A4D">
            <w:pPr>
              <w:pStyle w:val="Telobesedila"/>
              <w:rPr>
                <w:rFonts w:ascii="Calibri" w:hAnsi="Calibri" w:cs="Calibri"/>
                <w:sz w:val="22"/>
                <w:szCs w:val="22"/>
              </w:rPr>
            </w:pPr>
            <w:r w:rsidRPr="00A400E4">
              <w:rPr>
                <w:rFonts w:ascii="Calibri" w:hAnsi="Calibri" w:cs="Calibri"/>
                <w:sz w:val="22"/>
                <w:szCs w:val="22"/>
              </w:rPr>
              <w:t>(navesti proizvajalca in kataloško številko »Part No.« za vsak posamezni element opreme posebej)</w:t>
            </w:r>
          </w:p>
        </w:tc>
        <w:tc>
          <w:tcPr>
            <w:tcW w:w="1525" w:type="dxa"/>
            <w:vAlign w:val="center"/>
          </w:tcPr>
          <w:p w14:paraId="5900366F" w14:textId="77777777" w:rsidR="005C55C9" w:rsidRPr="00A400E4" w:rsidRDefault="005C55C9" w:rsidP="00E40A4D">
            <w:pPr>
              <w:pStyle w:val="Telobesedila"/>
              <w:rPr>
                <w:rFonts w:ascii="Calibri" w:hAnsi="Calibri" w:cs="Calibri"/>
                <w:sz w:val="22"/>
                <w:szCs w:val="22"/>
              </w:rPr>
            </w:pPr>
            <w:r w:rsidRPr="00A400E4">
              <w:rPr>
                <w:rFonts w:ascii="Calibri" w:hAnsi="Calibri" w:cs="Calibri"/>
                <w:b/>
                <w:sz w:val="22"/>
                <w:szCs w:val="22"/>
              </w:rPr>
              <w:t>Številka strani v tehnični dokumentaciji</w:t>
            </w:r>
          </w:p>
        </w:tc>
      </w:tr>
      <w:tr w:rsidR="005C55C9" w:rsidRPr="00A400E4" w14:paraId="36922BA6" w14:textId="77777777" w:rsidTr="00E40A4D">
        <w:trPr>
          <w:trHeight w:val="60"/>
        </w:trPr>
        <w:tc>
          <w:tcPr>
            <w:tcW w:w="607" w:type="dxa"/>
          </w:tcPr>
          <w:p w14:paraId="2C80BDA8" w14:textId="7804F5B3" w:rsidR="005C55C9" w:rsidRPr="00A400E4" w:rsidRDefault="005C55C9" w:rsidP="00E40A4D">
            <w:pPr>
              <w:pStyle w:val="Telobesedila"/>
              <w:rPr>
                <w:rFonts w:ascii="Calibri" w:hAnsi="Calibri" w:cs="Calibri"/>
                <w:b/>
                <w:bCs/>
                <w:sz w:val="22"/>
                <w:szCs w:val="22"/>
              </w:rPr>
            </w:pPr>
            <w:r w:rsidRPr="00A400E4">
              <w:rPr>
                <w:rFonts w:ascii="Calibri" w:hAnsi="Calibri" w:cs="Calibri"/>
                <w:b/>
                <w:bCs/>
                <w:sz w:val="22"/>
                <w:szCs w:val="22"/>
              </w:rPr>
              <w:t>A</w:t>
            </w:r>
            <w:r>
              <w:rPr>
                <w:rFonts w:ascii="Calibri" w:hAnsi="Calibri" w:cs="Calibri"/>
                <w:b/>
                <w:bCs/>
                <w:sz w:val="22"/>
                <w:szCs w:val="22"/>
              </w:rPr>
              <w:t>5</w:t>
            </w:r>
          </w:p>
        </w:tc>
        <w:tc>
          <w:tcPr>
            <w:tcW w:w="4616" w:type="dxa"/>
          </w:tcPr>
          <w:p w14:paraId="61F8B244" w14:textId="107F0968" w:rsidR="005C55C9" w:rsidRDefault="007478EB" w:rsidP="00E40A4D">
            <w:pPr>
              <w:pStyle w:val="TableParagraph"/>
              <w:ind w:left="0"/>
              <w:rPr>
                <w:rFonts w:ascii="Calibri" w:hAnsi="Calibri" w:cs="Calibri"/>
                <w:b/>
                <w:lang w:val="sl-SI"/>
              </w:rPr>
            </w:pPr>
            <w:r>
              <w:rPr>
                <w:rFonts w:ascii="Calibri" w:hAnsi="Calibri" w:cs="Calibri"/>
                <w:b/>
                <w:lang w:val="sl-SI"/>
              </w:rPr>
              <w:t>TISKALNIK</w:t>
            </w:r>
            <w:r w:rsidR="005C55C9" w:rsidRPr="00A400E4">
              <w:rPr>
                <w:rFonts w:ascii="Calibri" w:hAnsi="Calibri" w:cs="Calibri"/>
                <w:b/>
                <w:lang w:val="sl-SI"/>
              </w:rPr>
              <w:t xml:space="preserve"> </w:t>
            </w:r>
            <w:r w:rsidR="005C55C9" w:rsidRPr="00A400E4">
              <w:rPr>
                <w:rFonts w:ascii="Calibri" w:hAnsi="Calibri" w:cs="Calibri"/>
                <w:b/>
                <w:lang w:val="sl-SI"/>
              </w:rPr>
              <w:br/>
            </w:r>
          </w:p>
          <w:p w14:paraId="3DDFB8F1"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Hitrost procesorja: vsaj 1.2 GHz</w:t>
            </w:r>
          </w:p>
          <w:p w14:paraId="4AC6D84E"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Pomnilnik: vsaj 256 MB</w:t>
            </w:r>
          </w:p>
          <w:p w14:paraId="4965119C"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Hitrost tiska: vsaj 40 strani/minuto A4, tisk prve strani v največ 6.5 sekundah</w:t>
            </w:r>
          </w:p>
          <w:p w14:paraId="45616F61"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Oprema: samodejno obojestransko tiskanje (duplex)</w:t>
            </w:r>
          </w:p>
          <w:p w14:paraId="45FAB0AF"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Jeziki tiskanja: PCL6, PostScript</w:t>
            </w:r>
          </w:p>
          <w:p w14:paraId="3D58F840"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Vmesniki: USB 2.0, 10/100/1000BASE-T Ethernet</w:t>
            </w:r>
          </w:p>
          <w:p w14:paraId="19387E74"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Ločljivost tiskanja: vsaj 1200 × 1200 DPI</w:t>
            </w:r>
          </w:p>
          <w:p w14:paraId="2757DB65"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Kapaciteta: vhodna kaseta za papir za vsaj 250 listov</w:t>
            </w:r>
          </w:p>
          <w:p w14:paraId="70886E75"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Dodatno: večnamenski podajalec papirja za posamezne strani za vsaj 100 listov, možnost dodatnega predala za 550listov</w:t>
            </w:r>
          </w:p>
          <w:p w14:paraId="3D026442"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Izhodni predal vsaj 150 listov</w:t>
            </w:r>
          </w:p>
          <w:p w14:paraId="1FCD053B"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Tiskalniški jeziki: HP PCL 6, HP PCL 5e, postscript level 3 emulation, PDF, URF,</w:t>
            </w:r>
          </w:p>
          <w:p w14:paraId="174E6654"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Mesečni cikel: deklarirani mesečni cikel vsaj 80.000 strani</w:t>
            </w:r>
          </w:p>
          <w:p w14:paraId="35B85957"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Kartuša: nadomestna kartuša, deklarirana za vsaj 8.000 strani</w:t>
            </w:r>
          </w:p>
          <w:p w14:paraId="7C483A9D"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Kompatibilnost: podpora za Windows 11</w:t>
            </w:r>
          </w:p>
          <w:p w14:paraId="79FD9B55"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Garancija: najmanj 1 leto (material in delo)</w:t>
            </w:r>
          </w:p>
          <w:p w14:paraId="113D074A"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Poraba energije: do 500W</w:t>
            </w:r>
          </w:p>
          <w:p w14:paraId="6D4D5BA6" w14:textId="77777777" w:rsidR="007478EB" w:rsidRPr="007478EB" w:rsidRDefault="007478EB" w:rsidP="007478EB">
            <w:pPr>
              <w:pStyle w:val="TableParagraph"/>
              <w:numPr>
                <w:ilvl w:val="0"/>
                <w:numId w:val="40"/>
              </w:numPr>
              <w:rPr>
                <w:rFonts w:ascii="Calibri" w:hAnsi="Calibri" w:cs="Calibri"/>
              </w:rPr>
            </w:pPr>
            <w:r w:rsidRPr="007478EB">
              <w:rPr>
                <w:rFonts w:ascii="Calibri" w:hAnsi="Calibri" w:cs="Calibri"/>
              </w:rPr>
              <w:t>Dodatno: Priložen USB kabel</w:t>
            </w:r>
          </w:p>
          <w:p w14:paraId="4BC1F13B" w14:textId="77777777" w:rsidR="007478EB" w:rsidRPr="007478EB" w:rsidRDefault="007478EB" w:rsidP="007478EB">
            <w:pPr>
              <w:pStyle w:val="TableParagraph"/>
              <w:ind w:left="0"/>
              <w:rPr>
                <w:rFonts w:ascii="Calibri" w:hAnsi="Calibri" w:cs="Calibri"/>
              </w:rPr>
            </w:pPr>
          </w:p>
          <w:p w14:paraId="408AA27A" w14:textId="1230335F" w:rsidR="005C55C9" w:rsidRPr="00A16B09" w:rsidRDefault="007478EB" w:rsidP="007478EB">
            <w:pPr>
              <w:pStyle w:val="TableParagraph"/>
              <w:ind w:left="0"/>
              <w:rPr>
                <w:rFonts w:ascii="Calibri" w:hAnsi="Calibri" w:cs="Calibri"/>
              </w:rPr>
            </w:pPr>
            <w:r w:rsidRPr="007478EB">
              <w:rPr>
                <w:rFonts w:ascii="Calibri" w:hAnsi="Calibri" w:cs="Calibri"/>
              </w:rPr>
              <w:t>Primerljiva oprema: HP LaserJet Pro 4002dn</w:t>
            </w:r>
          </w:p>
          <w:p w14:paraId="21880634" w14:textId="77777777" w:rsidR="005C55C9" w:rsidRPr="00A16B09" w:rsidRDefault="005C55C9" w:rsidP="00E40A4D">
            <w:pPr>
              <w:pStyle w:val="TableParagraph"/>
              <w:ind w:left="0"/>
              <w:rPr>
                <w:rFonts w:ascii="Calibri" w:hAnsi="Calibri" w:cs="Calibri"/>
              </w:rPr>
            </w:pPr>
          </w:p>
        </w:tc>
        <w:tc>
          <w:tcPr>
            <w:tcW w:w="2321" w:type="dxa"/>
          </w:tcPr>
          <w:p w14:paraId="7A62B13C" w14:textId="77777777" w:rsidR="005C55C9" w:rsidRPr="00A400E4" w:rsidRDefault="005C55C9" w:rsidP="00E40A4D">
            <w:pPr>
              <w:pStyle w:val="Telobesedila"/>
              <w:rPr>
                <w:rFonts w:ascii="Calibri" w:hAnsi="Calibri" w:cs="Calibri"/>
                <w:sz w:val="22"/>
                <w:szCs w:val="22"/>
              </w:rPr>
            </w:pPr>
          </w:p>
        </w:tc>
        <w:tc>
          <w:tcPr>
            <w:tcW w:w="1525" w:type="dxa"/>
          </w:tcPr>
          <w:p w14:paraId="37363B6A" w14:textId="77777777" w:rsidR="005C55C9" w:rsidRPr="00A400E4" w:rsidRDefault="005C55C9" w:rsidP="00E40A4D">
            <w:pPr>
              <w:pStyle w:val="Telobesedila"/>
              <w:rPr>
                <w:rFonts w:ascii="Calibri" w:hAnsi="Calibri" w:cs="Calibri"/>
                <w:sz w:val="22"/>
                <w:szCs w:val="22"/>
              </w:rPr>
            </w:pPr>
          </w:p>
        </w:tc>
      </w:tr>
    </w:tbl>
    <w:p w14:paraId="20A1467D" w14:textId="77777777" w:rsidR="005C55C9" w:rsidRDefault="005C55C9" w:rsidP="005C55C9">
      <w:pPr>
        <w:rPr>
          <w:rFonts w:ascii="Calibri" w:hAnsi="Calibri" w:cs="Calibri"/>
          <w:bCs/>
          <w:iCs/>
          <w:sz w:val="22"/>
          <w:szCs w:val="22"/>
        </w:rPr>
      </w:pPr>
    </w:p>
    <w:p w14:paraId="6619F250" w14:textId="77777777" w:rsidR="005C55C9" w:rsidRDefault="005C55C9" w:rsidP="005C55C9">
      <w:pPr>
        <w:rPr>
          <w:rFonts w:ascii="Calibri" w:hAnsi="Calibri" w:cs="Calibri"/>
          <w:bCs/>
          <w:iCs/>
          <w:sz w:val="22"/>
          <w:szCs w:val="22"/>
        </w:rPr>
      </w:pPr>
      <w:r>
        <w:rPr>
          <w:rFonts w:ascii="Calibri" w:hAnsi="Calibri" w:cs="Calibri"/>
          <w:bCs/>
          <w:iCs/>
          <w:sz w:val="22"/>
          <w:szCs w:val="22"/>
        </w:rPr>
        <w:t>Rok dobave: največ 45 dni</w:t>
      </w:r>
    </w:p>
    <w:p w14:paraId="5C262B02" w14:textId="77777777" w:rsidR="007478EB" w:rsidRDefault="007478EB">
      <w:pPr>
        <w:spacing w:after="160" w:line="259" w:lineRule="auto"/>
      </w:pPr>
    </w:p>
    <w:p w14:paraId="0EA0DBE7" w14:textId="77777777" w:rsidR="007F37C8" w:rsidRDefault="007F37C8">
      <w:pPr>
        <w:spacing w:after="160" w:line="259" w:lineRule="auto"/>
        <w:rPr>
          <w:rFonts w:ascii="Calibri" w:eastAsia="Calibri" w:hAnsi="Calibri" w:cs="Calibri"/>
          <w:b/>
          <w:bCs/>
          <w:sz w:val="22"/>
          <w:szCs w:val="22"/>
          <w:lang w:eastAsia="en-US"/>
        </w:rPr>
      </w:pPr>
      <w:r>
        <w:rPr>
          <w:rFonts w:cs="Calibri"/>
        </w:rPr>
        <w:br w:type="page"/>
      </w:r>
    </w:p>
    <w:p w14:paraId="572FFFA6" w14:textId="5BFCDC6B" w:rsidR="007478EB" w:rsidRPr="00A400E4" w:rsidRDefault="007478EB" w:rsidP="007478EB">
      <w:pPr>
        <w:pStyle w:val="Napis"/>
        <w:rPr>
          <w:rFonts w:cs="Calibri"/>
          <w:color w:val="auto"/>
        </w:rPr>
      </w:pPr>
      <w:r w:rsidRPr="00A400E4">
        <w:rPr>
          <w:rFonts w:cs="Calibri"/>
          <w:color w:val="auto"/>
        </w:rPr>
        <w:lastRenderedPageBreak/>
        <w:t>A</w:t>
      </w:r>
      <w:r>
        <w:rPr>
          <w:rFonts w:cs="Calibri"/>
          <w:color w:val="auto"/>
        </w:rPr>
        <w:t>6</w:t>
      </w:r>
      <w:r w:rsidRPr="00A400E4">
        <w:rPr>
          <w:rFonts w:cs="Calibri"/>
          <w:color w:val="auto"/>
        </w:rPr>
        <w:t xml:space="preserve">: </w:t>
      </w:r>
      <w:r>
        <w:rPr>
          <w:rFonts w:cs="Calibri"/>
          <w:color w:val="auto"/>
        </w:rPr>
        <w:t>T</w:t>
      </w:r>
      <w:r w:rsidR="00175A81">
        <w:rPr>
          <w:rFonts w:cs="Calibri"/>
          <w:color w:val="auto"/>
        </w:rPr>
        <w:t>ERMIČNI TISKALNIK ZA NALEPKE</w:t>
      </w:r>
      <w:r>
        <w:rPr>
          <w:rFonts w:cs="Calibri"/>
          <w:color w:val="auto"/>
        </w:rPr>
        <w:t xml:space="preserve"> </w:t>
      </w:r>
    </w:p>
    <w:p w14:paraId="676F7A37" w14:textId="77777777" w:rsidR="007478EB" w:rsidRPr="00A400E4" w:rsidRDefault="007478EB" w:rsidP="007478EB">
      <w:pPr>
        <w:rPr>
          <w:rFonts w:ascii="Calibri" w:hAnsi="Calibri" w:cs="Calibri"/>
          <w:bCs/>
          <w:iCs/>
          <w:sz w:val="22"/>
          <w:szCs w:val="22"/>
        </w:rPr>
      </w:pP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452"/>
        <w:gridCol w:w="2260"/>
        <w:gridCol w:w="1525"/>
      </w:tblGrid>
      <w:tr w:rsidR="007478EB" w:rsidRPr="00A400E4" w14:paraId="722B6979" w14:textId="77777777" w:rsidTr="00E40A4D">
        <w:tc>
          <w:tcPr>
            <w:tcW w:w="607" w:type="dxa"/>
            <w:vAlign w:val="center"/>
          </w:tcPr>
          <w:p w14:paraId="3AB07F66" w14:textId="77777777" w:rsidR="007478EB" w:rsidRPr="00A400E4" w:rsidRDefault="007478EB" w:rsidP="00E40A4D">
            <w:pPr>
              <w:pStyle w:val="Telobesedila"/>
              <w:rPr>
                <w:rFonts w:ascii="Calibri" w:hAnsi="Calibri" w:cs="Calibri"/>
                <w:b/>
                <w:bCs/>
                <w:sz w:val="22"/>
                <w:szCs w:val="22"/>
              </w:rPr>
            </w:pPr>
            <w:r w:rsidRPr="00A400E4">
              <w:rPr>
                <w:rFonts w:ascii="Calibri" w:hAnsi="Calibri" w:cs="Calibri"/>
                <w:b/>
                <w:bCs/>
                <w:sz w:val="22"/>
                <w:szCs w:val="22"/>
              </w:rPr>
              <w:t>Zap. št.</w:t>
            </w:r>
          </w:p>
        </w:tc>
        <w:tc>
          <w:tcPr>
            <w:tcW w:w="4616" w:type="dxa"/>
            <w:vAlign w:val="center"/>
          </w:tcPr>
          <w:p w14:paraId="201449B8" w14:textId="77777777" w:rsidR="007478EB" w:rsidRPr="00A400E4" w:rsidRDefault="007478EB" w:rsidP="00E40A4D">
            <w:pPr>
              <w:pStyle w:val="TableParagraph"/>
              <w:ind w:left="0"/>
              <w:rPr>
                <w:rFonts w:ascii="Calibri" w:hAnsi="Calibri" w:cs="Calibri"/>
                <w:lang w:val="sl-SI"/>
              </w:rPr>
            </w:pPr>
            <w:r w:rsidRPr="00A400E4">
              <w:rPr>
                <w:rFonts w:ascii="Calibri" w:hAnsi="Calibri" w:cs="Calibri"/>
                <w:b/>
                <w:lang w:val="sl-SI"/>
              </w:rPr>
              <w:t>ZAHTEVANO</w:t>
            </w:r>
          </w:p>
        </w:tc>
        <w:tc>
          <w:tcPr>
            <w:tcW w:w="2321" w:type="dxa"/>
            <w:vAlign w:val="center"/>
          </w:tcPr>
          <w:p w14:paraId="455CCD45" w14:textId="77777777" w:rsidR="007478EB" w:rsidRPr="00A400E4" w:rsidRDefault="007478EB" w:rsidP="00E40A4D">
            <w:pPr>
              <w:pStyle w:val="TableParagraph"/>
              <w:ind w:left="0"/>
              <w:rPr>
                <w:rFonts w:ascii="Calibri" w:hAnsi="Calibri" w:cs="Calibri"/>
                <w:b/>
                <w:lang w:val="sl-SI"/>
              </w:rPr>
            </w:pPr>
            <w:r w:rsidRPr="00A400E4">
              <w:rPr>
                <w:rFonts w:ascii="Calibri" w:hAnsi="Calibri" w:cs="Calibri"/>
                <w:b/>
                <w:lang w:val="sl-SI"/>
              </w:rPr>
              <w:t>PONUJENO</w:t>
            </w:r>
          </w:p>
          <w:p w14:paraId="143B971A" w14:textId="77777777" w:rsidR="007478EB" w:rsidRPr="00A400E4" w:rsidRDefault="007478EB" w:rsidP="00E40A4D">
            <w:pPr>
              <w:pStyle w:val="Telobesedila"/>
              <w:rPr>
                <w:rFonts w:ascii="Calibri" w:hAnsi="Calibri" w:cs="Calibri"/>
                <w:sz w:val="22"/>
                <w:szCs w:val="22"/>
              </w:rPr>
            </w:pPr>
            <w:r w:rsidRPr="00A400E4">
              <w:rPr>
                <w:rFonts w:ascii="Calibri" w:hAnsi="Calibri" w:cs="Calibri"/>
                <w:sz w:val="22"/>
                <w:szCs w:val="22"/>
              </w:rPr>
              <w:t>(navesti proizvajalca in kataloško številko »Part No.« za vsak posamezni element opreme posebej)</w:t>
            </w:r>
          </w:p>
        </w:tc>
        <w:tc>
          <w:tcPr>
            <w:tcW w:w="1525" w:type="dxa"/>
            <w:vAlign w:val="center"/>
          </w:tcPr>
          <w:p w14:paraId="4D207B6A" w14:textId="77777777" w:rsidR="007478EB" w:rsidRPr="00A400E4" w:rsidRDefault="007478EB" w:rsidP="00E40A4D">
            <w:pPr>
              <w:pStyle w:val="Telobesedila"/>
              <w:rPr>
                <w:rFonts w:ascii="Calibri" w:hAnsi="Calibri" w:cs="Calibri"/>
                <w:sz w:val="22"/>
                <w:szCs w:val="22"/>
              </w:rPr>
            </w:pPr>
            <w:r w:rsidRPr="00A400E4">
              <w:rPr>
                <w:rFonts w:ascii="Calibri" w:hAnsi="Calibri" w:cs="Calibri"/>
                <w:b/>
                <w:sz w:val="22"/>
                <w:szCs w:val="22"/>
              </w:rPr>
              <w:t>Številka strani v tehnični dokumentaciji</w:t>
            </w:r>
          </w:p>
        </w:tc>
      </w:tr>
      <w:tr w:rsidR="007478EB" w:rsidRPr="00A400E4" w14:paraId="44DDF2E2" w14:textId="77777777" w:rsidTr="00E40A4D">
        <w:trPr>
          <w:trHeight w:val="60"/>
        </w:trPr>
        <w:tc>
          <w:tcPr>
            <w:tcW w:w="607" w:type="dxa"/>
          </w:tcPr>
          <w:p w14:paraId="067A2A3E" w14:textId="4CACAB2C" w:rsidR="007478EB" w:rsidRPr="00A400E4" w:rsidRDefault="007478EB" w:rsidP="00E40A4D">
            <w:pPr>
              <w:pStyle w:val="Telobesedila"/>
              <w:rPr>
                <w:rFonts w:ascii="Calibri" w:hAnsi="Calibri" w:cs="Calibri"/>
                <w:b/>
                <w:bCs/>
                <w:sz w:val="22"/>
                <w:szCs w:val="22"/>
              </w:rPr>
            </w:pPr>
            <w:r w:rsidRPr="00A400E4">
              <w:rPr>
                <w:rFonts w:ascii="Calibri" w:hAnsi="Calibri" w:cs="Calibri"/>
                <w:b/>
                <w:bCs/>
                <w:sz w:val="22"/>
                <w:szCs w:val="22"/>
              </w:rPr>
              <w:t>A</w:t>
            </w:r>
            <w:r w:rsidR="00F66CFC">
              <w:rPr>
                <w:rFonts w:ascii="Calibri" w:hAnsi="Calibri" w:cs="Calibri"/>
                <w:b/>
                <w:bCs/>
                <w:sz w:val="22"/>
                <w:szCs w:val="22"/>
              </w:rPr>
              <w:t>6</w:t>
            </w:r>
          </w:p>
        </w:tc>
        <w:tc>
          <w:tcPr>
            <w:tcW w:w="4616" w:type="dxa"/>
          </w:tcPr>
          <w:p w14:paraId="17B33390" w14:textId="536D3352" w:rsidR="007478EB" w:rsidRDefault="00175A81" w:rsidP="00E40A4D">
            <w:pPr>
              <w:pStyle w:val="TableParagraph"/>
              <w:ind w:left="0"/>
              <w:rPr>
                <w:rFonts w:ascii="Calibri" w:hAnsi="Calibri" w:cs="Calibri"/>
                <w:b/>
                <w:lang w:val="sl-SI"/>
              </w:rPr>
            </w:pPr>
            <w:r>
              <w:rPr>
                <w:rFonts w:ascii="Calibri" w:hAnsi="Calibri" w:cs="Calibri"/>
                <w:b/>
                <w:lang w:val="sl-SI"/>
              </w:rPr>
              <w:t xml:space="preserve">TERMIČNI TISKALNIK ZA NALEPKE </w:t>
            </w:r>
            <w:r w:rsidR="007478EB" w:rsidRPr="00A400E4">
              <w:rPr>
                <w:rFonts w:ascii="Calibri" w:hAnsi="Calibri" w:cs="Calibri"/>
                <w:b/>
                <w:lang w:val="sl-SI"/>
              </w:rPr>
              <w:t xml:space="preserve"> </w:t>
            </w:r>
            <w:r w:rsidR="007478EB" w:rsidRPr="00A400E4">
              <w:rPr>
                <w:rFonts w:ascii="Calibri" w:hAnsi="Calibri" w:cs="Calibri"/>
                <w:b/>
                <w:lang w:val="sl-SI"/>
              </w:rPr>
              <w:br/>
            </w:r>
          </w:p>
          <w:p w14:paraId="46676CCB"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Hitrost tiskanja: vsaj 178 mm/s</w:t>
            </w:r>
          </w:p>
          <w:p w14:paraId="08C590B9"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Ločljivost tiskanja: vsaj 200 DPI</w:t>
            </w:r>
          </w:p>
          <w:p w14:paraId="1E4DCF0B"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Širina tiskanja: vsaj 105 mm</w:t>
            </w:r>
          </w:p>
          <w:p w14:paraId="2A0C9790"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Metoda tiskanja: termo transfer</w:t>
            </w:r>
          </w:p>
          <w:p w14:paraId="401F3C7D"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Dolžina ribona: vsaj 74 m</w:t>
            </w:r>
          </w:p>
          <w:p w14:paraId="096064B3"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 xml:space="preserve">Notranji premer tulca: 12,7 mm </w:t>
            </w:r>
          </w:p>
          <w:p w14:paraId="5203DFF9"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Pomnilnik: 64MB SDRAM, 128 MB FLASH</w:t>
            </w:r>
          </w:p>
          <w:p w14:paraId="79B42F17"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Priključki za komunikacijo: USB in paralelni vmesnik, tiskalniku mora biti dodan USB povezovani kabel</w:t>
            </w:r>
          </w:p>
          <w:p w14:paraId="107F8B2E"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Dodatno: podpora za EPL prog. jezik ali ekvivalenten</w:t>
            </w:r>
          </w:p>
          <w:p w14:paraId="080B2713"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Nastavljiv reflektiven, konec ribona, odprt pokrov</w:t>
            </w:r>
          </w:p>
          <w:p w14:paraId="2EE6C2B2"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Programska podpora: Združljivost z Windows®, Linux in Mac</w:t>
            </w:r>
          </w:p>
          <w:p w14:paraId="65C7E261"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Certifikat: EnergyStar</w:t>
            </w:r>
          </w:p>
          <w:p w14:paraId="22E8E71D" w14:textId="3167A75B"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Podpora za črtne kode: 1D: Code 39, Code 128, EAN-13, Interleaved 2-of-5, itd.</w:t>
            </w:r>
            <w:r>
              <w:rPr>
                <w:rFonts w:ascii="Calibri" w:hAnsi="Calibri" w:cs="Calibri"/>
              </w:rPr>
              <w:t xml:space="preserve"> </w:t>
            </w:r>
            <w:r w:rsidRPr="00F66CFC">
              <w:rPr>
                <w:rFonts w:ascii="Calibri" w:hAnsi="Calibri" w:cs="Calibri"/>
              </w:rPr>
              <w:t xml:space="preserve">2D: QR koda, Data Matrix, PDF417, Aztec </w:t>
            </w:r>
          </w:p>
          <w:p w14:paraId="5BF7149B"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Tiskalnik mora omogočati uporabo vsaj naslednjih tipov pisav in kodnih tabel: SLCS, BPL-Z, BPL-E, TTF, TTE in FNT, UTF-8, UTF-16LE, UTF-16BE</w:t>
            </w:r>
          </w:p>
          <w:p w14:paraId="30DE6CAE" w14:textId="77777777" w:rsidR="00F66CFC" w:rsidRPr="00F66CFC" w:rsidRDefault="00F66CFC" w:rsidP="00F66CFC">
            <w:pPr>
              <w:pStyle w:val="TableParagraph"/>
              <w:numPr>
                <w:ilvl w:val="0"/>
                <w:numId w:val="41"/>
              </w:numPr>
              <w:rPr>
                <w:rFonts w:ascii="Calibri" w:hAnsi="Calibri" w:cs="Calibri"/>
              </w:rPr>
            </w:pPr>
            <w:r w:rsidRPr="00F66CFC">
              <w:rPr>
                <w:rFonts w:ascii="Calibri" w:hAnsi="Calibri" w:cs="Calibri"/>
              </w:rPr>
              <w:t>Garancija: vsaj 24 mesecev</w:t>
            </w:r>
          </w:p>
          <w:p w14:paraId="5FFC180A" w14:textId="77777777" w:rsidR="00F66CFC" w:rsidRPr="00F66CFC" w:rsidRDefault="00F66CFC" w:rsidP="00F66CFC">
            <w:pPr>
              <w:pStyle w:val="TableParagraph"/>
              <w:rPr>
                <w:rFonts w:ascii="Calibri" w:hAnsi="Calibri" w:cs="Calibri"/>
              </w:rPr>
            </w:pPr>
          </w:p>
          <w:p w14:paraId="381F57D1" w14:textId="653326C0" w:rsidR="007478EB" w:rsidRPr="00A16B09" w:rsidRDefault="00F66CFC" w:rsidP="00F66CFC">
            <w:pPr>
              <w:pStyle w:val="TableParagraph"/>
              <w:ind w:left="0"/>
              <w:rPr>
                <w:rFonts w:ascii="Calibri" w:hAnsi="Calibri" w:cs="Calibri"/>
              </w:rPr>
            </w:pPr>
            <w:r w:rsidRPr="00F66CFC">
              <w:rPr>
                <w:rFonts w:ascii="Calibri" w:hAnsi="Calibri" w:cs="Calibri"/>
              </w:rPr>
              <w:t>Primerljiva oprema: Bixolon slp-tx420</w:t>
            </w:r>
          </w:p>
          <w:p w14:paraId="2578C2DF" w14:textId="77777777" w:rsidR="007478EB" w:rsidRPr="00A16B09" w:rsidRDefault="007478EB" w:rsidP="00E40A4D">
            <w:pPr>
              <w:pStyle w:val="TableParagraph"/>
              <w:ind w:left="0"/>
              <w:rPr>
                <w:rFonts w:ascii="Calibri" w:hAnsi="Calibri" w:cs="Calibri"/>
              </w:rPr>
            </w:pPr>
          </w:p>
        </w:tc>
        <w:tc>
          <w:tcPr>
            <w:tcW w:w="2321" w:type="dxa"/>
          </w:tcPr>
          <w:p w14:paraId="24D8A59A" w14:textId="77777777" w:rsidR="007478EB" w:rsidRPr="00A400E4" w:rsidRDefault="007478EB" w:rsidP="00E40A4D">
            <w:pPr>
              <w:pStyle w:val="Telobesedila"/>
              <w:rPr>
                <w:rFonts w:ascii="Calibri" w:hAnsi="Calibri" w:cs="Calibri"/>
                <w:sz w:val="22"/>
                <w:szCs w:val="22"/>
              </w:rPr>
            </w:pPr>
          </w:p>
        </w:tc>
        <w:tc>
          <w:tcPr>
            <w:tcW w:w="1525" w:type="dxa"/>
          </w:tcPr>
          <w:p w14:paraId="2655CE74" w14:textId="77777777" w:rsidR="007478EB" w:rsidRPr="00A400E4" w:rsidRDefault="007478EB" w:rsidP="00E40A4D">
            <w:pPr>
              <w:pStyle w:val="Telobesedila"/>
              <w:rPr>
                <w:rFonts w:ascii="Calibri" w:hAnsi="Calibri" w:cs="Calibri"/>
                <w:sz w:val="22"/>
                <w:szCs w:val="22"/>
              </w:rPr>
            </w:pPr>
          </w:p>
        </w:tc>
      </w:tr>
    </w:tbl>
    <w:p w14:paraId="11BBB187" w14:textId="77777777" w:rsidR="007478EB" w:rsidRDefault="007478EB" w:rsidP="007478EB">
      <w:pPr>
        <w:rPr>
          <w:rFonts w:ascii="Calibri" w:hAnsi="Calibri" w:cs="Calibri"/>
          <w:bCs/>
          <w:iCs/>
          <w:sz w:val="22"/>
          <w:szCs w:val="22"/>
        </w:rPr>
      </w:pPr>
    </w:p>
    <w:p w14:paraId="01A2A210" w14:textId="68965152" w:rsidR="007478EB" w:rsidRDefault="007478EB" w:rsidP="007478EB">
      <w:pPr>
        <w:spacing w:after="160" w:line="259" w:lineRule="auto"/>
      </w:pPr>
      <w:r>
        <w:rPr>
          <w:rFonts w:ascii="Calibri" w:hAnsi="Calibri" w:cs="Calibri"/>
          <w:bCs/>
          <w:iCs/>
          <w:sz w:val="22"/>
          <w:szCs w:val="22"/>
        </w:rPr>
        <w:t>Rok dobave: največ 45 dni</w:t>
      </w:r>
    </w:p>
    <w:p w14:paraId="22E60488" w14:textId="77777777" w:rsidR="007F37C8" w:rsidRDefault="007F37C8">
      <w:pPr>
        <w:spacing w:after="160" w:line="259" w:lineRule="auto"/>
        <w:rPr>
          <w:rFonts w:ascii="Calibri" w:eastAsia="Calibri" w:hAnsi="Calibri" w:cs="Calibri"/>
          <w:b/>
          <w:bCs/>
          <w:sz w:val="22"/>
          <w:szCs w:val="22"/>
          <w:lang w:eastAsia="en-US"/>
        </w:rPr>
      </w:pPr>
      <w:r>
        <w:rPr>
          <w:rFonts w:cs="Calibri"/>
        </w:rPr>
        <w:br w:type="page"/>
      </w:r>
    </w:p>
    <w:p w14:paraId="24815065" w14:textId="08A11B4C" w:rsidR="00AF7761" w:rsidRPr="00AE5E0F" w:rsidRDefault="00166C56" w:rsidP="00AE5E0F">
      <w:pPr>
        <w:pStyle w:val="Naslov1"/>
      </w:pPr>
      <w:r>
        <w:lastRenderedPageBreak/>
        <w:t xml:space="preserve">OBR-3 </w:t>
      </w:r>
      <w:r w:rsidR="00AF7761" w:rsidRPr="00AE5E0F">
        <w:t>Ponudbeni predračun</w:t>
      </w:r>
      <w:bookmarkEnd w:id="74"/>
      <w:r>
        <w:t xml:space="preserve"> - rekapitulacija</w:t>
      </w:r>
    </w:p>
    <w:p w14:paraId="0FF5E712" w14:textId="77777777" w:rsidR="00AF7761" w:rsidRPr="00AE5E0F" w:rsidRDefault="00AF7761" w:rsidP="00AE5E0F">
      <w:pPr>
        <w:spacing w:line="324" w:lineRule="auto"/>
        <w:jc w:val="both"/>
        <w:rPr>
          <w:rFonts w:ascii="Garamond" w:hAnsi="Garamond"/>
        </w:rPr>
      </w:pPr>
    </w:p>
    <w:p w14:paraId="67AE4FBD" w14:textId="77777777" w:rsidR="00AF7761" w:rsidRPr="00AE5E0F" w:rsidRDefault="00AF7761" w:rsidP="00AE5E0F">
      <w:pPr>
        <w:spacing w:line="324" w:lineRule="auto"/>
        <w:jc w:val="both"/>
        <w:rPr>
          <w:rFonts w:ascii="Garamond" w:hAnsi="Garamond"/>
        </w:rPr>
      </w:pPr>
      <w:r w:rsidRPr="00AE5E0F">
        <w:rPr>
          <w:rFonts w:ascii="Garamond" w:hAnsi="Garamond"/>
        </w:rPr>
        <w:t>Ponudnik ______________________________________________________________,</w:t>
      </w:r>
    </w:p>
    <w:p w14:paraId="2535FA53" w14:textId="46BE2766" w:rsidR="00AF7761" w:rsidRPr="00AE5E0F" w:rsidRDefault="00AF7761" w:rsidP="00AE5E0F">
      <w:pPr>
        <w:spacing w:line="324" w:lineRule="auto"/>
        <w:jc w:val="both"/>
        <w:rPr>
          <w:rFonts w:ascii="Garamond" w:hAnsi="Garamond"/>
        </w:rPr>
      </w:pPr>
      <w:r w:rsidRPr="00AE5E0F">
        <w:rPr>
          <w:rFonts w:ascii="Garamond" w:hAnsi="Garamond"/>
        </w:rPr>
        <w:t>v postopku oddaje javnega naročila »</w:t>
      </w:r>
      <w:bookmarkStart w:id="75" w:name="_Hlk172715514"/>
      <w:r w:rsidR="00056987" w:rsidRPr="00AE5E0F">
        <w:rPr>
          <w:rFonts w:ascii="Garamond" w:hAnsi="Garamond"/>
        </w:rPr>
        <w:t xml:space="preserve">Dobava </w:t>
      </w:r>
      <w:r w:rsidR="00646B3B">
        <w:rPr>
          <w:rFonts w:ascii="Garamond" w:hAnsi="Garamond"/>
        </w:rPr>
        <w:t>namizne</w:t>
      </w:r>
      <w:r w:rsidR="00056987" w:rsidRPr="00AE5E0F">
        <w:rPr>
          <w:rFonts w:ascii="Garamond" w:hAnsi="Garamond"/>
        </w:rPr>
        <w:t xml:space="preserve"> računalniške opreme za obdobje treh (3) let</w:t>
      </w:r>
      <w:bookmarkEnd w:id="75"/>
      <w:r w:rsidRPr="00AE5E0F">
        <w:rPr>
          <w:rFonts w:ascii="Garamond" w:hAnsi="Garamond"/>
        </w:rPr>
        <w:t xml:space="preserve">« oddajam ponudbo </w:t>
      </w:r>
      <w:r w:rsidR="00164307" w:rsidRPr="00AE5E0F">
        <w:rPr>
          <w:rFonts w:ascii="Garamond" w:hAnsi="Garamond"/>
        </w:rPr>
        <w:t>s</w:t>
      </w:r>
      <w:r w:rsidRPr="00AE5E0F">
        <w:rPr>
          <w:rFonts w:ascii="Garamond" w:hAnsi="Garamond"/>
        </w:rPr>
        <w:t xml:space="preserve"> ponudbeno ceno:</w:t>
      </w:r>
    </w:p>
    <w:p w14:paraId="22D114E0" w14:textId="77777777" w:rsidR="00AF7761" w:rsidRPr="00AE5E0F" w:rsidRDefault="00AF7761" w:rsidP="00AE5E0F">
      <w:pPr>
        <w:spacing w:line="324" w:lineRule="auto"/>
        <w:jc w:val="both"/>
        <w:rPr>
          <w:rFonts w:ascii="Garamond" w:hAnsi="Garamond"/>
        </w:rPr>
      </w:pPr>
    </w:p>
    <w:p w14:paraId="4A1A9D3B" w14:textId="77777777" w:rsidR="00AF7761" w:rsidRPr="00AE5E0F" w:rsidRDefault="00AF7761" w:rsidP="00AE5E0F">
      <w:pPr>
        <w:spacing w:line="324" w:lineRule="auto"/>
        <w:jc w:val="both"/>
        <w:rPr>
          <w:rFonts w:ascii="Garamond" w:hAnsi="Garamond"/>
        </w:rPr>
      </w:pPr>
    </w:p>
    <w:tbl>
      <w:tblPr>
        <w:tblStyle w:val="Tabelamrea"/>
        <w:tblW w:w="0" w:type="auto"/>
        <w:tblLook w:val="04A0" w:firstRow="1" w:lastRow="0" w:firstColumn="1" w:lastColumn="0" w:noHBand="0" w:noVBand="1"/>
      </w:tblPr>
      <w:tblGrid>
        <w:gridCol w:w="4531"/>
        <w:gridCol w:w="4531"/>
      </w:tblGrid>
      <w:tr w:rsidR="00993412" w:rsidRPr="00AE5E0F" w14:paraId="59E6488F" w14:textId="77777777" w:rsidTr="009F358C">
        <w:tc>
          <w:tcPr>
            <w:tcW w:w="4531" w:type="dxa"/>
          </w:tcPr>
          <w:p w14:paraId="5B72E301" w14:textId="77777777" w:rsidR="00993412" w:rsidRPr="00AE5E0F" w:rsidRDefault="00993412" w:rsidP="00AE5E0F">
            <w:pPr>
              <w:spacing w:line="324" w:lineRule="auto"/>
              <w:jc w:val="both"/>
              <w:rPr>
                <w:rFonts w:ascii="Garamond" w:hAnsi="Garamond"/>
              </w:rPr>
            </w:pPr>
            <w:r w:rsidRPr="00AE5E0F">
              <w:rPr>
                <w:rFonts w:ascii="Garamond" w:hAnsi="Garamond"/>
              </w:rPr>
              <w:t>Ponudbena cena skupaj z DDV</w:t>
            </w:r>
          </w:p>
        </w:tc>
        <w:tc>
          <w:tcPr>
            <w:tcW w:w="4531" w:type="dxa"/>
          </w:tcPr>
          <w:p w14:paraId="617B7FE4" w14:textId="77777777" w:rsidR="00993412" w:rsidRPr="00AE5E0F" w:rsidRDefault="00993412" w:rsidP="00AE5E0F">
            <w:pPr>
              <w:spacing w:line="324" w:lineRule="auto"/>
              <w:jc w:val="both"/>
              <w:rPr>
                <w:rFonts w:ascii="Garamond" w:hAnsi="Garamond"/>
              </w:rPr>
            </w:pPr>
          </w:p>
        </w:tc>
      </w:tr>
    </w:tbl>
    <w:p w14:paraId="503572E9" w14:textId="77777777" w:rsidR="00AF7761" w:rsidRPr="00AE5E0F" w:rsidRDefault="00AF7761" w:rsidP="00AE5E0F">
      <w:pPr>
        <w:spacing w:line="324" w:lineRule="auto"/>
        <w:jc w:val="both"/>
        <w:rPr>
          <w:rFonts w:ascii="Garamond" w:hAnsi="Garamond"/>
        </w:rPr>
      </w:pPr>
    </w:p>
    <w:p w14:paraId="2D863F45" w14:textId="77ED23B2" w:rsidR="00AF7761" w:rsidRPr="00AE5E0F" w:rsidRDefault="00AF7761" w:rsidP="00AE5E0F">
      <w:pPr>
        <w:spacing w:line="324" w:lineRule="auto"/>
        <w:jc w:val="both"/>
        <w:rPr>
          <w:rFonts w:ascii="Garamond" w:hAnsi="Garamond"/>
        </w:rPr>
      </w:pPr>
    </w:p>
    <w:p w14:paraId="1235FFC1" w14:textId="77777777" w:rsidR="00AF7761" w:rsidRPr="00AE5E0F" w:rsidRDefault="00AF7761" w:rsidP="00AE5E0F">
      <w:pPr>
        <w:spacing w:line="324" w:lineRule="auto"/>
        <w:jc w:val="both"/>
        <w:rPr>
          <w:rFonts w:ascii="Garamond" w:hAnsi="Garamond"/>
        </w:rPr>
      </w:pPr>
    </w:p>
    <w:p w14:paraId="3CA13FBE" w14:textId="77777777" w:rsidR="00AF7761" w:rsidRPr="00AE5E0F" w:rsidRDefault="00AF7761" w:rsidP="00AE5E0F">
      <w:pPr>
        <w:spacing w:line="324" w:lineRule="auto"/>
        <w:jc w:val="both"/>
        <w:rPr>
          <w:rFonts w:ascii="Garamond" w:hAnsi="Garamond"/>
        </w:rPr>
      </w:pPr>
    </w:p>
    <w:p w14:paraId="11173172" w14:textId="77777777" w:rsidR="00AF7761" w:rsidRPr="00AE5E0F" w:rsidRDefault="00AF7761" w:rsidP="00AE5E0F">
      <w:pPr>
        <w:spacing w:line="324" w:lineRule="auto"/>
        <w:jc w:val="both"/>
        <w:rPr>
          <w:rFonts w:ascii="Garamond" w:hAnsi="Garamond"/>
        </w:rPr>
      </w:pPr>
    </w:p>
    <w:p w14:paraId="5A090A36" w14:textId="77777777" w:rsidR="001766DB" w:rsidRDefault="00AF7761" w:rsidP="00AE5E0F">
      <w:pPr>
        <w:spacing w:line="324" w:lineRule="auto"/>
        <w:jc w:val="both"/>
        <w:rPr>
          <w:rFonts w:ascii="Garamond" w:hAnsi="Garamond"/>
        </w:rPr>
      </w:pPr>
      <w:r w:rsidRPr="00AE5E0F">
        <w:rPr>
          <w:rFonts w:ascii="Garamond" w:hAnsi="Garamond"/>
        </w:rPr>
        <w:t xml:space="preserve">Kraj in datum:                                                                     žig  in  podpis odgovorne osebe     </w:t>
      </w:r>
    </w:p>
    <w:p w14:paraId="628A4F33" w14:textId="77777777" w:rsidR="001766DB" w:rsidRDefault="001766DB" w:rsidP="00AE5E0F">
      <w:pPr>
        <w:spacing w:line="324" w:lineRule="auto"/>
        <w:jc w:val="both"/>
        <w:rPr>
          <w:rFonts w:ascii="Garamond" w:hAnsi="Garamond"/>
        </w:rPr>
      </w:pPr>
    </w:p>
    <w:p w14:paraId="687F1111" w14:textId="77777777" w:rsidR="001766DB" w:rsidRDefault="001766DB" w:rsidP="00AE5E0F">
      <w:pPr>
        <w:spacing w:line="324" w:lineRule="auto"/>
        <w:jc w:val="both"/>
        <w:rPr>
          <w:rFonts w:ascii="Garamond" w:hAnsi="Garamond"/>
        </w:rPr>
      </w:pPr>
    </w:p>
    <w:p w14:paraId="48229830" w14:textId="77777777" w:rsidR="001766DB" w:rsidRDefault="001766DB" w:rsidP="00AE5E0F">
      <w:pPr>
        <w:spacing w:line="324" w:lineRule="auto"/>
        <w:jc w:val="both"/>
        <w:rPr>
          <w:rFonts w:ascii="Garamond" w:hAnsi="Garamond"/>
        </w:rPr>
      </w:pPr>
    </w:p>
    <w:p w14:paraId="7F9F5541" w14:textId="77777777" w:rsidR="001766DB" w:rsidRDefault="001766DB" w:rsidP="00AE5E0F">
      <w:pPr>
        <w:spacing w:line="324" w:lineRule="auto"/>
        <w:jc w:val="both"/>
        <w:rPr>
          <w:rFonts w:ascii="Garamond" w:hAnsi="Garamond"/>
        </w:rPr>
      </w:pPr>
    </w:p>
    <w:p w14:paraId="150C7605" w14:textId="77777777" w:rsidR="001766DB" w:rsidRDefault="001766DB" w:rsidP="00AE5E0F">
      <w:pPr>
        <w:spacing w:line="324" w:lineRule="auto"/>
        <w:jc w:val="both"/>
        <w:rPr>
          <w:rFonts w:ascii="Garamond" w:hAnsi="Garamond"/>
        </w:rPr>
      </w:pPr>
    </w:p>
    <w:p w14:paraId="310AA665" w14:textId="77777777" w:rsidR="001766DB" w:rsidRDefault="001766DB" w:rsidP="00AE5E0F">
      <w:pPr>
        <w:spacing w:line="324" w:lineRule="auto"/>
        <w:jc w:val="both"/>
        <w:rPr>
          <w:rFonts w:ascii="Garamond" w:hAnsi="Garamond"/>
        </w:rPr>
      </w:pPr>
    </w:p>
    <w:p w14:paraId="51D509A4" w14:textId="77777777" w:rsidR="001766DB" w:rsidRDefault="001766DB" w:rsidP="00AE5E0F">
      <w:pPr>
        <w:spacing w:line="324" w:lineRule="auto"/>
        <w:jc w:val="both"/>
        <w:rPr>
          <w:rFonts w:ascii="Garamond" w:hAnsi="Garamond"/>
        </w:rPr>
      </w:pPr>
    </w:p>
    <w:p w14:paraId="45312B7B" w14:textId="77777777" w:rsidR="001766DB" w:rsidRDefault="001766DB" w:rsidP="00AE5E0F">
      <w:pPr>
        <w:spacing w:line="324" w:lineRule="auto"/>
        <w:jc w:val="both"/>
        <w:rPr>
          <w:rFonts w:ascii="Garamond" w:hAnsi="Garamond"/>
        </w:rPr>
      </w:pPr>
    </w:p>
    <w:p w14:paraId="41D09896" w14:textId="74DFB50A" w:rsidR="00AF7761" w:rsidRPr="00AE5E0F" w:rsidRDefault="00AF7761" w:rsidP="00AE5E0F">
      <w:pPr>
        <w:spacing w:line="324" w:lineRule="auto"/>
        <w:jc w:val="both"/>
        <w:rPr>
          <w:rFonts w:ascii="Garamond" w:hAnsi="Garamond"/>
        </w:rPr>
      </w:pPr>
      <w:r w:rsidRPr="00AE5E0F">
        <w:rPr>
          <w:rFonts w:ascii="Garamond" w:hAnsi="Garamond"/>
        </w:rPr>
        <w:t xml:space="preserve">                             </w:t>
      </w:r>
    </w:p>
    <w:p w14:paraId="3E6BFC85" w14:textId="0FF7BCB9" w:rsidR="00AF7761" w:rsidRPr="00AE5E0F" w:rsidRDefault="00AF7761" w:rsidP="00AE5E0F">
      <w:pPr>
        <w:spacing w:line="324" w:lineRule="auto"/>
        <w:jc w:val="both"/>
        <w:rPr>
          <w:rFonts w:ascii="Garamond" w:hAnsi="Garamond"/>
          <w:b/>
          <w:i/>
        </w:rPr>
      </w:pPr>
      <w:r w:rsidRPr="00AE5E0F">
        <w:rPr>
          <w:rFonts w:ascii="Garamond" w:hAnsi="Garamond"/>
          <w:b/>
          <w:i/>
        </w:rPr>
        <w:t>Ponudnik izpolnjen obrazec naloži v zavihek »Ponudbeni predračun« v sistemu e-JN, izpolnjen</w:t>
      </w:r>
      <w:r w:rsidR="000E6336" w:rsidRPr="00AE5E0F">
        <w:rPr>
          <w:rFonts w:ascii="Garamond" w:hAnsi="Garamond"/>
          <w:b/>
          <w:i/>
        </w:rPr>
        <w:t xml:space="preserve"> Podrobni predračun</w:t>
      </w:r>
      <w:r w:rsidRPr="00AE5E0F">
        <w:rPr>
          <w:rFonts w:ascii="Garamond" w:hAnsi="Garamond"/>
          <w:b/>
          <w:i/>
        </w:rPr>
        <w:t xml:space="preserve"> pa v zavihek »Druge priloge«.</w:t>
      </w:r>
    </w:p>
    <w:p w14:paraId="0710D184" w14:textId="43399E1E" w:rsidR="002266F1" w:rsidRDefault="002266F1">
      <w:pPr>
        <w:spacing w:after="160" w:line="259" w:lineRule="auto"/>
        <w:rPr>
          <w:rFonts w:ascii="Garamond" w:hAnsi="Garamond"/>
        </w:rPr>
      </w:pPr>
      <w:r>
        <w:rPr>
          <w:rFonts w:ascii="Garamond" w:hAnsi="Garamond"/>
        </w:rPr>
        <w:br w:type="page"/>
      </w:r>
    </w:p>
    <w:p w14:paraId="51AB6587" w14:textId="77777777" w:rsidR="002266F1" w:rsidRDefault="002266F1" w:rsidP="002266F1">
      <w:pPr>
        <w:widowControl w:val="0"/>
        <w:autoSpaceDE w:val="0"/>
        <w:autoSpaceDN w:val="0"/>
        <w:adjustRightInd w:val="0"/>
        <w:spacing w:line="239" w:lineRule="auto"/>
        <w:rPr>
          <w:rFonts w:ascii="Calibri" w:hAnsi="Calibri" w:cs="Calibri"/>
          <w:b/>
        </w:rPr>
      </w:pPr>
      <w:r>
        <w:rPr>
          <w:rFonts w:ascii="Calibri" w:hAnsi="Calibri" w:cs="Calibri"/>
          <w:b/>
        </w:rPr>
        <w:lastRenderedPageBreak/>
        <w:t xml:space="preserve">OBR-3/1 </w:t>
      </w:r>
      <w:r w:rsidRPr="00AB284D">
        <w:rPr>
          <w:rFonts w:ascii="Calibri" w:hAnsi="Calibri" w:cs="Calibri"/>
          <w:b/>
        </w:rPr>
        <w:t xml:space="preserve">Obrazec predračuna </w:t>
      </w:r>
      <w:r>
        <w:rPr>
          <w:rFonts w:ascii="Calibri" w:hAnsi="Calibri" w:cs="Calibri"/>
          <w:b/>
        </w:rPr>
        <w:t>podrobni</w:t>
      </w:r>
      <w:r w:rsidRPr="00AB284D">
        <w:rPr>
          <w:rFonts w:ascii="Calibri" w:hAnsi="Calibri" w:cs="Calibri"/>
          <w:b/>
        </w:rPr>
        <w:t xml:space="preserve"> – </w:t>
      </w:r>
      <w:r>
        <w:rPr>
          <w:rFonts w:ascii="Calibri" w:hAnsi="Calibri" w:cs="Calibri"/>
          <w:b/>
        </w:rPr>
        <w:t xml:space="preserve">Namizna </w:t>
      </w:r>
      <w:r w:rsidRPr="00AB284D">
        <w:rPr>
          <w:rFonts w:ascii="Calibri" w:hAnsi="Calibri" w:cs="Calibri"/>
          <w:b/>
        </w:rPr>
        <w:t xml:space="preserve">računalniška oprema </w:t>
      </w:r>
    </w:p>
    <w:p w14:paraId="661160F5" w14:textId="77777777" w:rsidR="002266F1" w:rsidRDefault="002266F1" w:rsidP="002266F1">
      <w:pPr>
        <w:widowControl w:val="0"/>
        <w:autoSpaceDE w:val="0"/>
        <w:autoSpaceDN w:val="0"/>
        <w:adjustRightInd w:val="0"/>
        <w:spacing w:line="239" w:lineRule="auto"/>
        <w:rPr>
          <w:rFonts w:ascii="Calibri" w:hAnsi="Calibri" w:cs="Calibri"/>
          <w:b/>
        </w:rPr>
      </w:pPr>
    </w:p>
    <w:p w14:paraId="43C1866C" w14:textId="77777777" w:rsidR="002266F1" w:rsidRPr="006C1C87" w:rsidRDefault="002266F1" w:rsidP="002266F1">
      <w:pPr>
        <w:widowControl w:val="0"/>
        <w:autoSpaceDE w:val="0"/>
        <w:autoSpaceDN w:val="0"/>
        <w:adjustRightInd w:val="0"/>
        <w:spacing w:line="239" w:lineRule="auto"/>
        <w:rPr>
          <w:rFonts w:ascii="Calibri" w:hAnsi="Calibri" w:cs="Calibri"/>
          <w:bCs/>
        </w:rPr>
      </w:pPr>
      <w:r w:rsidRPr="006C1C87">
        <w:rPr>
          <w:rFonts w:ascii="Calibri" w:hAnsi="Calibri" w:cs="Calibri"/>
          <w:bCs/>
        </w:rPr>
        <w:t>Ponudnik: _______________________________________________</w:t>
      </w:r>
    </w:p>
    <w:p w14:paraId="20FF6A4B" w14:textId="77777777" w:rsidR="002266F1" w:rsidRPr="008D5901" w:rsidRDefault="002266F1" w:rsidP="002266F1">
      <w:pPr>
        <w:ind w:left="426"/>
        <w:rPr>
          <w:rFonts w:ascii="Calibri" w:hAnsi="Calibri" w:cs="Calibr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1472"/>
        <w:gridCol w:w="460"/>
        <w:gridCol w:w="468"/>
        <w:gridCol w:w="1700"/>
        <w:gridCol w:w="1426"/>
        <w:gridCol w:w="848"/>
        <w:gridCol w:w="1243"/>
        <w:gridCol w:w="877"/>
      </w:tblGrid>
      <w:tr w:rsidR="002266F1" w:rsidRPr="008D5901" w14:paraId="29E1A949" w14:textId="77777777" w:rsidTr="002266F1">
        <w:trPr>
          <w:trHeight w:val="370"/>
        </w:trPr>
        <w:tc>
          <w:tcPr>
            <w:tcW w:w="313" w:type="pct"/>
          </w:tcPr>
          <w:p w14:paraId="019D8130" w14:textId="77777777" w:rsidR="002266F1" w:rsidRPr="008D5901" w:rsidRDefault="002266F1" w:rsidP="000A040D">
            <w:pPr>
              <w:rPr>
                <w:rFonts w:ascii="Calibri" w:hAnsi="Calibri" w:cs="Calibri"/>
                <w:b/>
                <w:bCs/>
              </w:rPr>
            </w:pPr>
            <w:r w:rsidRPr="008D5901">
              <w:rPr>
                <w:rFonts w:ascii="Calibri" w:hAnsi="Calibri" w:cs="Calibri"/>
                <w:b/>
                <w:bCs/>
              </w:rPr>
              <w:t>Zap.</w:t>
            </w:r>
          </w:p>
        </w:tc>
        <w:tc>
          <w:tcPr>
            <w:tcW w:w="812" w:type="pct"/>
          </w:tcPr>
          <w:p w14:paraId="1271BBEC" w14:textId="77777777" w:rsidR="002266F1" w:rsidRPr="008D5901" w:rsidRDefault="002266F1" w:rsidP="000A040D">
            <w:pPr>
              <w:rPr>
                <w:rFonts w:ascii="Calibri" w:hAnsi="Calibri" w:cs="Calibri"/>
                <w:b/>
                <w:bCs/>
              </w:rPr>
            </w:pPr>
            <w:r w:rsidRPr="008D5901">
              <w:rPr>
                <w:rFonts w:ascii="Calibri" w:hAnsi="Calibri" w:cs="Calibri"/>
                <w:b/>
                <w:bCs/>
              </w:rPr>
              <w:t>Predmet</w:t>
            </w:r>
          </w:p>
        </w:tc>
        <w:tc>
          <w:tcPr>
            <w:tcW w:w="254" w:type="pct"/>
            <w:noWrap/>
          </w:tcPr>
          <w:p w14:paraId="30430A07" w14:textId="77777777" w:rsidR="002266F1" w:rsidRPr="008D5901" w:rsidRDefault="002266F1" w:rsidP="000A040D">
            <w:pPr>
              <w:jc w:val="center"/>
              <w:rPr>
                <w:rFonts w:ascii="Calibri" w:hAnsi="Calibri" w:cs="Calibri"/>
                <w:b/>
                <w:bCs/>
              </w:rPr>
            </w:pPr>
            <w:r w:rsidRPr="008D5901">
              <w:rPr>
                <w:rFonts w:ascii="Calibri" w:hAnsi="Calibri" w:cs="Calibri"/>
                <w:b/>
                <w:bCs/>
              </w:rPr>
              <w:t>Kol</w:t>
            </w:r>
          </w:p>
        </w:tc>
        <w:tc>
          <w:tcPr>
            <w:tcW w:w="258" w:type="pct"/>
            <w:noWrap/>
          </w:tcPr>
          <w:p w14:paraId="16E483DA" w14:textId="77777777" w:rsidR="002266F1" w:rsidRPr="008D5901" w:rsidRDefault="002266F1" w:rsidP="000A040D">
            <w:pPr>
              <w:jc w:val="center"/>
              <w:rPr>
                <w:rFonts w:ascii="Calibri" w:hAnsi="Calibri" w:cs="Calibri"/>
                <w:b/>
                <w:bCs/>
              </w:rPr>
            </w:pPr>
            <w:r w:rsidRPr="008D5901">
              <w:rPr>
                <w:rFonts w:ascii="Calibri" w:hAnsi="Calibri" w:cs="Calibri"/>
                <w:b/>
                <w:bCs/>
              </w:rPr>
              <w:t>EM</w:t>
            </w:r>
          </w:p>
        </w:tc>
        <w:tc>
          <w:tcPr>
            <w:tcW w:w="938" w:type="pct"/>
            <w:noWrap/>
          </w:tcPr>
          <w:p w14:paraId="57A30119" w14:textId="5D26323A" w:rsidR="002266F1" w:rsidRDefault="002266F1" w:rsidP="000A040D">
            <w:pPr>
              <w:rPr>
                <w:rFonts w:ascii="Calibri" w:hAnsi="Calibri" w:cs="Calibri"/>
                <w:b/>
                <w:bCs/>
              </w:rPr>
            </w:pPr>
            <w:r>
              <w:rPr>
                <w:rFonts w:ascii="Calibri" w:hAnsi="Calibri" w:cs="Calibri"/>
                <w:b/>
                <w:bCs/>
              </w:rPr>
              <w:t>Ce</w:t>
            </w:r>
            <w:r w:rsidRPr="008D5901">
              <w:rPr>
                <w:rFonts w:ascii="Calibri" w:hAnsi="Calibri" w:cs="Calibri"/>
                <w:b/>
                <w:bCs/>
              </w:rPr>
              <w:t xml:space="preserve">na / EM </w:t>
            </w:r>
          </w:p>
          <w:p w14:paraId="236DF570" w14:textId="77777777" w:rsidR="002266F1" w:rsidRPr="008D5901" w:rsidRDefault="002266F1" w:rsidP="000A040D">
            <w:pPr>
              <w:rPr>
                <w:rFonts w:ascii="Calibri" w:hAnsi="Calibri" w:cs="Calibri"/>
                <w:b/>
                <w:bCs/>
              </w:rPr>
            </w:pPr>
            <w:r w:rsidRPr="008D5901">
              <w:rPr>
                <w:rFonts w:ascii="Calibri" w:hAnsi="Calibri" w:cs="Calibri"/>
                <w:b/>
                <w:bCs/>
              </w:rPr>
              <w:t>brez DDV</w:t>
            </w:r>
            <w:r>
              <w:rPr>
                <w:rFonts w:ascii="Calibri" w:hAnsi="Calibri" w:cs="Calibri"/>
                <w:b/>
                <w:bCs/>
              </w:rPr>
              <w:t xml:space="preserve"> v</w:t>
            </w:r>
            <w:r w:rsidRPr="008D5901">
              <w:rPr>
                <w:rFonts w:ascii="Calibri" w:hAnsi="Calibri" w:cs="Calibri"/>
                <w:b/>
                <w:bCs/>
              </w:rPr>
              <w:t xml:space="preserve"> EUR</w:t>
            </w:r>
          </w:p>
        </w:tc>
        <w:tc>
          <w:tcPr>
            <w:tcW w:w="787" w:type="pct"/>
            <w:noWrap/>
          </w:tcPr>
          <w:p w14:paraId="4C6D8149" w14:textId="77777777" w:rsidR="002266F1" w:rsidRDefault="002266F1" w:rsidP="000A040D">
            <w:pPr>
              <w:rPr>
                <w:rFonts w:ascii="Calibri" w:hAnsi="Calibri" w:cs="Calibri"/>
                <w:b/>
                <w:bCs/>
              </w:rPr>
            </w:pPr>
            <w:r w:rsidRPr="008D5901">
              <w:rPr>
                <w:rFonts w:ascii="Calibri" w:hAnsi="Calibri" w:cs="Calibri"/>
                <w:b/>
                <w:bCs/>
              </w:rPr>
              <w:t xml:space="preserve">Vrednost </w:t>
            </w:r>
          </w:p>
          <w:p w14:paraId="20059ED2" w14:textId="77777777" w:rsidR="002266F1" w:rsidRPr="008D5901" w:rsidRDefault="002266F1" w:rsidP="000A040D">
            <w:pPr>
              <w:rPr>
                <w:rFonts w:ascii="Calibri" w:hAnsi="Calibri" w:cs="Calibri"/>
                <w:b/>
                <w:bCs/>
              </w:rPr>
            </w:pPr>
            <w:r w:rsidRPr="008D5901">
              <w:rPr>
                <w:rFonts w:ascii="Calibri" w:hAnsi="Calibri" w:cs="Calibri"/>
                <w:b/>
                <w:bCs/>
              </w:rPr>
              <w:t xml:space="preserve">brez DDV </w:t>
            </w:r>
            <w:r>
              <w:rPr>
                <w:rFonts w:ascii="Calibri" w:hAnsi="Calibri" w:cs="Calibri"/>
                <w:b/>
                <w:bCs/>
              </w:rPr>
              <w:t>v</w:t>
            </w:r>
            <w:r w:rsidRPr="008D5901">
              <w:rPr>
                <w:rFonts w:ascii="Calibri" w:hAnsi="Calibri" w:cs="Calibri"/>
                <w:b/>
                <w:bCs/>
              </w:rPr>
              <w:t xml:space="preserve"> EUR</w:t>
            </w:r>
          </w:p>
        </w:tc>
        <w:tc>
          <w:tcPr>
            <w:tcW w:w="468" w:type="pct"/>
          </w:tcPr>
          <w:p w14:paraId="21348FEA" w14:textId="447E6B89" w:rsidR="002266F1" w:rsidRPr="008D5901" w:rsidRDefault="002266F1" w:rsidP="000A040D">
            <w:pPr>
              <w:rPr>
                <w:rFonts w:ascii="Calibri" w:hAnsi="Calibri" w:cs="Calibri"/>
                <w:b/>
                <w:bCs/>
              </w:rPr>
            </w:pPr>
            <w:r>
              <w:rPr>
                <w:rFonts w:ascii="Calibri" w:hAnsi="Calibri" w:cs="Calibri"/>
                <w:b/>
                <w:bCs/>
              </w:rPr>
              <w:t>DDV</w:t>
            </w:r>
          </w:p>
        </w:tc>
        <w:tc>
          <w:tcPr>
            <w:tcW w:w="686" w:type="pct"/>
          </w:tcPr>
          <w:p w14:paraId="12AA94D7" w14:textId="5EF6129A" w:rsidR="002266F1" w:rsidRPr="008D5901" w:rsidRDefault="002266F1" w:rsidP="000A040D">
            <w:pPr>
              <w:rPr>
                <w:rFonts w:ascii="Calibri" w:hAnsi="Calibri" w:cs="Calibri"/>
                <w:b/>
                <w:bCs/>
              </w:rPr>
            </w:pPr>
            <w:r w:rsidRPr="008D5901">
              <w:rPr>
                <w:rFonts w:ascii="Calibri" w:hAnsi="Calibri" w:cs="Calibri"/>
                <w:b/>
                <w:bCs/>
              </w:rPr>
              <w:t>Vrednost z DDV v EUR</w:t>
            </w:r>
          </w:p>
        </w:tc>
        <w:tc>
          <w:tcPr>
            <w:tcW w:w="484" w:type="pct"/>
          </w:tcPr>
          <w:p w14:paraId="351CB893" w14:textId="77777777" w:rsidR="002266F1" w:rsidRPr="008D5901" w:rsidRDefault="002266F1" w:rsidP="000A040D">
            <w:pPr>
              <w:rPr>
                <w:rFonts w:ascii="Calibri" w:hAnsi="Calibri" w:cs="Calibri"/>
                <w:b/>
                <w:bCs/>
              </w:rPr>
            </w:pPr>
            <w:r w:rsidRPr="008D5901">
              <w:rPr>
                <w:rFonts w:ascii="Calibri" w:hAnsi="Calibri" w:cs="Calibri"/>
                <w:b/>
                <w:bCs/>
              </w:rPr>
              <w:t>Rok dobave</w:t>
            </w:r>
          </w:p>
        </w:tc>
      </w:tr>
      <w:tr w:rsidR="006A74AF" w:rsidRPr="00C3198E" w14:paraId="25330C5D" w14:textId="77777777" w:rsidTr="00B70967">
        <w:trPr>
          <w:trHeight w:val="624"/>
        </w:trPr>
        <w:tc>
          <w:tcPr>
            <w:tcW w:w="313" w:type="pct"/>
            <w:vAlign w:val="center"/>
          </w:tcPr>
          <w:p w14:paraId="01B35EC5" w14:textId="43C6CE11" w:rsidR="006A74AF" w:rsidRPr="007E0963" w:rsidRDefault="006A74AF" w:rsidP="00B70967">
            <w:pPr>
              <w:rPr>
                <w:rFonts w:ascii="Calibri" w:hAnsi="Calibri" w:cs="Calibri"/>
                <w:bCs/>
              </w:rPr>
            </w:pPr>
            <w:r w:rsidRPr="007E0963">
              <w:rPr>
                <w:rFonts w:ascii="Calibri" w:hAnsi="Calibri" w:cs="Calibri"/>
                <w:bCs/>
              </w:rPr>
              <w:t>A</w:t>
            </w:r>
            <w:r>
              <w:rPr>
                <w:rFonts w:ascii="Calibri" w:hAnsi="Calibri" w:cs="Calibri"/>
                <w:bCs/>
              </w:rPr>
              <w:t>1</w:t>
            </w:r>
          </w:p>
        </w:tc>
        <w:tc>
          <w:tcPr>
            <w:tcW w:w="812" w:type="pct"/>
            <w:vAlign w:val="center"/>
          </w:tcPr>
          <w:p w14:paraId="594760C4" w14:textId="7E85E05E" w:rsidR="006A74AF" w:rsidRPr="007E0963" w:rsidRDefault="006A74AF" w:rsidP="00B70967">
            <w:pPr>
              <w:rPr>
                <w:rFonts w:ascii="Calibri" w:hAnsi="Calibri" w:cs="Calibri"/>
                <w:bCs/>
              </w:rPr>
            </w:pPr>
            <w:r>
              <w:rPr>
                <w:rFonts w:ascii="Arial" w:hAnsi="Arial" w:cs="Arial"/>
                <w:color w:val="000000"/>
                <w:sz w:val="20"/>
                <w:szCs w:val="20"/>
              </w:rPr>
              <w:t>Delovna postaja I</w:t>
            </w:r>
            <w:r w:rsidRPr="007E0963">
              <w:rPr>
                <w:rFonts w:ascii="Calibri" w:hAnsi="Calibri" w:cs="Calibri"/>
                <w:bCs/>
              </w:rPr>
              <w:t xml:space="preserve"> </w:t>
            </w:r>
          </w:p>
          <w:p w14:paraId="225817B3" w14:textId="77777777" w:rsidR="006A74AF" w:rsidRPr="007E0963" w:rsidRDefault="006A74AF" w:rsidP="00B70967">
            <w:pPr>
              <w:rPr>
                <w:rFonts w:ascii="Calibri" w:hAnsi="Calibri" w:cs="Calibri"/>
                <w:bCs/>
              </w:rPr>
            </w:pPr>
          </w:p>
          <w:p w14:paraId="2891E600" w14:textId="77777777" w:rsidR="006A74AF" w:rsidRPr="007E0963" w:rsidRDefault="006A74AF" w:rsidP="00B70967">
            <w:pPr>
              <w:rPr>
                <w:rFonts w:ascii="Calibri" w:hAnsi="Calibri" w:cs="Calibri"/>
                <w:bCs/>
              </w:rPr>
            </w:pPr>
            <w:r w:rsidRPr="007E0963">
              <w:rPr>
                <w:rFonts w:ascii="Calibri" w:hAnsi="Calibri" w:cs="Calibri"/>
                <w:bCs/>
              </w:rPr>
              <w:t xml:space="preserve">HP Pro SFF 400 G9 </w:t>
            </w:r>
          </w:p>
          <w:p w14:paraId="00315BC8" w14:textId="77777777" w:rsidR="006A74AF" w:rsidRPr="006A74AF" w:rsidRDefault="006A74AF" w:rsidP="00B70967">
            <w:pPr>
              <w:rPr>
                <w:rFonts w:ascii="Calibri" w:hAnsi="Calibri" w:cs="Calibri"/>
                <w:bCs/>
              </w:rPr>
            </w:pPr>
            <w:r w:rsidRPr="006A74AF">
              <w:rPr>
                <w:rFonts w:ascii="Calibri" w:hAnsi="Calibri" w:cs="Calibri"/>
                <w:bCs/>
              </w:rPr>
              <w:t>Disk NVME 500 GB</w:t>
            </w:r>
          </w:p>
        </w:tc>
        <w:tc>
          <w:tcPr>
            <w:tcW w:w="254" w:type="pct"/>
            <w:noWrap/>
            <w:vAlign w:val="center"/>
          </w:tcPr>
          <w:p w14:paraId="009AA99A" w14:textId="77777777" w:rsidR="006A74AF" w:rsidRPr="007E0963" w:rsidRDefault="006A74AF" w:rsidP="00B70967">
            <w:pPr>
              <w:jc w:val="center"/>
              <w:rPr>
                <w:rFonts w:ascii="Calibri" w:hAnsi="Calibri" w:cs="Calibri"/>
                <w:bCs/>
              </w:rPr>
            </w:pPr>
            <w:r w:rsidRPr="007E0963">
              <w:rPr>
                <w:rFonts w:ascii="Calibri" w:hAnsi="Calibri" w:cs="Calibri"/>
                <w:bCs/>
              </w:rPr>
              <w:t>60</w:t>
            </w:r>
          </w:p>
        </w:tc>
        <w:tc>
          <w:tcPr>
            <w:tcW w:w="258" w:type="pct"/>
            <w:noWrap/>
            <w:vAlign w:val="center"/>
          </w:tcPr>
          <w:p w14:paraId="48693749" w14:textId="77777777" w:rsidR="006A74AF" w:rsidRPr="007E0963" w:rsidRDefault="006A74AF" w:rsidP="00B70967">
            <w:pPr>
              <w:jc w:val="center"/>
              <w:rPr>
                <w:rFonts w:ascii="Calibri" w:hAnsi="Calibri" w:cs="Calibri"/>
                <w:bCs/>
              </w:rPr>
            </w:pPr>
            <w:r w:rsidRPr="007E0963">
              <w:rPr>
                <w:rFonts w:ascii="Calibri" w:hAnsi="Calibri" w:cs="Calibri"/>
                <w:bCs/>
              </w:rPr>
              <w:t>Kpl</w:t>
            </w:r>
          </w:p>
        </w:tc>
        <w:tc>
          <w:tcPr>
            <w:tcW w:w="938" w:type="pct"/>
            <w:noWrap/>
            <w:vAlign w:val="center"/>
          </w:tcPr>
          <w:p w14:paraId="077AD888" w14:textId="77777777" w:rsidR="006A74AF" w:rsidRPr="007E0963" w:rsidRDefault="006A74AF" w:rsidP="00B70967">
            <w:pPr>
              <w:rPr>
                <w:rFonts w:ascii="Calibri" w:hAnsi="Calibri" w:cs="Calibri"/>
                <w:bCs/>
              </w:rPr>
            </w:pPr>
          </w:p>
        </w:tc>
        <w:tc>
          <w:tcPr>
            <w:tcW w:w="787" w:type="pct"/>
            <w:noWrap/>
            <w:vAlign w:val="center"/>
          </w:tcPr>
          <w:p w14:paraId="0ED18C83" w14:textId="77777777" w:rsidR="006A74AF" w:rsidRPr="007E0963" w:rsidRDefault="006A74AF" w:rsidP="00B70967">
            <w:pPr>
              <w:rPr>
                <w:rFonts w:ascii="Calibri" w:hAnsi="Calibri" w:cs="Calibri"/>
                <w:bCs/>
              </w:rPr>
            </w:pPr>
          </w:p>
        </w:tc>
        <w:tc>
          <w:tcPr>
            <w:tcW w:w="468" w:type="pct"/>
          </w:tcPr>
          <w:p w14:paraId="18082C6C" w14:textId="77777777" w:rsidR="006A74AF" w:rsidRPr="007E0963" w:rsidRDefault="006A74AF" w:rsidP="00B70967">
            <w:pPr>
              <w:rPr>
                <w:rFonts w:ascii="Calibri" w:hAnsi="Calibri" w:cs="Calibri"/>
                <w:bCs/>
              </w:rPr>
            </w:pPr>
          </w:p>
        </w:tc>
        <w:tc>
          <w:tcPr>
            <w:tcW w:w="686" w:type="pct"/>
            <w:vAlign w:val="center"/>
          </w:tcPr>
          <w:p w14:paraId="0C9CF2DF" w14:textId="77777777" w:rsidR="006A74AF" w:rsidRPr="007E0963" w:rsidRDefault="006A74AF" w:rsidP="00B70967">
            <w:pPr>
              <w:rPr>
                <w:rFonts w:ascii="Calibri" w:hAnsi="Calibri" w:cs="Calibri"/>
                <w:bCs/>
              </w:rPr>
            </w:pPr>
          </w:p>
        </w:tc>
        <w:tc>
          <w:tcPr>
            <w:tcW w:w="484" w:type="pct"/>
            <w:vAlign w:val="center"/>
          </w:tcPr>
          <w:p w14:paraId="7C1DFAFF" w14:textId="77777777" w:rsidR="006A74AF" w:rsidRPr="00C3198E" w:rsidRDefault="006A74AF" w:rsidP="00B70967">
            <w:pPr>
              <w:rPr>
                <w:rFonts w:ascii="Calibri" w:hAnsi="Calibri" w:cs="Calibri"/>
                <w:bCs/>
              </w:rPr>
            </w:pPr>
            <w:r w:rsidRPr="007E0963">
              <w:rPr>
                <w:rFonts w:ascii="Calibri" w:hAnsi="Calibri" w:cs="Calibri"/>
                <w:bCs/>
              </w:rPr>
              <w:t>45 DNI</w:t>
            </w:r>
          </w:p>
        </w:tc>
      </w:tr>
      <w:tr w:rsidR="006A74AF" w:rsidRPr="00C3198E" w14:paraId="09B42C21" w14:textId="77777777" w:rsidTr="00B70967">
        <w:trPr>
          <w:trHeight w:val="624"/>
        </w:trPr>
        <w:tc>
          <w:tcPr>
            <w:tcW w:w="313" w:type="pct"/>
            <w:vAlign w:val="center"/>
          </w:tcPr>
          <w:p w14:paraId="47AFBCC3" w14:textId="688CB066" w:rsidR="006A74AF" w:rsidRPr="007F68F7" w:rsidRDefault="006A74AF" w:rsidP="00B70967">
            <w:pPr>
              <w:rPr>
                <w:rFonts w:ascii="Calibri" w:hAnsi="Calibri" w:cs="Calibri"/>
                <w:bCs/>
              </w:rPr>
            </w:pPr>
            <w:r w:rsidRPr="007F68F7">
              <w:rPr>
                <w:rFonts w:ascii="Calibri" w:hAnsi="Calibri" w:cs="Calibri"/>
                <w:bCs/>
              </w:rPr>
              <w:t>A</w:t>
            </w:r>
            <w:r>
              <w:rPr>
                <w:rFonts w:ascii="Calibri" w:hAnsi="Calibri" w:cs="Calibri"/>
                <w:bCs/>
              </w:rPr>
              <w:t>2</w:t>
            </w:r>
          </w:p>
        </w:tc>
        <w:tc>
          <w:tcPr>
            <w:tcW w:w="812" w:type="pct"/>
            <w:vAlign w:val="center"/>
          </w:tcPr>
          <w:p w14:paraId="3BE9607A" w14:textId="104DBFB6" w:rsidR="006A74AF" w:rsidRDefault="006A74AF" w:rsidP="00B70967">
            <w:pPr>
              <w:rPr>
                <w:rFonts w:ascii="Arial" w:hAnsi="Arial" w:cs="Arial"/>
                <w:color w:val="000000"/>
                <w:sz w:val="20"/>
                <w:szCs w:val="20"/>
              </w:rPr>
            </w:pPr>
            <w:r>
              <w:rPr>
                <w:rFonts w:ascii="Arial" w:hAnsi="Arial" w:cs="Arial"/>
                <w:color w:val="000000"/>
                <w:sz w:val="20"/>
                <w:szCs w:val="20"/>
              </w:rPr>
              <w:t>Delovna postaja II</w:t>
            </w:r>
          </w:p>
          <w:p w14:paraId="032707C8" w14:textId="77777777" w:rsidR="006A74AF" w:rsidRDefault="006A74AF" w:rsidP="00B70967">
            <w:pPr>
              <w:rPr>
                <w:rFonts w:ascii="Arial" w:hAnsi="Arial" w:cs="Arial"/>
                <w:color w:val="000000"/>
                <w:sz w:val="20"/>
                <w:szCs w:val="20"/>
              </w:rPr>
            </w:pPr>
          </w:p>
          <w:p w14:paraId="0B6246DF" w14:textId="77777777" w:rsidR="006A74AF" w:rsidRPr="007F68F7" w:rsidRDefault="006A74AF" w:rsidP="00B70967">
            <w:pPr>
              <w:rPr>
                <w:rFonts w:ascii="Calibri" w:hAnsi="Calibri" w:cs="Calibri"/>
                <w:bCs/>
              </w:rPr>
            </w:pPr>
            <w:r w:rsidRPr="007F68F7">
              <w:rPr>
                <w:rFonts w:ascii="Calibri" w:hAnsi="Calibri" w:cs="Calibri"/>
                <w:bCs/>
              </w:rPr>
              <w:t>HP Z2 Tower G1i</w:t>
            </w:r>
            <w:r w:rsidRPr="007F68F7">
              <w:rPr>
                <w:rFonts w:ascii="Arial" w:hAnsi="Arial" w:cs="Arial"/>
                <w:color w:val="000000"/>
                <w:sz w:val="20"/>
                <w:szCs w:val="20"/>
              </w:rPr>
              <w:t xml:space="preserve"> </w:t>
            </w:r>
          </w:p>
        </w:tc>
        <w:tc>
          <w:tcPr>
            <w:tcW w:w="254" w:type="pct"/>
            <w:noWrap/>
            <w:vAlign w:val="center"/>
          </w:tcPr>
          <w:p w14:paraId="544589DE" w14:textId="77777777" w:rsidR="006A74AF" w:rsidRPr="007F68F7" w:rsidRDefault="006A74AF" w:rsidP="00B70967">
            <w:pPr>
              <w:jc w:val="center"/>
              <w:rPr>
                <w:rFonts w:ascii="Calibri" w:hAnsi="Calibri" w:cs="Calibri"/>
                <w:bCs/>
              </w:rPr>
            </w:pPr>
            <w:r w:rsidRPr="007F68F7">
              <w:rPr>
                <w:rFonts w:ascii="Calibri" w:hAnsi="Calibri" w:cs="Calibri"/>
                <w:bCs/>
              </w:rPr>
              <w:t>15</w:t>
            </w:r>
          </w:p>
        </w:tc>
        <w:tc>
          <w:tcPr>
            <w:tcW w:w="258" w:type="pct"/>
            <w:noWrap/>
            <w:vAlign w:val="center"/>
          </w:tcPr>
          <w:p w14:paraId="0AC6E49B" w14:textId="77777777" w:rsidR="006A74AF" w:rsidRPr="007F68F7" w:rsidRDefault="006A74AF" w:rsidP="00B70967">
            <w:pPr>
              <w:jc w:val="center"/>
              <w:rPr>
                <w:rFonts w:ascii="Calibri" w:hAnsi="Calibri" w:cs="Calibri"/>
                <w:bCs/>
              </w:rPr>
            </w:pPr>
            <w:r w:rsidRPr="007F68F7">
              <w:rPr>
                <w:rFonts w:ascii="Calibri" w:hAnsi="Calibri" w:cs="Calibri"/>
                <w:bCs/>
              </w:rPr>
              <w:t>Kpl</w:t>
            </w:r>
          </w:p>
        </w:tc>
        <w:tc>
          <w:tcPr>
            <w:tcW w:w="938" w:type="pct"/>
            <w:noWrap/>
            <w:vAlign w:val="center"/>
          </w:tcPr>
          <w:p w14:paraId="0B3CC622" w14:textId="77777777" w:rsidR="006A74AF" w:rsidRPr="007F68F7" w:rsidRDefault="006A74AF" w:rsidP="00B70967">
            <w:pPr>
              <w:rPr>
                <w:rFonts w:ascii="Calibri" w:hAnsi="Calibri" w:cs="Calibri"/>
                <w:bCs/>
              </w:rPr>
            </w:pPr>
          </w:p>
        </w:tc>
        <w:tc>
          <w:tcPr>
            <w:tcW w:w="787" w:type="pct"/>
            <w:noWrap/>
            <w:vAlign w:val="center"/>
          </w:tcPr>
          <w:p w14:paraId="3589C631" w14:textId="77777777" w:rsidR="006A74AF" w:rsidRPr="007F68F7" w:rsidRDefault="006A74AF" w:rsidP="00B70967">
            <w:pPr>
              <w:rPr>
                <w:rFonts w:ascii="Calibri" w:hAnsi="Calibri" w:cs="Calibri"/>
                <w:bCs/>
              </w:rPr>
            </w:pPr>
          </w:p>
        </w:tc>
        <w:tc>
          <w:tcPr>
            <w:tcW w:w="468" w:type="pct"/>
          </w:tcPr>
          <w:p w14:paraId="0185165A" w14:textId="77777777" w:rsidR="006A74AF" w:rsidRPr="007F68F7" w:rsidRDefault="006A74AF" w:rsidP="00B70967">
            <w:pPr>
              <w:rPr>
                <w:rFonts w:ascii="Calibri" w:hAnsi="Calibri" w:cs="Calibri"/>
                <w:bCs/>
              </w:rPr>
            </w:pPr>
          </w:p>
        </w:tc>
        <w:tc>
          <w:tcPr>
            <w:tcW w:w="686" w:type="pct"/>
            <w:vAlign w:val="center"/>
          </w:tcPr>
          <w:p w14:paraId="69B73849" w14:textId="77777777" w:rsidR="006A74AF" w:rsidRPr="007F68F7" w:rsidRDefault="006A74AF" w:rsidP="00B70967">
            <w:pPr>
              <w:rPr>
                <w:rFonts w:ascii="Calibri" w:hAnsi="Calibri" w:cs="Calibri"/>
                <w:bCs/>
              </w:rPr>
            </w:pPr>
          </w:p>
        </w:tc>
        <w:tc>
          <w:tcPr>
            <w:tcW w:w="484" w:type="pct"/>
            <w:vAlign w:val="center"/>
          </w:tcPr>
          <w:p w14:paraId="34F72E33" w14:textId="77777777" w:rsidR="006A74AF" w:rsidRPr="00C3198E" w:rsidRDefault="006A74AF" w:rsidP="00B70967">
            <w:pPr>
              <w:rPr>
                <w:rFonts w:ascii="Calibri" w:hAnsi="Calibri" w:cs="Calibri"/>
                <w:bCs/>
              </w:rPr>
            </w:pPr>
            <w:r w:rsidRPr="007F68F7">
              <w:rPr>
                <w:rFonts w:ascii="Calibri" w:hAnsi="Calibri" w:cs="Calibri"/>
                <w:bCs/>
              </w:rPr>
              <w:t>45 DNI</w:t>
            </w:r>
          </w:p>
        </w:tc>
      </w:tr>
      <w:tr w:rsidR="006A74AF" w:rsidRPr="00C3198E" w14:paraId="387F3B0F" w14:textId="77777777" w:rsidTr="00B70967">
        <w:trPr>
          <w:trHeight w:val="624"/>
        </w:trPr>
        <w:tc>
          <w:tcPr>
            <w:tcW w:w="313" w:type="pct"/>
            <w:vAlign w:val="center"/>
          </w:tcPr>
          <w:p w14:paraId="4A05D7A0" w14:textId="393942BB" w:rsidR="006A74AF" w:rsidRPr="00095E18" w:rsidRDefault="006A74AF" w:rsidP="00B70967">
            <w:pPr>
              <w:rPr>
                <w:rFonts w:ascii="Calibri" w:hAnsi="Calibri" w:cs="Calibri"/>
                <w:bCs/>
              </w:rPr>
            </w:pPr>
            <w:r w:rsidRPr="00095E18">
              <w:rPr>
                <w:rFonts w:ascii="Calibri" w:hAnsi="Calibri" w:cs="Calibri"/>
                <w:bCs/>
              </w:rPr>
              <w:t>A</w:t>
            </w:r>
            <w:r>
              <w:rPr>
                <w:rFonts w:ascii="Calibri" w:hAnsi="Calibri" w:cs="Calibri"/>
                <w:bCs/>
              </w:rPr>
              <w:t>3</w:t>
            </w:r>
          </w:p>
        </w:tc>
        <w:tc>
          <w:tcPr>
            <w:tcW w:w="812" w:type="pct"/>
            <w:vAlign w:val="center"/>
          </w:tcPr>
          <w:p w14:paraId="5D2DEB37" w14:textId="0FE66DCD" w:rsidR="006A74AF" w:rsidRPr="00095E18" w:rsidRDefault="006A74AF" w:rsidP="00B70967">
            <w:pPr>
              <w:rPr>
                <w:rFonts w:ascii="Calibri" w:hAnsi="Calibri" w:cs="Calibri"/>
                <w:bCs/>
              </w:rPr>
            </w:pPr>
            <w:r w:rsidRPr="00095E18">
              <w:rPr>
                <w:rFonts w:ascii="Calibri" w:hAnsi="Calibri" w:cs="Calibri"/>
                <w:bCs/>
              </w:rPr>
              <w:t>Prenosni</w:t>
            </w:r>
            <w:r w:rsidR="008B372D">
              <w:rPr>
                <w:rFonts w:ascii="Calibri" w:hAnsi="Calibri" w:cs="Calibri"/>
                <w:bCs/>
              </w:rPr>
              <w:t>k</w:t>
            </w:r>
            <w:r w:rsidRPr="00095E18">
              <w:rPr>
                <w:rFonts w:ascii="Calibri" w:hAnsi="Calibri" w:cs="Calibri"/>
                <w:bCs/>
              </w:rPr>
              <w:t xml:space="preserve"> </w:t>
            </w:r>
          </w:p>
          <w:p w14:paraId="45A591DE" w14:textId="77777777" w:rsidR="006A74AF" w:rsidRPr="00095E18" w:rsidRDefault="006A74AF" w:rsidP="00B70967">
            <w:pPr>
              <w:rPr>
                <w:rFonts w:ascii="Calibri" w:hAnsi="Calibri" w:cs="Calibri"/>
                <w:bCs/>
              </w:rPr>
            </w:pPr>
          </w:p>
          <w:p w14:paraId="7BD9D945" w14:textId="77777777" w:rsidR="006A74AF" w:rsidRPr="00095E18" w:rsidRDefault="006A74AF" w:rsidP="00B70967">
            <w:pPr>
              <w:rPr>
                <w:rFonts w:ascii="Calibri" w:hAnsi="Calibri" w:cs="Calibri"/>
                <w:bCs/>
              </w:rPr>
            </w:pPr>
            <w:r w:rsidRPr="00095E18">
              <w:rPr>
                <w:rFonts w:ascii="Calibri" w:hAnsi="Calibri" w:cs="Calibri"/>
              </w:rPr>
              <w:t>HP ProBook 4 G1i 16</w:t>
            </w:r>
          </w:p>
        </w:tc>
        <w:tc>
          <w:tcPr>
            <w:tcW w:w="254" w:type="pct"/>
            <w:noWrap/>
            <w:vAlign w:val="center"/>
          </w:tcPr>
          <w:p w14:paraId="6F713449" w14:textId="77777777" w:rsidR="006A74AF" w:rsidRPr="00095E18" w:rsidRDefault="006A74AF" w:rsidP="00B70967">
            <w:pPr>
              <w:jc w:val="center"/>
              <w:rPr>
                <w:rFonts w:ascii="Calibri" w:hAnsi="Calibri" w:cs="Calibri"/>
                <w:bCs/>
              </w:rPr>
            </w:pPr>
            <w:r w:rsidRPr="00095E18">
              <w:rPr>
                <w:rFonts w:ascii="Calibri" w:hAnsi="Calibri" w:cs="Calibri"/>
                <w:bCs/>
              </w:rPr>
              <w:t>15</w:t>
            </w:r>
          </w:p>
        </w:tc>
        <w:tc>
          <w:tcPr>
            <w:tcW w:w="258" w:type="pct"/>
            <w:noWrap/>
            <w:vAlign w:val="center"/>
          </w:tcPr>
          <w:p w14:paraId="64EFB70C" w14:textId="77777777" w:rsidR="006A74AF" w:rsidRPr="00095E18" w:rsidRDefault="006A74AF" w:rsidP="00B70967">
            <w:pPr>
              <w:jc w:val="center"/>
              <w:rPr>
                <w:rFonts w:ascii="Calibri" w:hAnsi="Calibri" w:cs="Calibri"/>
                <w:bCs/>
              </w:rPr>
            </w:pPr>
            <w:r w:rsidRPr="00095E18">
              <w:rPr>
                <w:rFonts w:ascii="Calibri" w:hAnsi="Calibri" w:cs="Calibri"/>
                <w:bCs/>
              </w:rPr>
              <w:t>Kpl</w:t>
            </w:r>
          </w:p>
        </w:tc>
        <w:tc>
          <w:tcPr>
            <w:tcW w:w="938" w:type="pct"/>
            <w:noWrap/>
            <w:vAlign w:val="center"/>
          </w:tcPr>
          <w:p w14:paraId="5B4E422A" w14:textId="77777777" w:rsidR="006A74AF" w:rsidRPr="00095E18" w:rsidRDefault="006A74AF" w:rsidP="00B70967">
            <w:pPr>
              <w:rPr>
                <w:rFonts w:ascii="Calibri" w:hAnsi="Calibri" w:cs="Calibri"/>
                <w:bCs/>
              </w:rPr>
            </w:pPr>
          </w:p>
        </w:tc>
        <w:tc>
          <w:tcPr>
            <w:tcW w:w="787" w:type="pct"/>
            <w:noWrap/>
            <w:vAlign w:val="center"/>
          </w:tcPr>
          <w:p w14:paraId="644D3A4B" w14:textId="77777777" w:rsidR="006A74AF" w:rsidRPr="00095E18" w:rsidRDefault="006A74AF" w:rsidP="00B70967">
            <w:pPr>
              <w:rPr>
                <w:rFonts w:ascii="Calibri" w:hAnsi="Calibri" w:cs="Calibri"/>
                <w:bCs/>
              </w:rPr>
            </w:pPr>
          </w:p>
        </w:tc>
        <w:tc>
          <w:tcPr>
            <w:tcW w:w="468" w:type="pct"/>
          </w:tcPr>
          <w:p w14:paraId="01C244D0" w14:textId="77777777" w:rsidR="006A74AF" w:rsidRPr="00095E18" w:rsidRDefault="006A74AF" w:rsidP="00B70967">
            <w:pPr>
              <w:rPr>
                <w:rFonts w:ascii="Calibri" w:hAnsi="Calibri" w:cs="Calibri"/>
                <w:bCs/>
              </w:rPr>
            </w:pPr>
          </w:p>
        </w:tc>
        <w:tc>
          <w:tcPr>
            <w:tcW w:w="686" w:type="pct"/>
            <w:vAlign w:val="center"/>
          </w:tcPr>
          <w:p w14:paraId="14D692D1" w14:textId="77777777" w:rsidR="006A74AF" w:rsidRPr="00095E18" w:rsidRDefault="006A74AF" w:rsidP="00B70967">
            <w:pPr>
              <w:rPr>
                <w:rFonts w:ascii="Calibri" w:hAnsi="Calibri" w:cs="Calibri"/>
                <w:bCs/>
              </w:rPr>
            </w:pPr>
          </w:p>
        </w:tc>
        <w:tc>
          <w:tcPr>
            <w:tcW w:w="484" w:type="pct"/>
            <w:vAlign w:val="center"/>
          </w:tcPr>
          <w:p w14:paraId="06CB18B3" w14:textId="77777777" w:rsidR="006A74AF" w:rsidRPr="00C3198E" w:rsidRDefault="006A74AF" w:rsidP="00B70967">
            <w:pPr>
              <w:rPr>
                <w:rFonts w:ascii="Calibri" w:hAnsi="Calibri" w:cs="Calibri"/>
                <w:bCs/>
              </w:rPr>
            </w:pPr>
            <w:r w:rsidRPr="00095E18">
              <w:rPr>
                <w:rFonts w:ascii="Calibri" w:hAnsi="Calibri" w:cs="Calibri"/>
                <w:bCs/>
              </w:rPr>
              <w:t>45 DNI</w:t>
            </w:r>
          </w:p>
        </w:tc>
      </w:tr>
      <w:tr w:rsidR="006A74AF" w:rsidRPr="008D5901" w14:paraId="4436D21E" w14:textId="77777777" w:rsidTr="00B70967">
        <w:trPr>
          <w:trHeight w:val="624"/>
        </w:trPr>
        <w:tc>
          <w:tcPr>
            <w:tcW w:w="313" w:type="pct"/>
            <w:vAlign w:val="center"/>
          </w:tcPr>
          <w:p w14:paraId="75DF77A5" w14:textId="79BB6A65" w:rsidR="006A74AF" w:rsidRPr="00954D48" w:rsidRDefault="006A74AF" w:rsidP="00B70967">
            <w:pPr>
              <w:rPr>
                <w:rFonts w:ascii="Calibri" w:hAnsi="Calibri" w:cs="Calibri"/>
                <w:bCs/>
              </w:rPr>
            </w:pPr>
            <w:r w:rsidRPr="00954D48">
              <w:rPr>
                <w:rFonts w:ascii="Calibri" w:hAnsi="Calibri" w:cs="Calibri"/>
                <w:bCs/>
              </w:rPr>
              <w:t>A</w:t>
            </w:r>
            <w:r>
              <w:rPr>
                <w:rFonts w:ascii="Calibri" w:hAnsi="Calibri" w:cs="Calibri"/>
                <w:bCs/>
              </w:rPr>
              <w:t>4</w:t>
            </w:r>
          </w:p>
        </w:tc>
        <w:tc>
          <w:tcPr>
            <w:tcW w:w="812" w:type="pct"/>
            <w:vAlign w:val="center"/>
          </w:tcPr>
          <w:p w14:paraId="18FDDC6C" w14:textId="77777777" w:rsidR="006A74AF" w:rsidRPr="00954D48" w:rsidRDefault="006A74AF" w:rsidP="00B70967">
            <w:pPr>
              <w:rPr>
                <w:rFonts w:ascii="Calibri" w:hAnsi="Calibri" w:cs="Calibri"/>
                <w:bCs/>
              </w:rPr>
            </w:pPr>
            <w:r w:rsidRPr="00954D48">
              <w:rPr>
                <w:rFonts w:ascii="Calibri" w:hAnsi="Calibri" w:cs="Calibri"/>
                <w:bCs/>
              </w:rPr>
              <w:t xml:space="preserve">Monitor </w:t>
            </w:r>
          </w:p>
          <w:p w14:paraId="5DFDC8DD" w14:textId="77777777" w:rsidR="006A74AF" w:rsidRPr="00954D48" w:rsidRDefault="006A74AF" w:rsidP="00B70967">
            <w:pPr>
              <w:rPr>
                <w:rFonts w:ascii="Calibri" w:hAnsi="Calibri" w:cs="Calibri"/>
                <w:bCs/>
              </w:rPr>
            </w:pPr>
          </w:p>
          <w:p w14:paraId="6C0FB7E0" w14:textId="77777777" w:rsidR="006A74AF" w:rsidRPr="00954D48" w:rsidRDefault="006A74AF" w:rsidP="00B70967">
            <w:pPr>
              <w:rPr>
                <w:rFonts w:ascii="Calibri" w:hAnsi="Calibri" w:cs="Calibri"/>
                <w:bCs/>
              </w:rPr>
            </w:pPr>
            <w:r w:rsidRPr="00954D48">
              <w:rPr>
                <w:rFonts w:ascii="Calibri" w:hAnsi="Calibri" w:cs="Calibri"/>
                <w:bCs/>
              </w:rPr>
              <w:t>HP Series 5 Pro 24" WUXGA 524pn</w:t>
            </w:r>
          </w:p>
        </w:tc>
        <w:tc>
          <w:tcPr>
            <w:tcW w:w="254" w:type="pct"/>
            <w:noWrap/>
            <w:vAlign w:val="center"/>
          </w:tcPr>
          <w:p w14:paraId="320DF44D" w14:textId="77777777" w:rsidR="006A74AF" w:rsidRPr="00954D48" w:rsidRDefault="006A74AF" w:rsidP="00B70967">
            <w:pPr>
              <w:jc w:val="center"/>
              <w:rPr>
                <w:rFonts w:ascii="Calibri" w:hAnsi="Calibri" w:cs="Calibri"/>
                <w:bCs/>
              </w:rPr>
            </w:pPr>
            <w:r w:rsidRPr="00954D48">
              <w:rPr>
                <w:rFonts w:ascii="Calibri" w:hAnsi="Calibri" w:cs="Calibri"/>
                <w:bCs/>
              </w:rPr>
              <w:t>40</w:t>
            </w:r>
          </w:p>
        </w:tc>
        <w:tc>
          <w:tcPr>
            <w:tcW w:w="258" w:type="pct"/>
            <w:noWrap/>
            <w:vAlign w:val="center"/>
          </w:tcPr>
          <w:p w14:paraId="5C62056A" w14:textId="77777777" w:rsidR="006A74AF" w:rsidRPr="00954D48" w:rsidRDefault="006A74AF" w:rsidP="00B70967">
            <w:pPr>
              <w:jc w:val="center"/>
              <w:rPr>
                <w:rFonts w:ascii="Calibri" w:hAnsi="Calibri" w:cs="Calibri"/>
                <w:bCs/>
              </w:rPr>
            </w:pPr>
            <w:r w:rsidRPr="00954D48">
              <w:rPr>
                <w:rFonts w:ascii="Calibri" w:hAnsi="Calibri" w:cs="Calibri"/>
                <w:bCs/>
              </w:rPr>
              <w:t>Kpl</w:t>
            </w:r>
          </w:p>
        </w:tc>
        <w:tc>
          <w:tcPr>
            <w:tcW w:w="938" w:type="pct"/>
            <w:noWrap/>
            <w:vAlign w:val="center"/>
          </w:tcPr>
          <w:p w14:paraId="37768C60" w14:textId="77777777" w:rsidR="006A74AF" w:rsidRPr="00954D48" w:rsidRDefault="006A74AF" w:rsidP="00B70967">
            <w:pPr>
              <w:rPr>
                <w:rFonts w:ascii="Calibri" w:hAnsi="Calibri" w:cs="Calibri"/>
                <w:bCs/>
              </w:rPr>
            </w:pPr>
          </w:p>
        </w:tc>
        <w:tc>
          <w:tcPr>
            <w:tcW w:w="787" w:type="pct"/>
            <w:noWrap/>
            <w:vAlign w:val="center"/>
          </w:tcPr>
          <w:p w14:paraId="59F402AF" w14:textId="77777777" w:rsidR="006A74AF" w:rsidRPr="00954D48" w:rsidRDefault="006A74AF" w:rsidP="00B70967">
            <w:pPr>
              <w:rPr>
                <w:rFonts w:ascii="Calibri" w:hAnsi="Calibri" w:cs="Calibri"/>
                <w:bCs/>
              </w:rPr>
            </w:pPr>
          </w:p>
        </w:tc>
        <w:tc>
          <w:tcPr>
            <w:tcW w:w="468" w:type="pct"/>
          </w:tcPr>
          <w:p w14:paraId="0117DC2E" w14:textId="77777777" w:rsidR="006A74AF" w:rsidRPr="00954D48" w:rsidRDefault="006A74AF" w:rsidP="00B70967">
            <w:pPr>
              <w:rPr>
                <w:rFonts w:ascii="Calibri" w:hAnsi="Calibri" w:cs="Calibri"/>
                <w:bCs/>
              </w:rPr>
            </w:pPr>
          </w:p>
        </w:tc>
        <w:tc>
          <w:tcPr>
            <w:tcW w:w="686" w:type="pct"/>
            <w:vAlign w:val="center"/>
          </w:tcPr>
          <w:p w14:paraId="0B6673B5" w14:textId="77777777" w:rsidR="006A74AF" w:rsidRPr="00954D48" w:rsidRDefault="006A74AF" w:rsidP="00B70967">
            <w:pPr>
              <w:rPr>
                <w:rFonts w:ascii="Calibri" w:hAnsi="Calibri" w:cs="Calibri"/>
                <w:bCs/>
              </w:rPr>
            </w:pPr>
          </w:p>
        </w:tc>
        <w:tc>
          <w:tcPr>
            <w:tcW w:w="484" w:type="pct"/>
            <w:vAlign w:val="center"/>
          </w:tcPr>
          <w:p w14:paraId="7471938F" w14:textId="77777777" w:rsidR="006A74AF" w:rsidRPr="008D5901" w:rsidRDefault="006A74AF" w:rsidP="00B70967">
            <w:pPr>
              <w:rPr>
                <w:rFonts w:ascii="Calibri" w:hAnsi="Calibri" w:cs="Calibri"/>
                <w:bCs/>
              </w:rPr>
            </w:pPr>
            <w:r w:rsidRPr="00954D48">
              <w:rPr>
                <w:rFonts w:ascii="Calibri" w:hAnsi="Calibri" w:cs="Calibri"/>
                <w:bCs/>
              </w:rPr>
              <w:t>45 DNI</w:t>
            </w:r>
          </w:p>
        </w:tc>
      </w:tr>
      <w:tr w:rsidR="006A74AF" w:rsidRPr="00C3198E" w14:paraId="1F0209AA" w14:textId="77777777" w:rsidTr="00B70967">
        <w:trPr>
          <w:trHeight w:val="624"/>
        </w:trPr>
        <w:tc>
          <w:tcPr>
            <w:tcW w:w="313" w:type="pct"/>
            <w:vAlign w:val="center"/>
          </w:tcPr>
          <w:p w14:paraId="1486CDE3" w14:textId="14FA650E" w:rsidR="006A74AF" w:rsidRPr="00095E18" w:rsidRDefault="006A74AF" w:rsidP="00B70967">
            <w:pPr>
              <w:rPr>
                <w:rFonts w:ascii="Calibri" w:hAnsi="Calibri" w:cs="Calibri"/>
                <w:bCs/>
              </w:rPr>
            </w:pPr>
            <w:r w:rsidRPr="00095E18">
              <w:rPr>
                <w:rFonts w:ascii="Calibri" w:hAnsi="Calibri" w:cs="Calibri"/>
                <w:bCs/>
              </w:rPr>
              <w:t>A</w:t>
            </w:r>
            <w:r>
              <w:rPr>
                <w:rFonts w:ascii="Calibri" w:hAnsi="Calibri" w:cs="Calibri"/>
                <w:bCs/>
              </w:rPr>
              <w:t>5</w:t>
            </w:r>
          </w:p>
        </w:tc>
        <w:tc>
          <w:tcPr>
            <w:tcW w:w="812" w:type="pct"/>
            <w:vAlign w:val="center"/>
          </w:tcPr>
          <w:p w14:paraId="1295470C" w14:textId="77777777" w:rsidR="006A74AF" w:rsidRPr="00095E18" w:rsidRDefault="006A74AF" w:rsidP="00B70967">
            <w:pPr>
              <w:rPr>
                <w:rFonts w:ascii="Calibri" w:hAnsi="Calibri" w:cs="Calibri"/>
                <w:bCs/>
              </w:rPr>
            </w:pPr>
            <w:r w:rsidRPr="00095E18">
              <w:rPr>
                <w:rFonts w:ascii="Calibri" w:hAnsi="Calibri" w:cs="Calibri"/>
                <w:bCs/>
              </w:rPr>
              <w:t xml:space="preserve">Tiskalnik </w:t>
            </w:r>
          </w:p>
          <w:p w14:paraId="03D35913" w14:textId="77777777" w:rsidR="006A74AF" w:rsidRPr="00095E18" w:rsidRDefault="006A74AF" w:rsidP="00B70967">
            <w:pPr>
              <w:rPr>
                <w:rFonts w:ascii="Calibri" w:hAnsi="Calibri" w:cs="Calibri"/>
                <w:bCs/>
              </w:rPr>
            </w:pPr>
          </w:p>
          <w:p w14:paraId="5E0CECD7" w14:textId="77777777" w:rsidR="006A74AF" w:rsidRPr="00095E18" w:rsidRDefault="006A74AF" w:rsidP="00B70967">
            <w:pPr>
              <w:rPr>
                <w:rFonts w:ascii="Calibri" w:hAnsi="Calibri" w:cs="Calibri"/>
                <w:bCs/>
              </w:rPr>
            </w:pPr>
            <w:r w:rsidRPr="00095E18">
              <w:rPr>
                <w:rFonts w:ascii="Calibri" w:hAnsi="Calibri" w:cs="Calibri"/>
              </w:rPr>
              <w:t>HP LaserJet Pro 4002dn</w:t>
            </w:r>
          </w:p>
        </w:tc>
        <w:tc>
          <w:tcPr>
            <w:tcW w:w="254" w:type="pct"/>
            <w:noWrap/>
            <w:vAlign w:val="center"/>
          </w:tcPr>
          <w:p w14:paraId="30E6E420" w14:textId="77777777" w:rsidR="006A74AF" w:rsidRPr="00095E18" w:rsidRDefault="006A74AF" w:rsidP="00B70967">
            <w:pPr>
              <w:jc w:val="center"/>
              <w:rPr>
                <w:rFonts w:ascii="Calibri" w:hAnsi="Calibri" w:cs="Calibri"/>
                <w:bCs/>
              </w:rPr>
            </w:pPr>
            <w:r w:rsidRPr="00095E18">
              <w:rPr>
                <w:rFonts w:ascii="Calibri" w:hAnsi="Calibri" w:cs="Calibri"/>
                <w:bCs/>
              </w:rPr>
              <w:t>20</w:t>
            </w:r>
          </w:p>
        </w:tc>
        <w:tc>
          <w:tcPr>
            <w:tcW w:w="258" w:type="pct"/>
            <w:noWrap/>
            <w:vAlign w:val="center"/>
          </w:tcPr>
          <w:p w14:paraId="24CA684F" w14:textId="77777777" w:rsidR="006A74AF" w:rsidRPr="00095E18" w:rsidRDefault="006A74AF" w:rsidP="00B70967">
            <w:pPr>
              <w:jc w:val="center"/>
              <w:rPr>
                <w:rFonts w:ascii="Calibri" w:hAnsi="Calibri" w:cs="Calibri"/>
                <w:bCs/>
              </w:rPr>
            </w:pPr>
            <w:r w:rsidRPr="00095E18">
              <w:rPr>
                <w:rFonts w:ascii="Calibri" w:hAnsi="Calibri" w:cs="Calibri"/>
                <w:bCs/>
              </w:rPr>
              <w:t>Kpl</w:t>
            </w:r>
          </w:p>
        </w:tc>
        <w:tc>
          <w:tcPr>
            <w:tcW w:w="938" w:type="pct"/>
            <w:noWrap/>
            <w:vAlign w:val="center"/>
          </w:tcPr>
          <w:p w14:paraId="04105986" w14:textId="77777777" w:rsidR="006A74AF" w:rsidRPr="00095E18" w:rsidRDefault="006A74AF" w:rsidP="00B70967">
            <w:pPr>
              <w:rPr>
                <w:rFonts w:ascii="Calibri" w:hAnsi="Calibri" w:cs="Calibri"/>
                <w:bCs/>
              </w:rPr>
            </w:pPr>
          </w:p>
        </w:tc>
        <w:tc>
          <w:tcPr>
            <w:tcW w:w="787" w:type="pct"/>
            <w:noWrap/>
            <w:vAlign w:val="center"/>
          </w:tcPr>
          <w:p w14:paraId="02470D5A" w14:textId="77777777" w:rsidR="006A74AF" w:rsidRPr="00095E18" w:rsidRDefault="006A74AF" w:rsidP="00B70967">
            <w:pPr>
              <w:rPr>
                <w:rFonts w:ascii="Calibri" w:hAnsi="Calibri" w:cs="Calibri"/>
                <w:bCs/>
              </w:rPr>
            </w:pPr>
          </w:p>
        </w:tc>
        <w:tc>
          <w:tcPr>
            <w:tcW w:w="468" w:type="pct"/>
          </w:tcPr>
          <w:p w14:paraId="7AD7D47D" w14:textId="77777777" w:rsidR="006A74AF" w:rsidRPr="00095E18" w:rsidRDefault="006A74AF" w:rsidP="00B70967">
            <w:pPr>
              <w:rPr>
                <w:rFonts w:ascii="Calibri" w:hAnsi="Calibri" w:cs="Calibri"/>
                <w:bCs/>
              </w:rPr>
            </w:pPr>
          </w:p>
        </w:tc>
        <w:tc>
          <w:tcPr>
            <w:tcW w:w="686" w:type="pct"/>
            <w:vAlign w:val="center"/>
          </w:tcPr>
          <w:p w14:paraId="44FFB25A" w14:textId="77777777" w:rsidR="006A74AF" w:rsidRPr="00095E18" w:rsidRDefault="006A74AF" w:rsidP="00B70967">
            <w:pPr>
              <w:rPr>
                <w:rFonts w:ascii="Calibri" w:hAnsi="Calibri" w:cs="Calibri"/>
                <w:bCs/>
              </w:rPr>
            </w:pPr>
          </w:p>
        </w:tc>
        <w:tc>
          <w:tcPr>
            <w:tcW w:w="484" w:type="pct"/>
            <w:vAlign w:val="center"/>
          </w:tcPr>
          <w:p w14:paraId="206A09AE" w14:textId="77777777" w:rsidR="006A74AF" w:rsidRPr="00C3198E" w:rsidRDefault="006A74AF" w:rsidP="00B70967">
            <w:pPr>
              <w:rPr>
                <w:rFonts w:ascii="Calibri" w:hAnsi="Calibri" w:cs="Calibri"/>
                <w:bCs/>
              </w:rPr>
            </w:pPr>
            <w:r w:rsidRPr="00095E18">
              <w:rPr>
                <w:rFonts w:ascii="Calibri" w:hAnsi="Calibri" w:cs="Calibri"/>
                <w:bCs/>
              </w:rPr>
              <w:t>45 DNI</w:t>
            </w:r>
          </w:p>
        </w:tc>
      </w:tr>
      <w:tr w:rsidR="002266F1" w:rsidRPr="00C3198E" w14:paraId="039B76B1" w14:textId="77777777" w:rsidTr="002266F1">
        <w:trPr>
          <w:trHeight w:val="624"/>
        </w:trPr>
        <w:tc>
          <w:tcPr>
            <w:tcW w:w="313" w:type="pct"/>
            <w:vAlign w:val="center"/>
          </w:tcPr>
          <w:p w14:paraId="51280CBE" w14:textId="54F16C95" w:rsidR="002266F1" w:rsidRPr="00610C8A" w:rsidRDefault="002266F1" w:rsidP="000A040D">
            <w:pPr>
              <w:rPr>
                <w:rFonts w:ascii="Calibri" w:hAnsi="Calibri" w:cs="Calibri"/>
                <w:bCs/>
              </w:rPr>
            </w:pPr>
            <w:r w:rsidRPr="00610C8A">
              <w:rPr>
                <w:rFonts w:ascii="Calibri" w:hAnsi="Calibri" w:cs="Calibri"/>
                <w:bCs/>
              </w:rPr>
              <w:t>A</w:t>
            </w:r>
            <w:r w:rsidR="006A74AF">
              <w:rPr>
                <w:rFonts w:ascii="Calibri" w:hAnsi="Calibri" w:cs="Calibri"/>
                <w:bCs/>
              </w:rPr>
              <w:t>6</w:t>
            </w:r>
          </w:p>
        </w:tc>
        <w:tc>
          <w:tcPr>
            <w:tcW w:w="812" w:type="pct"/>
            <w:vAlign w:val="center"/>
          </w:tcPr>
          <w:p w14:paraId="62DB8A91" w14:textId="77777777" w:rsidR="009B2869" w:rsidRDefault="009B2869" w:rsidP="000A040D">
            <w:pPr>
              <w:rPr>
                <w:rFonts w:ascii="Calibri" w:hAnsi="Calibri" w:cs="Calibri"/>
                <w:bCs/>
              </w:rPr>
            </w:pPr>
            <w:r w:rsidRPr="00610C8A">
              <w:rPr>
                <w:rFonts w:ascii="Calibri" w:hAnsi="Calibri" w:cs="Calibri"/>
                <w:bCs/>
              </w:rPr>
              <w:t>Termični t</w:t>
            </w:r>
            <w:r w:rsidR="002266F1" w:rsidRPr="00610C8A">
              <w:rPr>
                <w:rFonts w:ascii="Calibri" w:hAnsi="Calibri" w:cs="Calibri"/>
                <w:bCs/>
              </w:rPr>
              <w:t xml:space="preserve">iskalnik za nalepke </w:t>
            </w:r>
          </w:p>
          <w:p w14:paraId="25728C1F" w14:textId="77777777" w:rsidR="001A4DD2" w:rsidRPr="00610C8A" w:rsidRDefault="001A4DD2" w:rsidP="000A040D">
            <w:pPr>
              <w:rPr>
                <w:rFonts w:ascii="Calibri" w:hAnsi="Calibri" w:cs="Calibri"/>
                <w:bCs/>
              </w:rPr>
            </w:pPr>
          </w:p>
          <w:p w14:paraId="087DA9D9" w14:textId="078082B3" w:rsidR="002266F1" w:rsidRPr="00610C8A" w:rsidRDefault="009B2869" w:rsidP="000A040D">
            <w:pPr>
              <w:rPr>
                <w:rFonts w:ascii="Calibri" w:hAnsi="Calibri" w:cs="Calibri"/>
                <w:bCs/>
              </w:rPr>
            </w:pPr>
            <w:r w:rsidRPr="00610C8A">
              <w:rPr>
                <w:rFonts w:ascii="Calibri" w:hAnsi="Calibri" w:cs="Calibri"/>
              </w:rPr>
              <w:t>Bixolon slp-tx420</w:t>
            </w:r>
          </w:p>
        </w:tc>
        <w:tc>
          <w:tcPr>
            <w:tcW w:w="254" w:type="pct"/>
            <w:noWrap/>
            <w:vAlign w:val="center"/>
          </w:tcPr>
          <w:p w14:paraId="57E98E9F" w14:textId="77777777" w:rsidR="002266F1" w:rsidRPr="00610C8A" w:rsidRDefault="002266F1" w:rsidP="000A040D">
            <w:pPr>
              <w:jc w:val="center"/>
              <w:rPr>
                <w:rFonts w:ascii="Calibri" w:hAnsi="Calibri" w:cs="Calibri"/>
                <w:bCs/>
              </w:rPr>
            </w:pPr>
            <w:r w:rsidRPr="00610C8A">
              <w:rPr>
                <w:rFonts w:ascii="Calibri" w:hAnsi="Calibri" w:cs="Calibri"/>
                <w:bCs/>
              </w:rPr>
              <w:t>30</w:t>
            </w:r>
          </w:p>
        </w:tc>
        <w:tc>
          <w:tcPr>
            <w:tcW w:w="258" w:type="pct"/>
            <w:noWrap/>
            <w:vAlign w:val="center"/>
          </w:tcPr>
          <w:p w14:paraId="36114AB8" w14:textId="77777777" w:rsidR="002266F1" w:rsidRPr="00610C8A" w:rsidRDefault="002266F1" w:rsidP="000A040D">
            <w:pPr>
              <w:jc w:val="center"/>
              <w:rPr>
                <w:rFonts w:ascii="Calibri" w:hAnsi="Calibri" w:cs="Calibri"/>
                <w:bCs/>
              </w:rPr>
            </w:pPr>
            <w:r w:rsidRPr="00610C8A">
              <w:rPr>
                <w:rFonts w:ascii="Calibri" w:hAnsi="Calibri" w:cs="Calibri"/>
                <w:bCs/>
              </w:rPr>
              <w:t>Kpl</w:t>
            </w:r>
          </w:p>
        </w:tc>
        <w:tc>
          <w:tcPr>
            <w:tcW w:w="938" w:type="pct"/>
            <w:noWrap/>
            <w:vAlign w:val="center"/>
          </w:tcPr>
          <w:p w14:paraId="506C5055" w14:textId="77777777" w:rsidR="002266F1" w:rsidRPr="00610C8A" w:rsidRDefault="002266F1" w:rsidP="000A040D">
            <w:pPr>
              <w:rPr>
                <w:rFonts w:ascii="Calibri" w:hAnsi="Calibri" w:cs="Calibri"/>
                <w:bCs/>
              </w:rPr>
            </w:pPr>
          </w:p>
        </w:tc>
        <w:tc>
          <w:tcPr>
            <w:tcW w:w="787" w:type="pct"/>
            <w:noWrap/>
            <w:vAlign w:val="center"/>
          </w:tcPr>
          <w:p w14:paraId="66529E66" w14:textId="77777777" w:rsidR="002266F1" w:rsidRPr="00610C8A" w:rsidRDefault="002266F1" w:rsidP="000A040D">
            <w:pPr>
              <w:rPr>
                <w:rFonts w:ascii="Calibri" w:hAnsi="Calibri" w:cs="Calibri"/>
                <w:bCs/>
              </w:rPr>
            </w:pPr>
          </w:p>
        </w:tc>
        <w:tc>
          <w:tcPr>
            <w:tcW w:w="468" w:type="pct"/>
          </w:tcPr>
          <w:p w14:paraId="24FE2F7C" w14:textId="77777777" w:rsidR="002266F1" w:rsidRPr="00610C8A" w:rsidRDefault="002266F1" w:rsidP="000A040D">
            <w:pPr>
              <w:rPr>
                <w:rFonts w:ascii="Calibri" w:hAnsi="Calibri" w:cs="Calibri"/>
                <w:bCs/>
              </w:rPr>
            </w:pPr>
          </w:p>
        </w:tc>
        <w:tc>
          <w:tcPr>
            <w:tcW w:w="686" w:type="pct"/>
            <w:vAlign w:val="center"/>
          </w:tcPr>
          <w:p w14:paraId="0A93A0E0" w14:textId="7881C20C" w:rsidR="002266F1" w:rsidRPr="00610C8A" w:rsidRDefault="002266F1" w:rsidP="000A040D">
            <w:pPr>
              <w:rPr>
                <w:rFonts w:ascii="Calibri" w:hAnsi="Calibri" w:cs="Calibri"/>
                <w:bCs/>
              </w:rPr>
            </w:pPr>
          </w:p>
        </w:tc>
        <w:tc>
          <w:tcPr>
            <w:tcW w:w="484" w:type="pct"/>
            <w:vAlign w:val="center"/>
          </w:tcPr>
          <w:p w14:paraId="5C8F617A" w14:textId="77777777" w:rsidR="002266F1" w:rsidRPr="00C3198E" w:rsidRDefault="002266F1" w:rsidP="000A040D">
            <w:pPr>
              <w:rPr>
                <w:rFonts w:ascii="Calibri" w:hAnsi="Calibri" w:cs="Calibri"/>
                <w:bCs/>
              </w:rPr>
            </w:pPr>
            <w:r w:rsidRPr="00610C8A">
              <w:rPr>
                <w:rFonts w:ascii="Calibri" w:hAnsi="Calibri" w:cs="Calibri"/>
                <w:bCs/>
              </w:rPr>
              <w:t>45 DNI</w:t>
            </w:r>
          </w:p>
        </w:tc>
      </w:tr>
    </w:tbl>
    <w:p w14:paraId="6B1DD79D" w14:textId="77777777" w:rsidR="002266F1" w:rsidRDefault="002266F1" w:rsidP="002266F1">
      <w:pPr>
        <w:pStyle w:val="BodyText25"/>
        <w:ind w:left="0"/>
        <w:rPr>
          <w:rFonts w:ascii="Calibri" w:hAnsi="Calibri" w:cs="Calibri"/>
          <w:b/>
          <w:bCs/>
          <w:sz w:val="24"/>
          <w:szCs w:val="24"/>
          <w:lang w:val="sl-SI"/>
        </w:rPr>
      </w:pPr>
    </w:p>
    <w:p w14:paraId="72E58876" w14:textId="77777777" w:rsidR="002266F1" w:rsidRDefault="002266F1" w:rsidP="002266F1">
      <w:pPr>
        <w:pStyle w:val="BodyText25"/>
        <w:ind w:left="0"/>
        <w:rPr>
          <w:rFonts w:ascii="Calibri" w:hAnsi="Calibri" w:cs="Calibri"/>
          <w:b/>
          <w:bCs/>
          <w:sz w:val="24"/>
          <w:szCs w:val="24"/>
          <w:lang w:val="sl-SI"/>
        </w:rPr>
      </w:pPr>
      <w:r>
        <w:rPr>
          <w:rFonts w:ascii="Calibri" w:hAnsi="Calibri" w:cs="Calibri"/>
          <w:b/>
          <w:bCs/>
          <w:sz w:val="24"/>
          <w:szCs w:val="24"/>
          <w:lang w:val="sl-SI"/>
        </w:rPr>
        <w:t xml:space="preserve">                                                                                           SKUPAJ Z DDV ______________________</w:t>
      </w:r>
    </w:p>
    <w:p w14:paraId="6AB0FC65" w14:textId="77777777" w:rsidR="002266F1" w:rsidRPr="004E007C" w:rsidRDefault="002266F1" w:rsidP="002266F1">
      <w:pPr>
        <w:pStyle w:val="BodyText25"/>
        <w:ind w:left="0"/>
        <w:rPr>
          <w:rFonts w:ascii="Calibri" w:hAnsi="Calibri" w:cs="Calibri"/>
          <w:b/>
          <w:bCs/>
          <w:sz w:val="24"/>
          <w:szCs w:val="24"/>
          <w:lang w:val="sl-SI"/>
        </w:rPr>
      </w:pPr>
      <w:r>
        <w:rPr>
          <w:rFonts w:ascii="Calibri" w:hAnsi="Calibri" w:cs="Calibri"/>
          <w:b/>
          <w:bCs/>
          <w:sz w:val="24"/>
          <w:szCs w:val="24"/>
          <w:lang w:val="sl-SI"/>
        </w:rPr>
        <w:t xml:space="preserve">                                                                                                                                                  </w:t>
      </w:r>
    </w:p>
    <w:p w14:paraId="75A9A3DE" w14:textId="77777777" w:rsidR="009D261E" w:rsidRDefault="00104258" w:rsidP="00104258">
      <w:pPr>
        <w:spacing w:after="160" w:line="259" w:lineRule="auto"/>
        <w:rPr>
          <w:rFonts w:ascii="Calibri" w:hAnsi="Calibri" w:cs="Calibri"/>
        </w:rPr>
      </w:pPr>
      <w:r w:rsidRPr="00104258">
        <w:rPr>
          <w:rFonts w:ascii="Calibri" w:hAnsi="Calibri" w:cs="Calibri"/>
        </w:rPr>
        <w:t xml:space="preserve">Datum:  </w:t>
      </w:r>
      <w:r w:rsidRPr="00104258">
        <w:rPr>
          <w:rFonts w:ascii="Calibri" w:hAnsi="Calibri" w:cs="Calibri"/>
        </w:rPr>
        <w:tab/>
      </w:r>
      <w:r w:rsidRPr="00104258">
        <w:rPr>
          <w:rFonts w:ascii="Calibri" w:hAnsi="Calibri" w:cs="Calibri"/>
        </w:rPr>
        <w:tab/>
      </w:r>
      <w:r w:rsidRPr="00104258">
        <w:rPr>
          <w:rFonts w:ascii="Calibri" w:hAnsi="Calibri" w:cs="Calibri"/>
        </w:rPr>
        <w:tab/>
      </w:r>
      <w:r w:rsidRPr="00104258">
        <w:rPr>
          <w:rFonts w:ascii="Calibri" w:hAnsi="Calibri" w:cs="Calibri"/>
        </w:rPr>
        <w:tab/>
      </w:r>
      <w:r w:rsidRPr="00104258">
        <w:rPr>
          <w:rFonts w:ascii="Calibri" w:hAnsi="Calibri" w:cs="Calibri"/>
        </w:rPr>
        <w:tab/>
      </w:r>
      <w:r w:rsidRPr="00104258">
        <w:rPr>
          <w:rFonts w:ascii="Calibri" w:hAnsi="Calibri" w:cs="Calibri"/>
        </w:rPr>
        <w:tab/>
      </w:r>
      <w:r w:rsidRPr="00104258">
        <w:rPr>
          <w:rFonts w:ascii="Calibri" w:hAnsi="Calibri" w:cs="Calibri"/>
        </w:rPr>
        <w:tab/>
        <w:t xml:space="preserve">Podpisnik (ime in priimek)         </w:t>
      </w:r>
      <w:r>
        <w:rPr>
          <w:rFonts w:ascii="Calibri" w:hAnsi="Calibri" w:cs="Calibri"/>
        </w:rPr>
        <w:t xml:space="preserve">                                                                                                         </w:t>
      </w:r>
      <w:r w:rsidRPr="00104258">
        <w:rPr>
          <w:rFonts w:ascii="Calibri" w:hAnsi="Calibri" w:cs="Calibri"/>
        </w:rPr>
        <w:t xml:space="preserve">    </w:t>
      </w:r>
    </w:p>
    <w:p w14:paraId="125A9173" w14:textId="77777777" w:rsidR="009D261E" w:rsidRDefault="009D261E" w:rsidP="009D261E">
      <w:pPr>
        <w:spacing w:after="160" w:line="259" w:lineRule="auto"/>
        <w:ind w:left="2832" w:firstLine="708"/>
        <w:jc w:val="center"/>
        <w:rPr>
          <w:rFonts w:ascii="Calibri" w:hAnsi="Calibri" w:cs="Calibri"/>
        </w:rPr>
      </w:pPr>
    </w:p>
    <w:p w14:paraId="6140F48A" w14:textId="08006620" w:rsidR="001766DB" w:rsidRDefault="00104258" w:rsidP="009D261E">
      <w:pPr>
        <w:spacing w:after="160" w:line="259" w:lineRule="auto"/>
        <w:ind w:left="2832" w:firstLine="708"/>
        <w:jc w:val="center"/>
        <w:rPr>
          <w:rFonts w:ascii="Garamond" w:hAnsi="Garamond"/>
        </w:rPr>
      </w:pPr>
      <w:r w:rsidRPr="00104258">
        <w:rPr>
          <w:rFonts w:ascii="Calibri" w:hAnsi="Calibri" w:cs="Calibri"/>
        </w:rPr>
        <w:t>Podpis in žig:</w:t>
      </w:r>
      <w:r w:rsidR="001766DB">
        <w:rPr>
          <w:rFonts w:ascii="Garamond" w:hAnsi="Garamond"/>
        </w:rPr>
        <w:br w:type="page"/>
      </w:r>
    </w:p>
    <w:p w14:paraId="5BD654DB" w14:textId="08E6EE17" w:rsidR="00AF7761" w:rsidRPr="00AE5E0F" w:rsidRDefault="003F64B6" w:rsidP="00AE5E0F">
      <w:pPr>
        <w:pStyle w:val="Naslov1"/>
      </w:pPr>
      <w:bookmarkStart w:id="76" w:name="_Toc355961324"/>
      <w:bookmarkStart w:id="77" w:name="_Toc418568707"/>
      <w:bookmarkStart w:id="78" w:name="_Toc437258816"/>
      <w:bookmarkStart w:id="79" w:name="_Toc173223406"/>
      <w:bookmarkStart w:id="80" w:name="_Hlk204249271"/>
      <w:bookmarkEnd w:id="76"/>
      <w:r>
        <w:lastRenderedPageBreak/>
        <w:t xml:space="preserve">OBR-4 </w:t>
      </w:r>
      <w:r w:rsidR="00AF7761" w:rsidRPr="00AE5E0F">
        <w:t>Menična izjava za dobro izvedbo pogodbenih obveznosti</w:t>
      </w:r>
      <w:bookmarkEnd w:id="77"/>
      <w:bookmarkEnd w:id="78"/>
      <w:bookmarkEnd w:id="79"/>
    </w:p>
    <w:bookmarkEnd w:id="80"/>
    <w:p w14:paraId="1A598F98" w14:textId="77777777" w:rsidR="00AF7761" w:rsidRPr="00AE5E0F" w:rsidRDefault="00AF7761" w:rsidP="00AE5E0F">
      <w:pPr>
        <w:pBdr>
          <w:bottom w:val="single" w:sz="12" w:space="1" w:color="auto"/>
        </w:pBdr>
        <w:spacing w:line="324" w:lineRule="auto"/>
        <w:jc w:val="both"/>
        <w:rPr>
          <w:rFonts w:ascii="Garamond" w:hAnsi="Garamond" w:cs="Arial"/>
        </w:rPr>
      </w:pPr>
      <w:r w:rsidRPr="00AE5E0F">
        <w:rPr>
          <w:rFonts w:ascii="Garamond" w:hAnsi="Garamond" w:cs="Arial"/>
        </w:rPr>
        <w:t>Spodaj podpisani zakoniti zastopnik oziroma pooblaščenec</w:t>
      </w:r>
    </w:p>
    <w:p w14:paraId="78E67AA7" w14:textId="77777777" w:rsidR="00AF7761" w:rsidRPr="00AE5E0F" w:rsidRDefault="00AF7761" w:rsidP="00AE5E0F">
      <w:pPr>
        <w:pBdr>
          <w:bottom w:val="single" w:sz="12" w:space="1" w:color="auto"/>
        </w:pBdr>
        <w:spacing w:line="324" w:lineRule="auto"/>
        <w:jc w:val="both"/>
        <w:rPr>
          <w:rFonts w:ascii="Garamond" w:hAnsi="Garamond" w:cs="Arial"/>
        </w:rPr>
      </w:pPr>
      <w:r w:rsidRPr="00AE5E0F">
        <w:rPr>
          <w:rFonts w:ascii="Garamond" w:hAnsi="Garamond" w:cs="Arial"/>
        </w:rPr>
        <w:t>___________________________________________________________________________</w:t>
      </w:r>
    </w:p>
    <w:p w14:paraId="3CFC60F7" w14:textId="77777777" w:rsidR="00AF7761" w:rsidRPr="00AE5E0F" w:rsidRDefault="00AF7761" w:rsidP="00AE5E0F">
      <w:pPr>
        <w:pBdr>
          <w:bottom w:val="single" w:sz="12" w:space="1" w:color="auto"/>
        </w:pBdr>
        <w:spacing w:line="324" w:lineRule="auto"/>
        <w:jc w:val="both"/>
        <w:rPr>
          <w:rFonts w:ascii="Garamond" w:hAnsi="Garamond" w:cs="Arial"/>
        </w:rPr>
      </w:pPr>
      <w:r w:rsidRPr="00AE5E0F">
        <w:rPr>
          <w:rFonts w:ascii="Garamond" w:hAnsi="Garamond" w:cs="Arial"/>
        </w:rPr>
        <w:t xml:space="preserve"> izbranega ponudnika </w:t>
      </w:r>
    </w:p>
    <w:p w14:paraId="3920A6CB" w14:textId="77777777" w:rsidR="00AF7761" w:rsidRPr="00AE5E0F" w:rsidRDefault="00AF7761" w:rsidP="00AE5E0F">
      <w:pPr>
        <w:pBdr>
          <w:bottom w:val="single" w:sz="12" w:space="1" w:color="auto"/>
        </w:pBdr>
        <w:spacing w:line="324" w:lineRule="auto"/>
        <w:jc w:val="both"/>
        <w:rPr>
          <w:rFonts w:ascii="Garamond" w:hAnsi="Garamond" w:cs="Arial"/>
        </w:rPr>
      </w:pPr>
    </w:p>
    <w:p w14:paraId="34AB8307" w14:textId="77777777" w:rsidR="00AF7761" w:rsidRPr="00AE5E0F" w:rsidRDefault="00AF7761" w:rsidP="00AE5E0F">
      <w:pPr>
        <w:spacing w:line="324" w:lineRule="auto"/>
        <w:jc w:val="both"/>
        <w:rPr>
          <w:rFonts w:ascii="Garamond" w:hAnsi="Garamond" w:cs="Arial"/>
          <w:i/>
        </w:rPr>
      </w:pPr>
      <w:r w:rsidRPr="00AE5E0F">
        <w:rPr>
          <w:rFonts w:ascii="Garamond" w:hAnsi="Garamond" w:cs="Arial"/>
          <w:i/>
        </w:rPr>
        <w:t>(firma in sedež družbe oz. samostojnega podjetnika)</w:t>
      </w:r>
    </w:p>
    <w:p w14:paraId="696E17ED" w14:textId="4AB3BD51" w:rsidR="00DE6CF7" w:rsidRPr="00AE5E0F" w:rsidRDefault="00AF7761" w:rsidP="00AE5E0F">
      <w:pPr>
        <w:spacing w:line="324" w:lineRule="auto"/>
        <w:jc w:val="both"/>
        <w:rPr>
          <w:rFonts w:ascii="Garamond" w:hAnsi="Garamond"/>
        </w:rPr>
      </w:pPr>
      <w:r w:rsidRPr="00AE5E0F">
        <w:rPr>
          <w:rFonts w:ascii="Garamond" w:hAnsi="Garamond" w:cs="Arial"/>
        </w:rPr>
        <w:t xml:space="preserve">V </w:t>
      </w:r>
      <w:r w:rsidR="00F40EB8" w:rsidRPr="00AE5E0F">
        <w:rPr>
          <w:rFonts w:ascii="Garamond" w:hAnsi="Garamond" w:cs="Arial"/>
        </w:rPr>
        <w:t xml:space="preserve">postopku </w:t>
      </w:r>
      <w:r w:rsidRPr="00AE5E0F">
        <w:rPr>
          <w:rFonts w:ascii="Garamond" w:hAnsi="Garamond" w:cs="Arial"/>
        </w:rPr>
        <w:t>oddaje javnega naročila »</w:t>
      </w:r>
      <w:r w:rsidR="00662EAC" w:rsidRPr="00AE5E0F">
        <w:rPr>
          <w:rFonts w:ascii="Garamond" w:hAnsi="Garamond"/>
        </w:rPr>
        <w:t xml:space="preserve">Dobava </w:t>
      </w:r>
      <w:r w:rsidR="00646B3B">
        <w:rPr>
          <w:rFonts w:ascii="Garamond" w:hAnsi="Garamond"/>
        </w:rPr>
        <w:t>namizne</w:t>
      </w:r>
      <w:r w:rsidR="00662EAC" w:rsidRPr="00AE5E0F">
        <w:rPr>
          <w:rFonts w:ascii="Garamond" w:hAnsi="Garamond"/>
        </w:rPr>
        <w:t xml:space="preserve"> računalniške opreme za obdobje treh (3) let</w:t>
      </w:r>
      <w:r w:rsidRPr="00AE5E0F">
        <w:rPr>
          <w:rFonts w:ascii="Garamond" w:hAnsi="Garamond" w:cs="Arial"/>
        </w:rPr>
        <w:t>«</w:t>
      </w:r>
      <w:r w:rsidR="00646B3B">
        <w:rPr>
          <w:rFonts w:ascii="Garamond" w:hAnsi="Garamond" w:cs="Arial"/>
        </w:rPr>
        <w:t xml:space="preserve"> </w:t>
      </w:r>
      <w:r w:rsidRPr="00AE5E0F">
        <w:rPr>
          <w:rFonts w:ascii="Garamond" w:hAnsi="Garamond" w:cs="Arial"/>
        </w:rPr>
        <w:t>nepreklicno izjavljam, da pooblaščam</w:t>
      </w:r>
      <w:r w:rsidR="00DE6CF7" w:rsidRPr="00AE5E0F">
        <w:rPr>
          <w:rFonts w:ascii="Garamond" w:hAnsi="Garamond"/>
        </w:rPr>
        <w:t xml:space="preserve"> </w:t>
      </w:r>
      <w:r w:rsidR="00A62008" w:rsidRPr="00AE5E0F">
        <w:rPr>
          <w:rFonts w:ascii="Garamond" w:hAnsi="Garamond" w:cs="Arial"/>
        </w:rPr>
        <w:t>Splošna bolnišnica Celje, Oblakova 5, 3000 Celje</w:t>
      </w:r>
      <w:r w:rsidRPr="00AE5E0F">
        <w:rPr>
          <w:rFonts w:ascii="Garamond" w:hAnsi="Garamond"/>
        </w:rPr>
        <w:t xml:space="preserve">, </w:t>
      </w:r>
      <w:r w:rsidRPr="00AE5E0F">
        <w:rPr>
          <w:rFonts w:ascii="Garamond" w:hAnsi="Garamond" w:cs="Arial"/>
        </w:rPr>
        <w:t>da lahko podpisano bianco menico</w:t>
      </w:r>
      <w:r w:rsidR="005A1C3F">
        <w:rPr>
          <w:rFonts w:ascii="Garamond" w:hAnsi="Garamond" w:cs="Arial"/>
        </w:rPr>
        <w:t xml:space="preserve"> (3 kom)</w:t>
      </w:r>
      <w:r w:rsidRPr="00AE5E0F">
        <w:rPr>
          <w:rFonts w:ascii="Garamond" w:hAnsi="Garamond" w:cs="Arial"/>
        </w:rPr>
        <w:t xml:space="preserve">, ki je bila izročena kot zavarovanje za dobro izvedbo pogodbenih obveznosti po pogodbi - okvirnem sporazumu, sklenjeno na podlagi postopka oddaje javnega naročila </w:t>
      </w:r>
      <w:r w:rsidRPr="00AE5E0F">
        <w:rPr>
          <w:rFonts w:ascii="Garamond" w:hAnsi="Garamond"/>
          <w:i/>
        </w:rPr>
        <w:t>»</w:t>
      </w:r>
      <w:r w:rsidR="00662EAC" w:rsidRPr="00AE5E0F">
        <w:rPr>
          <w:rFonts w:ascii="Garamond" w:hAnsi="Garamond"/>
          <w:i/>
        </w:rPr>
        <w:t xml:space="preserve">Dobava </w:t>
      </w:r>
      <w:r w:rsidR="00646B3B">
        <w:rPr>
          <w:rFonts w:ascii="Garamond" w:hAnsi="Garamond"/>
          <w:i/>
        </w:rPr>
        <w:t>namizne</w:t>
      </w:r>
      <w:r w:rsidR="00662EAC" w:rsidRPr="00AE5E0F">
        <w:rPr>
          <w:rFonts w:ascii="Garamond" w:hAnsi="Garamond"/>
          <w:i/>
        </w:rPr>
        <w:t xml:space="preserve"> računalniške opreme za obdobje treh (3) let</w:t>
      </w:r>
      <w:r w:rsidRPr="00AE5E0F">
        <w:rPr>
          <w:rFonts w:ascii="Garamond" w:hAnsi="Garamond"/>
          <w:i/>
        </w:rPr>
        <w:t>«</w:t>
      </w:r>
      <w:r w:rsidRPr="00AE5E0F">
        <w:rPr>
          <w:rFonts w:ascii="Garamond" w:hAnsi="Garamond"/>
        </w:rPr>
        <w:t xml:space="preserve"> </w:t>
      </w:r>
      <w:r w:rsidRPr="00AE5E0F">
        <w:rPr>
          <w:rFonts w:ascii="Garamond" w:hAnsi="Garamond" w:cs="Arial"/>
        </w:rPr>
        <w:t xml:space="preserve">da skladno z določili razpisne dokumentacije, ponudbe in pogodbe - okvirnega sporazuma za predmetno javno naročilo v brez poprejšnjega obvestila izpolni v vseh neizpolnjenih delih za znesek ___________ EUR. Izbrani ponudnik se odreka vsem ugovorom proti tako izpolnjeni menici in se zavezuje </w:t>
      </w:r>
      <w:r w:rsidRPr="00AE5E0F">
        <w:rPr>
          <w:rFonts w:ascii="Garamond" w:hAnsi="Garamond" w:cs="Arial"/>
          <w:lang w:val="en-US"/>
        </w:rPr>
        <w:t xml:space="preserve">menico </w:t>
      </w:r>
      <w:r w:rsidRPr="00AE5E0F">
        <w:rPr>
          <w:rFonts w:ascii="Garamond" w:hAnsi="Garamond" w:cs="Arial"/>
        </w:rPr>
        <w:t xml:space="preserve">plačati, ko dospe, v gotovini. To pooblastilo preneha veljati </w:t>
      </w:r>
      <w:r w:rsidR="0053293E" w:rsidRPr="00AE5E0F">
        <w:rPr>
          <w:rFonts w:ascii="Garamond" w:hAnsi="Garamond" w:cs="Arial"/>
        </w:rPr>
        <w:t>4</w:t>
      </w:r>
      <w:r w:rsidRPr="00AE5E0F">
        <w:rPr>
          <w:rFonts w:ascii="Garamond" w:hAnsi="Garamond" w:cs="Arial"/>
        </w:rPr>
        <w:t>0 dni po poteku veljavnosti okvirnega sporazuma. Menični znesek se nakaže na račun naročnika</w:t>
      </w:r>
      <w:r w:rsidRPr="00AE5E0F">
        <w:rPr>
          <w:rFonts w:ascii="Garamond" w:hAnsi="Garamond"/>
        </w:rPr>
        <w:t xml:space="preserve">, </w:t>
      </w:r>
      <w:r w:rsidR="00A62008" w:rsidRPr="00AE5E0F">
        <w:rPr>
          <w:rFonts w:ascii="Garamond" w:hAnsi="Garamond"/>
        </w:rPr>
        <w:t>Splošna bolnišnica Celje, Oblakova 5, 3000 Celje</w:t>
      </w:r>
    </w:p>
    <w:p w14:paraId="35416DA8" w14:textId="77777777" w:rsidR="00000B51" w:rsidRPr="00AE5E0F" w:rsidRDefault="00AF7761" w:rsidP="00AE5E0F">
      <w:pPr>
        <w:spacing w:before="200" w:line="324" w:lineRule="auto"/>
        <w:jc w:val="both"/>
        <w:rPr>
          <w:rFonts w:ascii="Garamond" w:hAnsi="Garamond" w:cs="Arial"/>
        </w:rPr>
      </w:pPr>
      <w:r w:rsidRPr="00AE5E0F">
        <w:rPr>
          <w:rFonts w:ascii="Garamond" w:hAnsi="Garamond" w:cs="Arial"/>
        </w:rPr>
        <w:t>Ponudnik izjavlja, da se zaveda pravnih posledic izdaje menice v zavarovanje. Menica naj se izpolni s klavzulo »BREZ PROTESTA«. Ponudnik hkrati pooblaščam naročnika</w:t>
      </w:r>
      <w:r w:rsidRPr="00AE5E0F">
        <w:rPr>
          <w:rFonts w:ascii="Garamond" w:hAnsi="Garamond"/>
        </w:rPr>
        <w:t xml:space="preserve">, </w:t>
      </w:r>
      <w:r w:rsidRPr="00AE5E0F">
        <w:rPr>
          <w:rFonts w:ascii="Garamond" w:hAnsi="Garamond" w:cs="Arial"/>
        </w:rPr>
        <w:t xml:space="preserve">da predloži </w:t>
      </w:r>
      <w:r w:rsidRPr="00AE5E0F">
        <w:rPr>
          <w:rFonts w:ascii="Garamond" w:hAnsi="Garamond" w:cs="Arial"/>
          <w:lang w:val="en-US"/>
        </w:rPr>
        <w:t>menico</w:t>
      </w:r>
      <w:r w:rsidRPr="00AE5E0F">
        <w:rPr>
          <w:rFonts w:ascii="Garamond" w:hAnsi="Garamond" w:cs="Arial"/>
        </w:rPr>
        <w:t xml:space="preserve"> na unovčenje in izrecno dovoljujem banki izplačilo take </w:t>
      </w:r>
      <w:r w:rsidRPr="00AE5E0F">
        <w:rPr>
          <w:rFonts w:ascii="Garamond" w:hAnsi="Garamond" w:cs="Arial"/>
          <w:lang w:val="en-US"/>
        </w:rPr>
        <w:t>menice</w:t>
      </w:r>
      <w:r w:rsidRPr="00AE5E0F">
        <w:rPr>
          <w:rFonts w:ascii="Garamond" w:hAnsi="Garamond" w:cs="Arial"/>
        </w:rPr>
        <w:t xml:space="preserve">. Tako dajem nalog </w:t>
      </w:r>
      <w:r w:rsidRPr="00AE5E0F">
        <w:rPr>
          <w:rFonts w:ascii="Garamond" w:hAnsi="Garamond" w:cs="Arial"/>
          <w:lang w:val="en-US"/>
        </w:rPr>
        <w:t>za</w:t>
      </w:r>
      <w:r w:rsidRPr="00AE5E0F">
        <w:rPr>
          <w:rFonts w:ascii="Garamond" w:hAnsi="Garamond" w:cs="Arial"/>
        </w:rPr>
        <w:t xml:space="preserve"> plačilo oz. </w:t>
      </w:r>
      <w:r w:rsidRPr="00AE5E0F">
        <w:rPr>
          <w:rFonts w:ascii="Garamond" w:hAnsi="Garamond" w:cs="Arial"/>
          <w:lang w:val="en-US"/>
        </w:rPr>
        <w:t>pooblastilo</w:t>
      </w:r>
      <w:r w:rsidRPr="00AE5E0F">
        <w:rPr>
          <w:rFonts w:ascii="Garamond" w:hAnsi="Garamond" w:cs="Arial"/>
        </w:rPr>
        <w:t xml:space="preserve"> vsem spodaj navedenim bankam iz</w:t>
      </w:r>
      <w:r w:rsidR="00000B51" w:rsidRPr="00AE5E0F">
        <w:rPr>
          <w:rFonts w:ascii="Garamond" w:hAnsi="Garamond" w:cs="Arial"/>
        </w:rPr>
        <w:t xml:space="preserve"> vseh v času unovčitve odprtih računov.</w:t>
      </w:r>
    </w:p>
    <w:p w14:paraId="0641FC8D" w14:textId="77777777" w:rsidR="00AF7761" w:rsidRPr="00AE5E0F" w:rsidRDefault="00AF7761" w:rsidP="00AE5E0F">
      <w:pPr>
        <w:spacing w:line="324" w:lineRule="auto"/>
        <w:jc w:val="both"/>
        <w:rPr>
          <w:rFonts w:ascii="Garamond" w:hAnsi="Garamond" w:cs="Arial"/>
        </w:rPr>
      </w:pPr>
      <w:r w:rsidRPr="00AE5E0F">
        <w:rPr>
          <w:rFonts w:ascii="Garamond" w:hAnsi="Garamond" w:cs="Arial"/>
        </w:rPr>
        <w:t xml:space="preserve">V primeru odprtja dodatnega računa, ki ni zgoraj naveden, izrecno dovoljujem izplačilo </w:t>
      </w:r>
      <w:r w:rsidRPr="00AE5E0F">
        <w:rPr>
          <w:rFonts w:ascii="Garamond" w:hAnsi="Garamond" w:cs="Arial"/>
          <w:lang w:val="en-US"/>
        </w:rPr>
        <w:t>menice</w:t>
      </w:r>
      <w:r w:rsidRPr="00AE5E0F">
        <w:rPr>
          <w:rFonts w:ascii="Garamond" w:hAnsi="Garamond" w:cs="Arial"/>
        </w:rPr>
        <w:t xml:space="preserve"> in pooblaščam banko, pri kateri je takšen račun odprt, da izvede plačilo. </w:t>
      </w:r>
    </w:p>
    <w:p w14:paraId="3138FAA9" w14:textId="77777777" w:rsidR="00A80C5B" w:rsidRPr="00AE5E0F" w:rsidRDefault="00A80C5B" w:rsidP="00AE5E0F">
      <w:pPr>
        <w:spacing w:line="324" w:lineRule="auto"/>
        <w:jc w:val="both"/>
        <w:rPr>
          <w:rFonts w:ascii="Garamond" w:hAnsi="Garamond" w:cs="Arial"/>
        </w:rPr>
      </w:pPr>
    </w:p>
    <w:p w14:paraId="5D9A61DB" w14:textId="77777777" w:rsidR="00A80C5B" w:rsidRPr="00AE5E0F" w:rsidRDefault="00A80C5B" w:rsidP="00AE5E0F">
      <w:pPr>
        <w:spacing w:line="324" w:lineRule="auto"/>
        <w:jc w:val="both"/>
        <w:rPr>
          <w:rFonts w:ascii="Garamond" w:hAnsi="Garamond" w:cs="Arial"/>
        </w:rPr>
      </w:pPr>
    </w:p>
    <w:p w14:paraId="2C826FC3" w14:textId="71F4F650" w:rsidR="00AF7761" w:rsidRPr="00AE5E0F" w:rsidRDefault="00AF7761" w:rsidP="00AE5E0F">
      <w:pPr>
        <w:spacing w:line="324" w:lineRule="auto"/>
        <w:jc w:val="both"/>
        <w:rPr>
          <w:rFonts w:ascii="Garamond" w:hAnsi="Garamond" w:cs="Arial"/>
        </w:rPr>
      </w:pPr>
      <w:bookmarkStart w:id="81" w:name="_Hlk204252302"/>
      <w:r w:rsidRPr="00AE5E0F">
        <w:rPr>
          <w:rFonts w:ascii="Garamond" w:hAnsi="Garamond" w:cs="Arial"/>
        </w:rPr>
        <w:t xml:space="preserve">Datum:  </w:t>
      </w:r>
      <w:r w:rsidRPr="00AE5E0F">
        <w:rPr>
          <w:rFonts w:ascii="Garamond" w:hAnsi="Garamond" w:cs="Arial"/>
        </w:rPr>
        <w:tab/>
      </w:r>
      <w:r w:rsidRPr="00AE5E0F">
        <w:rPr>
          <w:rFonts w:ascii="Garamond" w:hAnsi="Garamond" w:cs="Arial"/>
        </w:rPr>
        <w:tab/>
      </w:r>
      <w:r w:rsidRPr="00AE5E0F">
        <w:rPr>
          <w:rFonts w:ascii="Garamond" w:hAnsi="Garamond" w:cs="Arial"/>
        </w:rPr>
        <w:tab/>
      </w:r>
      <w:r w:rsidRPr="00AE5E0F">
        <w:rPr>
          <w:rFonts w:ascii="Garamond" w:hAnsi="Garamond" w:cs="Arial"/>
        </w:rPr>
        <w:tab/>
      </w:r>
      <w:r w:rsidRPr="00AE5E0F">
        <w:rPr>
          <w:rFonts w:ascii="Garamond" w:hAnsi="Garamond" w:cs="Arial"/>
        </w:rPr>
        <w:tab/>
      </w:r>
      <w:r w:rsidRPr="00AE5E0F">
        <w:rPr>
          <w:rFonts w:ascii="Garamond" w:hAnsi="Garamond" w:cs="Arial"/>
        </w:rPr>
        <w:tab/>
      </w:r>
      <w:r w:rsidRPr="00AE5E0F">
        <w:rPr>
          <w:rFonts w:ascii="Garamond" w:hAnsi="Garamond" w:cs="Arial"/>
        </w:rPr>
        <w:tab/>
        <w:t>Podpisnik (ime in priimek)</w:t>
      </w:r>
    </w:p>
    <w:p w14:paraId="23064AB5" w14:textId="77777777" w:rsidR="00AF7761" w:rsidRPr="00AE5E0F" w:rsidRDefault="00AF7761" w:rsidP="00AE5E0F">
      <w:pPr>
        <w:spacing w:line="324" w:lineRule="auto"/>
        <w:ind w:left="4956" w:firstLine="708"/>
        <w:jc w:val="both"/>
        <w:rPr>
          <w:rFonts w:ascii="Garamond" w:hAnsi="Garamond" w:cs="Arial"/>
        </w:rPr>
      </w:pPr>
      <w:r w:rsidRPr="00AE5E0F">
        <w:rPr>
          <w:rFonts w:ascii="Garamond" w:hAnsi="Garamond" w:cs="Arial"/>
        </w:rPr>
        <w:t xml:space="preserve">             Podpis in žig:</w:t>
      </w:r>
    </w:p>
    <w:bookmarkEnd w:id="81"/>
    <w:p w14:paraId="436CC471" w14:textId="14BDC0D1" w:rsidR="00AF7761" w:rsidRPr="00AE5E0F" w:rsidRDefault="00AF7761" w:rsidP="00AE5E0F">
      <w:pPr>
        <w:spacing w:line="324" w:lineRule="auto"/>
        <w:jc w:val="both"/>
        <w:rPr>
          <w:rFonts w:ascii="Garamond" w:hAnsi="Garamond" w:cs="Arial"/>
        </w:rPr>
      </w:pPr>
      <w:r w:rsidRPr="00AE5E0F">
        <w:rPr>
          <w:rFonts w:ascii="Garamond" w:hAnsi="Garamond"/>
          <w:b/>
          <w:u w:val="single"/>
        </w:rPr>
        <w:t>Obvezna priloga: bianco menica</w:t>
      </w:r>
      <w:r w:rsidR="005A1C3F">
        <w:rPr>
          <w:rFonts w:ascii="Garamond" w:hAnsi="Garamond"/>
          <w:b/>
          <w:u w:val="single"/>
        </w:rPr>
        <w:t xml:space="preserve"> -3x</w:t>
      </w:r>
    </w:p>
    <w:p w14:paraId="3EB8EFDA" w14:textId="36668581" w:rsidR="00662EAC" w:rsidRPr="00AE5E0F" w:rsidRDefault="00662EAC" w:rsidP="00AE5E0F">
      <w:pPr>
        <w:spacing w:after="160" w:line="324" w:lineRule="auto"/>
        <w:rPr>
          <w:rFonts w:ascii="Garamond" w:hAnsi="Garamond"/>
          <w:b/>
          <w:bCs/>
          <w:lang w:eastAsia="en-US"/>
        </w:rPr>
      </w:pPr>
      <w:r w:rsidRPr="00AE5E0F">
        <w:rPr>
          <w:rFonts w:ascii="Garamond" w:hAnsi="Garamond"/>
        </w:rPr>
        <w:br w:type="page"/>
      </w:r>
    </w:p>
    <w:p w14:paraId="6F32FBCD" w14:textId="1626B279" w:rsidR="00AF7761" w:rsidRPr="00AE5E0F" w:rsidRDefault="003F64B6" w:rsidP="00AE5E0F">
      <w:pPr>
        <w:pStyle w:val="Naslov1"/>
      </w:pPr>
      <w:bookmarkStart w:id="82" w:name="_Toc173223407"/>
      <w:r>
        <w:lastRenderedPageBreak/>
        <w:t xml:space="preserve">OBR-5 </w:t>
      </w:r>
      <w:r w:rsidR="00CF6643" w:rsidRPr="00AE5E0F">
        <w:t>V</w:t>
      </w:r>
      <w:r w:rsidR="00AF7761" w:rsidRPr="00AE5E0F">
        <w:t>zorec okvirnega sporazuma</w:t>
      </w:r>
      <w:bookmarkEnd w:id="68"/>
      <w:bookmarkEnd w:id="82"/>
    </w:p>
    <w:p w14:paraId="11F2D5D8" w14:textId="77777777" w:rsidR="00AF7761" w:rsidRPr="00AE5E0F" w:rsidRDefault="00AF7761" w:rsidP="00AE5E0F">
      <w:pPr>
        <w:autoSpaceDE w:val="0"/>
        <w:autoSpaceDN w:val="0"/>
        <w:adjustRightInd w:val="0"/>
        <w:spacing w:line="324" w:lineRule="auto"/>
        <w:jc w:val="both"/>
        <w:rPr>
          <w:rFonts w:ascii="Garamond" w:hAnsi="Garamond" w:cs="Arial"/>
          <w:bCs/>
        </w:rPr>
      </w:pPr>
    </w:p>
    <w:p w14:paraId="2CB535D0" w14:textId="77777777" w:rsidR="00F40EB8" w:rsidRPr="00AE5E0F" w:rsidRDefault="00F40EB8" w:rsidP="00AE5E0F">
      <w:pPr>
        <w:spacing w:line="324" w:lineRule="auto"/>
        <w:jc w:val="both"/>
        <w:rPr>
          <w:rFonts w:ascii="Garamond" w:hAnsi="Garamond" w:cstheme="minorHAnsi"/>
        </w:rPr>
      </w:pPr>
      <w:r w:rsidRPr="00AE5E0F">
        <w:rPr>
          <w:rFonts w:ascii="Garamond" w:hAnsi="Garamond" w:cstheme="minorHAnsi"/>
        </w:rPr>
        <w:t xml:space="preserve">Splošna bolnišnica Celje, Oblakova ulica 5, 3000 Celje                                      </w:t>
      </w:r>
    </w:p>
    <w:p w14:paraId="3EDE2775" w14:textId="77777777" w:rsidR="00F40EB8" w:rsidRPr="00AE5E0F" w:rsidRDefault="00F40EB8" w:rsidP="00AE5E0F">
      <w:pPr>
        <w:spacing w:line="324" w:lineRule="auto"/>
        <w:jc w:val="both"/>
        <w:rPr>
          <w:rFonts w:ascii="Garamond" w:hAnsi="Garamond" w:cstheme="minorHAnsi"/>
        </w:rPr>
      </w:pPr>
      <w:r w:rsidRPr="00AE5E0F">
        <w:rPr>
          <w:rFonts w:ascii="Garamond" w:hAnsi="Garamond" w:cstheme="minorHAnsi"/>
        </w:rPr>
        <w:t xml:space="preserve">(v nadaljevanju: naročnik), ki jo zastopa </w:t>
      </w:r>
    </w:p>
    <w:p w14:paraId="6B9C8480" w14:textId="75C2D69C" w:rsidR="00F40EB8" w:rsidRPr="00AE5E0F" w:rsidRDefault="00F40EB8" w:rsidP="00AE5E0F">
      <w:pPr>
        <w:spacing w:line="324" w:lineRule="auto"/>
        <w:jc w:val="both"/>
        <w:rPr>
          <w:rFonts w:ascii="Garamond" w:hAnsi="Garamond" w:cstheme="minorHAnsi"/>
        </w:rPr>
      </w:pPr>
      <w:r w:rsidRPr="00AE5E0F">
        <w:rPr>
          <w:rFonts w:ascii="Garamond" w:hAnsi="Garamond" w:cstheme="minorHAnsi"/>
        </w:rPr>
        <w:t>Direktor dr. Dragan Kovačić</w:t>
      </w:r>
    </w:p>
    <w:p w14:paraId="295E0B11" w14:textId="6E9409E6" w:rsidR="00164307" w:rsidRPr="00AE5E0F" w:rsidRDefault="00F40EB8" w:rsidP="00AE5E0F">
      <w:pPr>
        <w:spacing w:line="324" w:lineRule="auto"/>
        <w:jc w:val="both"/>
        <w:rPr>
          <w:rFonts w:ascii="Garamond" w:hAnsi="Garamond" w:cstheme="minorHAnsi"/>
        </w:rPr>
      </w:pPr>
      <w:r w:rsidRPr="00AE5E0F">
        <w:rPr>
          <w:rFonts w:ascii="Garamond" w:hAnsi="Garamond" w:cstheme="minorHAnsi"/>
        </w:rPr>
        <w:t>ID številka za DDV:SI 42119022</w:t>
      </w:r>
    </w:p>
    <w:p w14:paraId="17DB42A0"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(v nadaljevanju: naročnik)</w:t>
      </w:r>
    </w:p>
    <w:p w14:paraId="5197B77C" w14:textId="77777777" w:rsidR="00164307" w:rsidRPr="00AE5E0F" w:rsidRDefault="00164307" w:rsidP="00AE5E0F">
      <w:pPr>
        <w:spacing w:line="324" w:lineRule="auto"/>
        <w:jc w:val="both"/>
        <w:rPr>
          <w:rFonts w:ascii="Garamond" w:hAnsi="Garamond" w:cstheme="minorHAnsi"/>
        </w:rPr>
      </w:pPr>
    </w:p>
    <w:p w14:paraId="4466F533"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in </w:t>
      </w:r>
    </w:p>
    <w:p w14:paraId="1DB60308" w14:textId="77777777" w:rsidR="00F40EB8" w:rsidRPr="00AE5E0F" w:rsidRDefault="00F40EB8" w:rsidP="00AE5E0F">
      <w:pPr>
        <w:spacing w:line="324" w:lineRule="auto"/>
        <w:jc w:val="both"/>
        <w:rPr>
          <w:rFonts w:ascii="Garamond" w:hAnsi="Garamond" w:cstheme="minorHAnsi"/>
        </w:rPr>
      </w:pPr>
    </w:p>
    <w:p w14:paraId="150EBA7A" w14:textId="77777777" w:rsidR="00F40EB8" w:rsidRPr="00AE5E0F" w:rsidRDefault="00F40EB8" w:rsidP="00AE5E0F">
      <w:pPr>
        <w:spacing w:line="324" w:lineRule="auto"/>
        <w:jc w:val="both"/>
        <w:rPr>
          <w:rFonts w:ascii="Garamond" w:hAnsi="Garamond" w:cstheme="minorHAnsi"/>
        </w:rPr>
      </w:pPr>
    </w:p>
    <w:p w14:paraId="1400B56B" w14:textId="3800E2EF"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(v nadaljevanju: izvajalec)</w:t>
      </w:r>
    </w:p>
    <w:p w14:paraId="7A3C8DE7" w14:textId="77777777" w:rsidR="00164307" w:rsidRPr="00AE5E0F" w:rsidRDefault="00164307" w:rsidP="00AE5E0F">
      <w:pPr>
        <w:spacing w:line="324" w:lineRule="auto"/>
        <w:jc w:val="both"/>
        <w:rPr>
          <w:rFonts w:ascii="Garamond" w:hAnsi="Garamond" w:cstheme="minorHAnsi"/>
        </w:rPr>
      </w:pPr>
    </w:p>
    <w:p w14:paraId="001CD46D" w14:textId="77777777" w:rsidR="00164307" w:rsidRPr="00AE5E0F" w:rsidRDefault="00164307" w:rsidP="00AE5E0F">
      <w:pPr>
        <w:spacing w:line="324" w:lineRule="auto"/>
        <w:jc w:val="both"/>
        <w:rPr>
          <w:rFonts w:ascii="Garamond" w:hAnsi="Garamond" w:cstheme="minorHAnsi"/>
        </w:rPr>
      </w:pPr>
    </w:p>
    <w:p w14:paraId="6D0E16A9" w14:textId="0921EE0C" w:rsidR="00164307" w:rsidRPr="00AE5E0F" w:rsidRDefault="00F40EB8" w:rsidP="00AE5E0F">
      <w:pPr>
        <w:spacing w:line="324" w:lineRule="auto"/>
        <w:jc w:val="both"/>
        <w:rPr>
          <w:rFonts w:ascii="Garamond" w:hAnsi="Garamond" w:cstheme="minorHAnsi"/>
          <w:b/>
        </w:rPr>
      </w:pPr>
      <w:r w:rsidRPr="00AE5E0F">
        <w:rPr>
          <w:rFonts w:ascii="Garamond" w:hAnsi="Garamond" w:cstheme="minorHAnsi"/>
          <w:b/>
        </w:rPr>
        <w:t>OKVIRNI SPORAZUM</w:t>
      </w:r>
      <w:r w:rsidRPr="00AE5E0F">
        <w:rPr>
          <w:rFonts w:ascii="Garamond" w:hAnsi="Garamond"/>
        </w:rPr>
        <w:t xml:space="preserve"> </w:t>
      </w:r>
      <w:r w:rsidRPr="00AE5E0F">
        <w:rPr>
          <w:rFonts w:ascii="Garamond" w:hAnsi="Garamond" w:cstheme="minorHAnsi"/>
          <w:b/>
        </w:rPr>
        <w:t xml:space="preserve">ZA </w:t>
      </w:r>
      <w:r w:rsidR="00662EAC" w:rsidRPr="00AE5E0F">
        <w:rPr>
          <w:rFonts w:ascii="Garamond" w:hAnsi="Garamond" w:cstheme="minorHAnsi"/>
          <w:b/>
        </w:rPr>
        <w:t xml:space="preserve">DOBAVA </w:t>
      </w:r>
      <w:r w:rsidR="00646B3B">
        <w:rPr>
          <w:rFonts w:ascii="Garamond" w:hAnsi="Garamond" w:cstheme="minorHAnsi"/>
          <w:b/>
        </w:rPr>
        <w:t>NAMIZNE</w:t>
      </w:r>
      <w:r w:rsidR="00662EAC" w:rsidRPr="00AE5E0F">
        <w:rPr>
          <w:rFonts w:ascii="Garamond" w:hAnsi="Garamond" w:cstheme="minorHAnsi"/>
          <w:b/>
        </w:rPr>
        <w:t xml:space="preserve"> RAČUNALNIŠKE OPREME ZA OBDOBJE TREH (3) LET</w:t>
      </w:r>
    </w:p>
    <w:p w14:paraId="18E5D830" w14:textId="77777777" w:rsidR="00164307" w:rsidRPr="00AE5E0F" w:rsidRDefault="00164307" w:rsidP="00AE5E0F">
      <w:pPr>
        <w:spacing w:line="324" w:lineRule="auto"/>
        <w:jc w:val="both"/>
        <w:rPr>
          <w:rFonts w:ascii="Garamond" w:hAnsi="Garamond" w:cstheme="minorHAnsi"/>
        </w:rPr>
      </w:pPr>
    </w:p>
    <w:p w14:paraId="44A35618" w14:textId="77777777" w:rsidR="00164307" w:rsidRPr="00AE5E0F" w:rsidRDefault="00164307" w:rsidP="00AE5E0F">
      <w:pPr>
        <w:numPr>
          <w:ilvl w:val="0"/>
          <w:numId w:val="27"/>
        </w:numPr>
        <w:spacing w:line="324" w:lineRule="auto"/>
        <w:jc w:val="both"/>
        <w:rPr>
          <w:rFonts w:ascii="Garamond" w:hAnsi="Garamond" w:cstheme="minorHAnsi"/>
        </w:rPr>
      </w:pPr>
      <w:r w:rsidRPr="00AE5E0F">
        <w:rPr>
          <w:rFonts w:ascii="Garamond" w:hAnsi="Garamond" w:cstheme="minorHAnsi"/>
        </w:rPr>
        <w:t>UVODNA DOLOČBA</w:t>
      </w:r>
    </w:p>
    <w:p w14:paraId="492ABA73" w14:textId="77777777" w:rsidR="00164307" w:rsidRPr="00AE5E0F" w:rsidRDefault="00164307" w:rsidP="00AE5E0F">
      <w:pPr>
        <w:spacing w:line="324" w:lineRule="auto"/>
        <w:ind w:left="1080"/>
        <w:jc w:val="both"/>
        <w:rPr>
          <w:rFonts w:ascii="Garamond" w:hAnsi="Garamond" w:cstheme="minorHAnsi"/>
        </w:rPr>
      </w:pPr>
    </w:p>
    <w:p w14:paraId="073F9E8E" w14:textId="77777777" w:rsidR="00164307" w:rsidRPr="00AE5E0F" w:rsidRDefault="00164307" w:rsidP="00AE5E0F">
      <w:pPr>
        <w:numPr>
          <w:ilvl w:val="0"/>
          <w:numId w:val="23"/>
        </w:numPr>
        <w:spacing w:line="324" w:lineRule="auto"/>
        <w:jc w:val="both"/>
        <w:rPr>
          <w:rFonts w:ascii="Garamond" w:hAnsi="Garamond" w:cstheme="minorHAnsi"/>
        </w:rPr>
      </w:pPr>
      <w:r w:rsidRPr="00AE5E0F">
        <w:rPr>
          <w:rFonts w:ascii="Garamond" w:hAnsi="Garamond" w:cstheme="minorHAnsi"/>
        </w:rPr>
        <w:t>člen</w:t>
      </w:r>
    </w:p>
    <w:p w14:paraId="2EB259B8"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Stranki sporazuma uvodoma ugotavljata, da:</w:t>
      </w:r>
    </w:p>
    <w:p w14:paraId="0B28C129" w14:textId="31652E94" w:rsidR="00164307" w:rsidRPr="00AE5E0F" w:rsidRDefault="00164307" w:rsidP="00AE5E0F">
      <w:pPr>
        <w:numPr>
          <w:ilvl w:val="0"/>
          <w:numId w:val="24"/>
        </w:numPr>
        <w:shd w:val="clear" w:color="auto" w:fill="FFFFFF"/>
        <w:spacing w:line="324" w:lineRule="auto"/>
        <w:ind w:left="862"/>
        <w:jc w:val="both"/>
        <w:rPr>
          <w:rFonts w:ascii="Garamond" w:hAnsi="Garamond" w:cstheme="minorHAnsi"/>
        </w:rPr>
      </w:pPr>
      <w:r w:rsidRPr="00AE5E0F">
        <w:rPr>
          <w:rFonts w:ascii="Garamond" w:hAnsi="Garamond" w:cstheme="minorHAnsi"/>
        </w:rPr>
        <w:t>sklepata ta okvirni sporazum na podlagi izvedenega postopka javnega razpisa »</w:t>
      </w:r>
      <w:r w:rsidRPr="00AE5E0F">
        <w:rPr>
          <w:rFonts w:ascii="Garamond" w:hAnsi="Garamond" w:cstheme="minorHAnsi"/>
          <w:i/>
        </w:rPr>
        <w:t>«</w:t>
      </w:r>
      <w:r w:rsidRPr="00AE5E0F">
        <w:rPr>
          <w:rFonts w:ascii="Garamond" w:hAnsi="Garamond" w:cstheme="minorHAnsi"/>
        </w:rPr>
        <w:t>, ki je bil objavljen na Portalu javnih naročil, pod številko objave JN /202</w:t>
      </w:r>
      <w:r w:rsidR="006322F4">
        <w:rPr>
          <w:rFonts w:ascii="Garamond" w:hAnsi="Garamond" w:cstheme="minorHAnsi"/>
        </w:rPr>
        <w:t>5</w:t>
      </w:r>
      <w:r w:rsidRPr="00AE5E0F">
        <w:rPr>
          <w:rFonts w:ascii="Garamond" w:hAnsi="Garamond" w:cstheme="minorHAnsi"/>
        </w:rPr>
        <w:t>,</w:t>
      </w:r>
    </w:p>
    <w:p w14:paraId="35870927" w14:textId="51AD7A10" w:rsidR="00164307" w:rsidRPr="00AE5E0F" w:rsidRDefault="00164307" w:rsidP="00AE5E0F">
      <w:pPr>
        <w:numPr>
          <w:ilvl w:val="0"/>
          <w:numId w:val="24"/>
        </w:numPr>
        <w:shd w:val="clear" w:color="auto" w:fill="FFFFFF"/>
        <w:spacing w:line="324" w:lineRule="auto"/>
        <w:ind w:left="862"/>
        <w:jc w:val="both"/>
        <w:rPr>
          <w:rFonts w:ascii="Garamond" w:hAnsi="Garamond" w:cstheme="minorHAnsi"/>
        </w:rPr>
      </w:pPr>
      <w:r w:rsidRPr="00AE5E0F">
        <w:rPr>
          <w:rFonts w:ascii="Garamond" w:hAnsi="Garamond" w:cstheme="minorHAnsi"/>
        </w:rPr>
        <w:t xml:space="preserve">je naročnik v postopku javnega razpisa iz prve alineje z Obvestilom o odločitvi naročnika o oddaji javnega naročila številka izbral izvajalca kot </w:t>
      </w:r>
      <w:r w:rsidR="00024848">
        <w:rPr>
          <w:rFonts w:ascii="Garamond" w:hAnsi="Garamond" w:cstheme="minorHAnsi"/>
        </w:rPr>
        <w:t>podpisnika okvirnega sporazuma</w:t>
      </w:r>
    </w:p>
    <w:p w14:paraId="1876ED0B" w14:textId="1CD3591B" w:rsidR="00164307" w:rsidRPr="00AE5E0F" w:rsidRDefault="00164307" w:rsidP="00AE5E0F">
      <w:pPr>
        <w:numPr>
          <w:ilvl w:val="0"/>
          <w:numId w:val="24"/>
        </w:numPr>
        <w:shd w:val="clear" w:color="auto" w:fill="FFFFFF"/>
        <w:spacing w:line="324" w:lineRule="auto"/>
        <w:ind w:left="862"/>
        <w:jc w:val="both"/>
        <w:rPr>
          <w:rFonts w:ascii="Garamond" w:hAnsi="Garamond" w:cstheme="minorHAnsi"/>
        </w:rPr>
      </w:pPr>
      <w:r w:rsidRPr="00AE5E0F">
        <w:rPr>
          <w:rFonts w:ascii="Garamond" w:hAnsi="Garamond" w:cstheme="minorHAnsi"/>
        </w:rPr>
        <w:t xml:space="preserve">da naročnik sklepa okvirni sporazum </w:t>
      </w:r>
      <w:r w:rsidR="00F40EB8" w:rsidRPr="00AE5E0F">
        <w:rPr>
          <w:rFonts w:ascii="Garamond" w:hAnsi="Garamond" w:cstheme="minorHAnsi"/>
        </w:rPr>
        <w:t>s ___</w:t>
      </w:r>
      <w:r w:rsidRPr="00AE5E0F">
        <w:rPr>
          <w:rFonts w:ascii="Garamond" w:hAnsi="Garamond" w:cstheme="minorHAnsi"/>
        </w:rPr>
        <w:t>ponudnik</w:t>
      </w:r>
      <w:r w:rsidR="00F40EB8" w:rsidRPr="00AE5E0F">
        <w:rPr>
          <w:rFonts w:ascii="Garamond" w:hAnsi="Garamond" w:cstheme="minorHAnsi"/>
        </w:rPr>
        <w:t>i</w:t>
      </w:r>
      <w:r w:rsidRPr="00AE5E0F">
        <w:rPr>
          <w:rFonts w:ascii="Garamond" w:hAnsi="Garamond" w:cstheme="minorHAnsi"/>
        </w:rPr>
        <w:t>.</w:t>
      </w:r>
    </w:p>
    <w:p w14:paraId="25708A9A" w14:textId="77777777" w:rsidR="00164307" w:rsidRPr="00AE5E0F" w:rsidRDefault="00164307" w:rsidP="00AE5E0F">
      <w:pPr>
        <w:shd w:val="clear" w:color="auto" w:fill="FFFFFF"/>
        <w:spacing w:line="324" w:lineRule="auto"/>
        <w:ind w:left="720"/>
        <w:jc w:val="both"/>
        <w:rPr>
          <w:rFonts w:ascii="Garamond" w:hAnsi="Garamond" w:cstheme="minorHAnsi"/>
        </w:rPr>
      </w:pPr>
    </w:p>
    <w:p w14:paraId="6981F3FC" w14:textId="77777777" w:rsidR="00164307" w:rsidRPr="00AE5E0F" w:rsidRDefault="00164307" w:rsidP="00AE5E0F">
      <w:pPr>
        <w:shd w:val="clear" w:color="auto" w:fill="FFFFFF"/>
        <w:spacing w:line="324" w:lineRule="auto"/>
        <w:ind w:left="720"/>
        <w:jc w:val="both"/>
        <w:rPr>
          <w:rFonts w:ascii="Garamond" w:hAnsi="Garamond" w:cstheme="minorHAnsi"/>
        </w:rPr>
      </w:pPr>
    </w:p>
    <w:p w14:paraId="3979F3AC" w14:textId="77777777" w:rsidR="00164307" w:rsidRPr="00AE5E0F" w:rsidRDefault="00164307" w:rsidP="00AE5E0F">
      <w:pPr>
        <w:numPr>
          <w:ilvl w:val="0"/>
          <w:numId w:val="27"/>
        </w:numPr>
        <w:spacing w:line="324" w:lineRule="auto"/>
        <w:jc w:val="both"/>
        <w:rPr>
          <w:rFonts w:ascii="Garamond" w:hAnsi="Garamond" w:cstheme="minorHAnsi"/>
        </w:rPr>
      </w:pPr>
      <w:r w:rsidRPr="00AE5E0F">
        <w:rPr>
          <w:rFonts w:ascii="Garamond" w:hAnsi="Garamond" w:cstheme="minorHAnsi"/>
        </w:rPr>
        <w:t>PREDMET OKVIRNEGA SPORAZUMA</w:t>
      </w:r>
    </w:p>
    <w:p w14:paraId="1685E142" w14:textId="77777777" w:rsidR="00164307" w:rsidRPr="00AE5E0F" w:rsidRDefault="00164307" w:rsidP="00AE5E0F">
      <w:pPr>
        <w:spacing w:line="324" w:lineRule="auto"/>
        <w:jc w:val="both"/>
        <w:rPr>
          <w:rFonts w:ascii="Garamond" w:hAnsi="Garamond" w:cstheme="minorHAnsi"/>
        </w:rPr>
      </w:pPr>
    </w:p>
    <w:p w14:paraId="291F574D" w14:textId="77777777" w:rsidR="00164307" w:rsidRPr="00AE5E0F" w:rsidRDefault="00164307" w:rsidP="00AE5E0F">
      <w:pPr>
        <w:numPr>
          <w:ilvl w:val="0"/>
          <w:numId w:val="23"/>
        </w:numPr>
        <w:spacing w:line="324" w:lineRule="auto"/>
        <w:jc w:val="both"/>
        <w:rPr>
          <w:rFonts w:ascii="Garamond" w:hAnsi="Garamond" w:cstheme="minorHAnsi"/>
        </w:rPr>
      </w:pPr>
      <w:r w:rsidRPr="00AE5E0F">
        <w:rPr>
          <w:rFonts w:ascii="Garamond" w:hAnsi="Garamond" w:cstheme="minorHAnsi"/>
        </w:rPr>
        <w:t>člen</w:t>
      </w:r>
    </w:p>
    <w:p w14:paraId="3264F2E6" w14:textId="6B7FBF13"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Izvajalec se zavezuje, da bo skladno z določili razpisne dokumentacije v postopku javnega naročila iz prve alineje 1. člena tega okvirnega sporazuma opravljal </w:t>
      </w:r>
      <w:r w:rsidR="00662EAC" w:rsidRPr="00AE5E0F">
        <w:rPr>
          <w:rFonts w:ascii="Garamond" w:hAnsi="Garamond" w:cstheme="minorHAnsi"/>
        </w:rPr>
        <w:t xml:space="preserve">dobavo </w:t>
      </w:r>
      <w:r w:rsidR="00646B3B">
        <w:rPr>
          <w:rFonts w:ascii="Garamond" w:hAnsi="Garamond" w:cstheme="minorHAnsi"/>
        </w:rPr>
        <w:t>namizne</w:t>
      </w:r>
      <w:r w:rsidR="00662EAC" w:rsidRPr="00AE5E0F">
        <w:rPr>
          <w:rFonts w:ascii="Garamond" w:hAnsi="Garamond" w:cstheme="minorHAnsi"/>
        </w:rPr>
        <w:t xml:space="preserve"> računalniške opreme.</w:t>
      </w:r>
      <w:r w:rsidR="00E8666C" w:rsidRPr="00AE5E0F">
        <w:rPr>
          <w:rFonts w:ascii="Garamond" w:hAnsi="Garamond" w:cstheme="minorHAnsi"/>
        </w:rPr>
        <w:t xml:space="preserve"> </w:t>
      </w:r>
    </w:p>
    <w:p w14:paraId="65C737CC" w14:textId="77777777" w:rsidR="00164307" w:rsidRPr="00AE5E0F" w:rsidRDefault="00164307" w:rsidP="00AE5E0F">
      <w:pPr>
        <w:spacing w:line="324" w:lineRule="auto"/>
        <w:jc w:val="both"/>
        <w:rPr>
          <w:rFonts w:ascii="Garamond" w:hAnsi="Garamond" w:cstheme="minorHAnsi"/>
        </w:rPr>
      </w:pPr>
    </w:p>
    <w:p w14:paraId="26B46993"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S tem okvirnim sporazumom se stranki dogovorita o splošnih pogojih izvajanja javnega naročila. Sestavni del tega okvirnega sporazuma so vse zahteve in pogoji, določeni z razpisno dokumentacijo in ponudbena dokumentacija ponudnika. </w:t>
      </w:r>
    </w:p>
    <w:p w14:paraId="7242E56C" w14:textId="77777777" w:rsidR="00164307" w:rsidRPr="00AE5E0F" w:rsidRDefault="00164307" w:rsidP="00AE5E0F">
      <w:pPr>
        <w:spacing w:line="324" w:lineRule="auto"/>
        <w:jc w:val="both"/>
        <w:rPr>
          <w:rFonts w:ascii="Garamond" w:hAnsi="Garamond" w:cstheme="minorHAnsi"/>
        </w:rPr>
      </w:pPr>
    </w:p>
    <w:p w14:paraId="0B6842D8" w14:textId="39A3421B"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lastRenderedPageBreak/>
        <w:t>Predmet okvirnega sporazuma so naročila, ki jih naročnik po obsegu in časovno ne more vnaprej določiti. Izvajalec in naročnik se izrecno dogovorita, da bo naročnik v obdobju veljavnosti tega sporazuma naročal le tist</w:t>
      </w:r>
      <w:r w:rsidR="00662EAC" w:rsidRPr="00AE5E0F">
        <w:rPr>
          <w:rFonts w:ascii="Garamond" w:hAnsi="Garamond" w:cstheme="minorHAnsi"/>
        </w:rPr>
        <w:t>o opremo</w:t>
      </w:r>
      <w:r w:rsidRPr="00AE5E0F">
        <w:rPr>
          <w:rFonts w:ascii="Garamond" w:hAnsi="Garamond" w:cstheme="minorHAnsi"/>
        </w:rPr>
        <w:t>, ki j</w:t>
      </w:r>
      <w:r w:rsidR="00662EAC" w:rsidRPr="00AE5E0F">
        <w:rPr>
          <w:rFonts w:ascii="Garamond" w:hAnsi="Garamond" w:cstheme="minorHAnsi"/>
        </w:rPr>
        <w:t>o</w:t>
      </w:r>
      <w:r w:rsidRPr="00AE5E0F">
        <w:rPr>
          <w:rFonts w:ascii="Garamond" w:hAnsi="Garamond" w:cstheme="minorHAnsi"/>
        </w:rPr>
        <w:t xml:space="preserve"> bo dejansko potreboval. </w:t>
      </w:r>
    </w:p>
    <w:p w14:paraId="39D90D72" w14:textId="77777777" w:rsidR="00164307" w:rsidRPr="00AE5E0F" w:rsidRDefault="00164307" w:rsidP="00AE5E0F">
      <w:pPr>
        <w:spacing w:line="324" w:lineRule="auto"/>
        <w:jc w:val="both"/>
        <w:rPr>
          <w:rFonts w:ascii="Garamond" w:hAnsi="Garamond" w:cstheme="minorHAnsi"/>
        </w:rPr>
      </w:pPr>
    </w:p>
    <w:p w14:paraId="5615B5D6" w14:textId="77777777" w:rsidR="00164307" w:rsidRPr="00AE5E0F" w:rsidRDefault="00164307" w:rsidP="00AE5E0F">
      <w:pPr>
        <w:spacing w:line="324" w:lineRule="auto"/>
        <w:jc w:val="both"/>
        <w:rPr>
          <w:rFonts w:ascii="Garamond" w:eastAsia="Arial Unicode MS" w:hAnsi="Garamond" w:cstheme="minorHAnsi"/>
        </w:rPr>
      </w:pPr>
    </w:p>
    <w:p w14:paraId="514FBBC7" w14:textId="77777777" w:rsidR="00164307" w:rsidRPr="00AE5E0F" w:rsidRDefault="00164307" w:rsidP="00AE5E0F">
      <w:pPr>
        <w:spacing w:line="324" w:lineRule="auto"/>
        <w:jc w:val="both"/>
        <w:rPr>
          <w:rFonts w:ascii="Garamond" w:hAnsi="Garamond" w:cstheme="minorHAnsi"/>
        </w:rPr>
      </w:pPr>
    </w:p>
    <w:p w14:paraId="7AE3AAB7" w14:textId="77777777" w:rsidR="00164307" w:rsidRPr="00AE5E0F" w:rsidRDefault="00164307" w:rsidP="00AE5E0F">
      <w:pPr>
        <w:numPr>
          <w:ilvl w:val="0"/>
          <w:numId w:val="27"/>
        </w:numPr>
        <w:spacing w:line="324" w:lineRule="auto"/>
        <w:jc w:val="both"/>
        <w:rPr>
          <w:rFonts w:ascii="Garamond" w:hAnsi="Garamond" w:cstheme="minorHAnsi"/>
        </w:rPr>
      </w:pPr>
      <w:r w:rsidRPr="00AE5E0F">
        <w:rPr>
          <w:rFonts w:ascii="Garamond" w:hAnsi="Garamond" w:cstheme="minorHAnsi"/>
        </w:rPr>
        <w:t>POGODBENA VREDNOST IN PLAČILNI POGOJI</w:t>
      </w:r>
    </w:p>
    <w:p w14:paraId="0B191E21" w14:textId="77777777" w:rsidR="00164307" w:rsidRPr="00AE5E0F" w:rsidRDefault="00164307" w:rsidP="00AE5E0F">
      <w:pPr>
        <w:spacing w:line="324" w:lineRule="auto"/>
        <w:jc w:val="both"/>
        <w:rPr>
          <w:rFonts w:ascii="Garamond" w:hAnsi="Garamond" w:cstheme="minorHAnsi"/>
        </w:rPr>
      </w:pPr>
    </w:p>
    <w:p w14:paraId="5DA57DFA" w14:textId="77777777" w:rsidR="00164307" w:rsidRPr="00AE5E0F" w:rsidRDefault="00164307" w:rsidP="00AE5E0F">
      <w:pPr>
        <w:numPr>
          <w:ilvl w:val="0"/>
          <w:numId w:val="23"/>
        </w:numPr>
        <w:spacing w:line="324" w:lineRule="auto"/>
        <w:jc w:val="both"/>
        <w:rPr>
          <w:rFonts w:ascii="Garamond" w:hAnsi="Garamond" w:cstheme="minorHAnsi"/>
        </w:rPr>
      </w:pPr>
      <w:r w:rsidRPr="00AE5E0F">
        <w:rPr>
          <w:rFonts w:ascii="Garamond" w:hAnsi="Garamond" w:cstheme="minorHAnsi"/>
        </w:rPr>
        <w:t>člen</w:t>
      </w:r>
    </w:p>
    <w:p w14:paraId="30DEBD2F" w14:textId="13E99A0A" w:rsidR="00164307" w:rsidRPr="00AE5E0F" w:rsidRDefault="00164307" w:rsidP="00AE5E0F">
      <w:pPr>
        <w:spacing w:line="324" w:lineRule="auto"/>
        <w:jc w:val="both"/>
        <w:rPr>
          <w:rFonts w:ascii="Garamond" w:eastAsia="Arial Unicode MS" w:hAnsi="Garamond" w:cstheme="minorHAnsi"/>
        </w:rPr>
      </w:pPr>
      <w:r w:rsidRPr="00AE5E0F">
        <w:rPr>
          <w:rFonts w:ascii="Garamond" w:eastAsia="Arial Unicode MS" w:hAnsi="Garamond" w:cstheme="minorHAnsi"/>
        </w:rPr>
        <w:t xml:space="preserve">Pogodbena vrednost </w:t>
      </w:r>
      <w:r w:rsidR="009802B9" w:rsidRPr="00AE5E0F">
        <w:rPr>
          <w:rFonts w:ascii="Garamond" w:eastAsia="Arial Unicode MS" w:hAnsi="Garamond" w:cstheme="minorHAnsi"/>
        </w:rPr>
        <w:t>je</w:t>
      </w:r>
      <w:r w:rsidRPr="00AE5E0F">
        <w:rPr>
          <w:rFonts w:ascii="Garamond" w:eastAsia="Arial Unicode MS" w:hAnsi="Garamond" w:cstheme="minorHAnsi"/>
        </w:rPr>
        <w:t xml:space="preserve"> enaka višini ocenjene vrednosti, in znaša</w:t>
      </w:r>
      <w:r w:rsidR="00B44053" w:rsidRPr="00AE5E0F">
        <w:rPr>
          <w:rFonts w:ascii="Garamond" w:eastAsia="Arial Unicode MS" w:hAnsi="Garamond" w:cstheme="minorHAnsi"/>
        </w:rPr>
        <w:t>....................</w:t>
      </w:r>
      <w:r w:rsidRPr="00AE5E0F">
        <w:rPr>
          <w:rFonts w:ascii="Garamond" w:eastAsia="Arial Unicode MS" w:hAnsi="Garamond" w:cstheme="minorHAnsi"/>
        </w:rPr>
        <w:t xml:space="preserve">  EUR brez DDV oziroma EUR z DDV.</w:t>
      </w:r>
    </w:p>
    <w:p w14:paraId="212CDEC7" w14:textId="77777777" w:rsidR="00E8666C" w:rsidRPr="00AE5E0F" w:rsidRDefault="00E8666C" w:rsidP="00AE5E0F">
      <w:pPr>
        <w:spacing w:line="324" w:lineRule="auto"/>
        <w:jc w:val="both"/>
        <w:rPr>
          <w:rFonts w:ascii="Garamond" w:eastAsia="Arial Unicode MS" w:hAnsi="Garamond" w:cstheme="minorHAnsi"/>
        </w:rPr>
      </w:pPr>
    </w:p>
    <w:p w14:paraId="6CBF56F4" w14:textId="77777777" w:rsidR="004E07BC" w:rsidRPr="00AE5E0F" w:rsidRDefault="004E07BC" w:rsidP="00AE5E0F">
      <w:pPr>
        <w:spacing w:line="324" w:lineRule="auto"/>
        <w:jc w:val="both"/>
        <w:rPr>
          <w:rFonts w:ascii="Garamond" w:eastAsia="Arial Unicode MS" w:hAnsi="Garamond" w:cstheme="minorHAnsi"/>
        </w:rPr>
      </w:pPr>
    </w:p>
    <w:p w14:paraId="51330EE9" w14:textId="448A79BC" w:rsidR="00D9692E" w:rsidRDefault="00D9692E" w:rsidP="00AE5E0F">
      <w:pPr>
        <w:spacing w:line="324" w:lineRule="auto"/>
        <w:jc w:val="both"/>
        <w:rPr>
          <w:rFonts w:ascii="Garamond" w:eastAsia="Arial Unicode MS" w:hAnsi="Garamond" w:cstheme="minorHAnsi"/>
        </w:rPr>
      </w:pPr>
      <w:r w:rsidRPr="00AE5E0F">
        <w:rPr>
          <w:rFonts w:ascii="Garamond" w:eastAsia="Arial Unicode MS" w:hAnsi="Garamond" w:cstheme="minorHAnsi"/>
        </w:rPr>
        <w:t xml:space="preserve">Navedena vrednost je okvirna in ne predstavlja dejanske pogodbene vrednosti, saj bo ta odvisna od posameznih naročil v okviru tega okvirnega sporazuma. </w:t>
      </w:r>
    </w:p>
    <w:p w14:paraId="0F6CEBC7" w14:textId="609DF9E6" w:rsidR="00024848" w:rsidRDefault="00024848" w:rsidP="00AE5E0F">
      <w:pPr>
        <w:spacing w:line="324" w:lineRule="auto"/>
        <w:jc w:val="both"/>
        <w:rPr>
          <w:rFonts w:ascii="Garamond" w:eastAsia="Arial Unicode MS" w:hAnsi="Garamond" w:cstheme="minorHAnsi"/>
        </w:rPr>
      </w:pPr>
    </w:p>
    <w:p w14:paraId="2788C6C5" w14:textId="1E608861" w:rsidR="00024848" w:rsidRPr="00AE5E0F" w:rsidRDefault="00024848" w:rsidP="00AE5E0F">
      <w:pPr>
        <w:spacing w:line="324" w:lineRule="auto"/>
        <w:jc w:val="both"/>
        <w:rPr>
          <w:rFonts w:ascii="Garamond" w:eastAsia="Arial Unicode MS" w:hAnsi="Garamond" w:cstheme="minorHAnsi"/>
        </w:rPr>
      </w:pPr>
      <w:r>
        <w:rPr>
          <w:rFonts w:ascii="Garamond" w:eastAsia="Arial Unicode MS" w:hAnsi="Garamond" w:cstheme="minorHAnsi"/>
        </w:rPr>
        <w:t xml:space="preserve">Posamezne oprema se dobavlja po fiksni in nespremenljivi enote mere, podane v vsakokratnem odpiranju konkurence. </w:t>
      </w:r>
    </w:p>
    <w:p w14:paraId="18B42857" w14:textId="77777777" w:rsidR="00D9692E" w:rsidRPr="00AE5E0F" w:rsidRDefault="00D9692E" w:rsidP="00AE5E0F">
      <w:pPr>
        <w:spacing w:line="324" w:lineRule="auto"/>
        <w:jc w:val="both"/>
        <w:rPr>
          <w:rFonts w:ascii="Garamond" w:eastAsia="Arial Unicode MS" w:hAnsi="Garamond" w:cstheme="minorHAnsi"/>
        </w:rPr>
      </w:pPr>
    </w:p>
    <w:p w14:paraId="2313CB27" w14:textId="39FB421C" w:rsidR="004E07BC" w:rsidRPr="00AE5E0F" w:rsidRDefault="004E07BC" w:rsidP="00AE5E0F">
      <w:pPr>
        <w:spacing w:line="324" w:lineRule="auto"/>
        <w:jc w:val="both"/>
        <w:rPr>
          <w:rFonts w:ascii="Garamond" w:eastAsia="Arial Unicode MS" w:hAnsi="Garamond" w:cstheme="minorHAnsi"/>
        </w:rPr>
      </w:pPr>
      <w:r w:rsidRPr="00AE5E0F">
        <w:rPr>
          <w:rFonts w:ascii="Garamond" w:eastAsia="Arial Unicode MS" w:hAnsi="Garamond" w:cstheme="minorHAnsi"/>
        </w:rPr>
        <w:t xml:space="preserve">Okvirni sporazum preneha veljati, ko </w:t>
      </w:r>
      <w:r w:rsidR="005675B4" w:rsidRPr="00AE5E0F">
        <w:rPr>
          <w:rFonts w:ascii="Garamond" w:eastAsia="Arial Unicode MS" w:hAnsi="Garamond" w:cstheme="minorHAnsi"/>
        </w:rPr>
        <w:t>vrednost naročen</w:t>
      </w:r>
      <w:r w:rsidR="00B44053" w:rsidRPr="00AE5E0F">
        <w:rPr>
          <w:rFonts w:ascii="Garamond" w:eastAsia="Arial Unicode MS" w:hAnsi="Garamond" w:cstheme="minorHAnsi"/>
        </w:rPr>
        <w:t>ega</w:t>
      </w:r>
      <w:r w:rsidR="00456B8E" w:rsidRPr="00AE5E0F">
        <w:rPr>
          <w:rFonts w:ascii="Garamond" w:eastAsia="Arial Unicode MS" w:hAnsi="Garamond" w:cstheme="minorHAnsi"/>
        </w:rPr>
        <w:t xml:space="preserve"> </w:t>
      </w:r>
      <w:r w:rsidR="00B44053" w:rsidRPr="00AE5E0F">
        <w:rPr>
          <w:rFonts w:ascii="Garamond" w:eastAsia="Arial Unicode MS" w:hAnsi="Garamond" w:cstheme="minorHAnsi"/>
        </w:rPr>
        <w:t xml:space="preserve">blaga </w:t>
      </w:r>
      <w:r w:rsidR="005675B4" w:rsidRPr="00AE5E0F">
        <w:rPr>
          <w:rFonts w:ascii="Garamond" w:eastAsia="Arial Unicode MS" w:hAnsi="Garamond" w:cstheme="minorHAnsi"/>
        </w:rPr>
        <w:t xml:space="preserve"> v okviru okvirnega sporazuma (z vsemi podpisniki) </w:t>
      </w:r>
      <w:r w:rsidR="00D9692E" w:rsidRPr="00AE5E0F">
        <w:rPr>
          <w:rFonts w:ascii="Garamond" w:eastAsia="Arial Unicode MS" w:hAnsi="Garamond" w:cstheme="minorHAnsi"/>
        </w:rPr>
        <w:t xml:space="preserve">doseže pogodbeno vrednost, ki je enaka ocenjeni vrednosti. </w:t>
      </w:r>
    </w:p>
    <w:p w14:paraId="20BD41C6" w14:textId="77777777" w:rsidR="00CF6643" w:rsidRPr="00AE5E0F" w:rsidRDefault="00CF6643" w:rsidP="00AE5E0F">
      <w:pPr>
        <w:spacing w:line="324" w:lineRule="auto"/>
        <w:jc w:val="both"/>
        <w:rPr>
          <w:rFonts w:ascii="Garamond" w:eastAsia="Arial Unicode MS" w:hAnsi="Garamond" w:cstheme="minorHAnsi"/>
        </w:rPr>
      </w:pPr>
    </w:p>
    <w:p w14:paraId="15B3A2A3" w14:textId="77777777" w:rsidR="00CF6643" w:rsidRPr="00AE5E0F" w:rsidRDefault="00CF6643" w:rsidP="00AE5E0F">
      <w:pPr>
        <w:spacing w:line="324" w:lineRule="auto"/>
        <w:jc w:val="both"/>
        <w:rPr>
          <w:rFonts w:ascii="Garamond" w:eastAsia="Arial Unicode MS" w:hAnsi="Garamond" w:cstheme="minorHAnsi"/>
        </w:rPr>
      </w:pPr>
      <w:r w:rsidRPr="00AE5E0F">
        <w:rPr>
          <w:rFonts w:ascii="Garamond" w:eastAsia="Arial Unicode MS" w:hAnsi="Garamond" w:cstheme="minorHAnsi"/>
        </w:rPr>
        <w:t>Naročnik bo dobavljeno blago plačal v roku 30 dni od datuma uradnega prejema računa na transakcijski račun dobavitelja oziroma v roku, kot ga določa vsakokrat veljavna zakonodaja, številka __________________________ odprtem pri banki _______________________.</w:t>
      </w:r>
    </w:p>
    <w:p w14:paraId="0102CBF2" w14:textId="0251C307" w:rsidR="00CF6643" w:rsidRPr="00AE5E0F" w:rsidRDefault="00CF6643" w:rsidP="00AE5E0F">
      <w:pPr>
        <w:spacing w:line="324" w:lineRule="auto"/>
        <w:jc w:val="both"/>
        <w:rPr>
          <w:rFonts w:ascii="Garamond" w:eastAsia="Arial Unicode MS" w:hAnsi="Garamond" w:cstheme="minorHAnsi"/>
        </w:rPr>
      </w:pPr>
      <w:r w:rsidRPr="00AE5E0F">
        <w:rPr>
          <w:rFonts w:ascii="Garamond" w:eastAsia="Arial Unicode MS" w:hAnsi="Garamond" w:cstheme="minorHAnsi"/>
        </w:rPr>
        <w:t xml:space="preserve"> </w:t>
      </w:r>
    </w:p>
    <w:p w14:paraId="6356AA8D" w14:textId="77777777" w:rsidR="00CF6643" w:rsidRPr="00AE5E0F" w:rsidRDefault="00CF6643" w:rsidP="00AE5E0F">
      <w:pPr>
        <w:spacing w:line="324" w:lineRule="auto"/>
        <w:jc w:val="both"/>
        <w:rPr>
          <w:rFonts w:ascii="Garamond" w:eastAsia="Arial Unicode MS" w:hAnsi="Garamond" w:cstheme="minorHAnsi"/>
        </w:rPr>
      </w:pPr>
      <w:r w:rsidRPr="00AE5E0F">
        <w:rPr>
          <w:rFonts w:ascii="Garamond" w:eastAsia="Arial Unicode MS" w:hAnsi="Garamond" w:cstheme="minorHAnsi"/>
        </w:rPr>
        <w:t>V primeru zamude pri plačilu lahko izvajalec zaračuna zakonite zamudne obresti.</w:t>
      </w:r>
    </w:p>
    <w:p w14:paraId="1708BBA4" w14:textId="77777777" w:rsidR="00A11DAA" w:rsidRPr="00AE5E0F" w:rsidRDefault="00A11DAA" w:rsidP="00AE5E0F">
      <w:pPr>
        <w:spacing w:line="324" w:lineRule="auto"/>
        <w:jc w:val="both"/>
        <w:rPr>
          <w:rFonts w:ascii="Garamond" w:eastAsia="Arial Unicode MS" w:hAnsi="Garamond" w:cstheme="minorHAnsi"/>
        </w:rPr>
      </w:pPr>
    </w:p>
    <w:p w14:paraId="58E09D6E" w14:textId="77777777" w:rsidR="00164307" w:rsidRPr="00AE5E0F" w:rsidRDefault="00164307" w:rsidP="00AE5E0F">
      <w:pPr>
        <w:spacing w:line="324" w:lineRule="auto"/>
        <w:jc w:val="both"/>
        <w:rPr>
          <w:rFonts w:ascii="Garamond" w:hAnsi="Garamond" w:cstheme="minorHAnsi"/>
        </w:rPr>
      </w:pPr>
    </w:p>
    <w:p w14:paraId="3C046B04" w14:textId="77777777" w:rsidR="00164307" w:rsidRPr="00AE5E0F" w:rsidRDefault="00164307" w:rsidP="00AE5E0F">
      <w:pPr>
        <w:numPr>
          <w:ilvl w:val="0"/>
          <w:numId w:val="23"/>
        </w:numPr>
        <w:spacing w:line="324" w:lineRule="auto"/>
        <w:jc w:val="both"/>
        <w:rPr>
          <w:rFonts w:ascii="Garamond" w:hAnsi="Garamond" w:cstheme="minorHAnsi"/>
        </w:rPr>
      </w:pPr>
      <w:r w:rsidRPr="00AE5E0F">
        <w:rPr>
          <w:rFonts w:ascii="Garamond" w:hAnsi="Garamond" w:cstheme="minorHAnsi"/>
        </w:rPr>
        <w:t>člen</w:t>
      </w:r>
    </w:p>
    <w:p w14:paraId="108A3B11"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2208C103" w14:textId="77777777" w:rsidR="00164307" w:rsidRPr="00AE5E0F" w:rsidRDefault="00164307" w:rsidP="00AE5E0F">
      <w:pPr>
        <w:spacing w:line="324" w:lineRule="auto"/>
        <w:jc w:val="both"/>
        <w:rPr>
          <w:rFonts w:ascii="Garamond" w:hAnsi="Garamond" w:cstheme="minorHAnsi"/>
        </w:rPr>
      </w:pPr>
    </w:p>
    <w:p w14:paraId="44E14EA8"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i/>
        </w:rPr>
        <w:t>/če bo podizvajalec zahteval neposredna plačila/</w:t>
      </w:r>
      <w:r w:rsidRPr="00AE5E0F">
        <w:rPr>
          <w:rFonts w:ascii="Garamond" w:hAnsi="Garamond" w:cstheme="minorHAnsi"/>
        </w:rPr>
        <w:t xml:space="preserve"> Neposredna plačila podizvajalcem po tej pogodbi so obvezna. Izvajalec pooblašča posameznega naročnika, da na podlagi potrjenih računov neposredno </w:t>
      </w:r>
      <w:r w:rsidRPr="00AE5E0F">
        <w:rPr>
          <w:rFonts w:ascii="Garamond" w:hAnsi="Garamond" w:cstheme="minorHAnsi"/>
        </w:rPr>
        <w:lastRenderedPageBreak/>
        <w:t xml:space="preserve">plačuje podizvajalcem dela, ki jih bodo ti opravljali po neposredni pogodbi. Izvajalec mora računu obvezno priložiti predhodno potrjene račune podizvajalca(-cev), ki so opravljali storitve po neposredni pogodbi. </w:t>
      </w:r>
    </w:p>
    <w:p w14:paraId="12935036" w14:textId="77777777" w:rsidR="00164307" w:rsidRPr="00AE5E0F" w:rsidRDefault="00164307" w:rsidP="00AE5E0F">
      <w:pPr>
        <w:spacing w:line="324" w:lineRule="auto"/>
        <w:jc w:val="both"/>
        <w:rPr>
          <w:rFonts w:ascii="Garamond" w:hAnsi="Garamond" w:cstheme="minorHAnsi"/>
        </w:rPr>
      </w:pPr>
    </w:p>
    <w:p w14:paraId="3878DE8A"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i/>
        </w:rPr>
        <w:t xml:space="preserve">/če podizvajalec ne bo zahteval neposrednega plačila/: </w:t>
      </w:r>
      <w:r w:rsidRPr="00AE5E0F">
        <w:rPr>
          <w:rFonts w:ascii="Garamond" w:hAnsi="Garamond" w:cstheme="minorHAnsi"/>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0FFE3372" w14:textId="77777777" w:rsidR="00164307" w:rsidRPr="00AE5E0F" w:rsidRDefault="00164307" w:rsidP="00AE5E0F">
      <w:pPr>
        <w:spacing w:line="324" w:lineRule="auto"/>
        <w:contextualSpacing/>
        <w:jc w:val="both"/>
        <w:rPr>
          <w:rFonts w:ascii="Garamond" w:hAnsi="Garamond" w:cstheme="minorHAnsi"/>
        </w:rPr>
      </w:pPr>
    </w:p>
    <w:p w14:paraId="260851B1" w14:textId="77777777" w:rsidR="00164307" w:rsidRPr="00AE5E0F" w:rsidRDefault="00164307" w:rsidP="00AE5E0F">
      <w:pPr>
        <w:spacing w:line="324" w:lineRule="auto"/>
        <w:jc w:val="both"/>
        <w:rPr>
          <w:rFonts w:ascii="Garamond" w:hAnsi="Garamond" w:cstheme="minorHAnsi"/>
          <w:b/>
        </w:rPr>
      </w:pPr>
      <w:r w:rsidRPr="00AE5E0F">
        <w:rPr>
          <w:rFonts w:ascii="Garamond" w:hAnsi="Garamond" w:cstheme="minorHAnsi"/>
          <w:b/>
        </w:rPr>
        <w:t>ODPIRANJE KONKURENCE</w:t>
      </w:r>
    </w:p>
    <w:p w14:paraId="2832AC66" w14:textId="77777777" w:rsidR="00164307" w:rsidRPr="00AE5E0F" w:rsidRDefault="00164307" w:rsidP="00AE5E0F">
      <w:pPr>
        <w:spacing w:line="324" w:lineRule="auto"/>
        <w:jc w:val="both"/>
        <w:rPr>
          <w:rFonts w:ascii="Garamond" w:hAnsi="Garamond" w:cstheme="minorHAnsi"/>
          <w:b/>
        </w:rPr>
      </w:pPr>
    </w:p>
    <w:p w14:paraId="3B0C8844" w14:textId="77777777" w:rsidR="00164307" w:rsidRPr="00AE5E0F" w:rsidRDefault="00164307" w:rsidP="00AE5E0F">
      <w:pPr>
        <w:numPr>
          <w:ilvl w:val="0"/>
          <w:numId w:val="23"/>
        </w:numPr>
        <w:spacing w:line="324" w:lineRule="auto"/>
        <w:jc w:val="both"/>
        <w:rPr>
          <w:rFonts w:ascii="Garamond" w:hAnsi="Garamond" w:cstheme="minorHAnsi"/>
        </w:rPr>
      </w:pPr>
      <w:r w:rsidRPr="00AE5E0F">
        <w:rPr>
          <w:rFonts w:ascii="Garamond" w:hAnsi="Garamond" w:cstheme="minorHAnsi"/>
        </w:rPr>
        <w:t>člen</w:t>
      </w:r>
    </w:p>
    <w:p w14:paraId="2A9DE135" w14:textId="190D7160" w:rsidR="00EC0A0D" w:rsidRPr="00AE5E0F" w:rsidRDefault="00EC0A0D" w:rsidP="00AE5E0F">
      <w:pPr>
        <w:spacing w:line="324" w:lineRule="auto"/>
        <w:jc w:val="both"/>
        <w:rPr>
          <w:rFonts w:ascii="Garamond" w:hAnsi="Garamond" w:cstheme="minorHAnsi"/>
        </w:rPr>
      </w:pPr>
      <w:r w:rsidRPr="00AE5E0F">
        <w:rPr>
          <w:rFonts w:ascii="Garamond" w:eastAsia="Arial Unicode MS" w:hAnsi="Garamond" w:cstheme="minorHAnsi"/>
        </w:rPr>
        <w:t>N</w:t>
      </w:r>
      <w:r w:rsidRPr="00AE5E0F">
        <w:rPr>
          <w:rFonts w:ascii="Garamond" w:hAnsi="Garamond" w:cstheme="minorHAnsi"/>
        </w:rPr>
        <w:t>aročnik se zavezuje, da bo vse ponudnike, s katerimi ima sklenjen okvirni sporazum pozval k predložitvi ponudb v vsakokratni drugi (pogodbeni) fazi postopka- oddaja posamičnih naročil. Naročnik bo druge (pogodbene) faze- posamično naročilo izvedel za  vsako konkretno potrebo</w:t>
      </w:r>
      <w:r w:rsidR="00B10D36" w:rsidRPr="00AE5E0F">
        <w:rPr>
          <w:rFonts w:ascii="Garamond" w:hAnsi="Garamond" w:cstheme="minorHAnsi"/>
        </w:rPr>
        <w:t>.</w:t>
      </w:r>
    </w:p>
    <w:p w14:paraId="72D674B1" w14:textId="7A6F4CD5" w:rsidR="00164307" w:rsidRPr="00AE5E0F" w:rsidRDefault="00164307" w:rsidP="00AE5E0F">
      <w:pPr>
        <w:spacing w:line="324" w:lineRule="auto"/>
        <w:jc w:val="both"/>
        <w:rPr>
          <w:rFonts w:ascii="Garamond" w:hAnsi="Garamond"/>
        </w:rPr>
      </w:pPr>
      <w:r w:rsidRPr="00AE5E0F">
        <w:rPr>
          <w:rFonts w:ascii="Garamond" w:hAnsi="Garamond" w:cstheme="minorHAnsi"/>
        </w:rPr>
        <w:t xml:space="preserve"> </w:t>
      </w:r>
    </w:p>
    <w:p w14:paraId="20C0D1C6" w14:textId="77777777" w:rsidR="00252AAC"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Ponudbene cene, dane v posamičnem povpraševanju morajo ostati cene fiksne </w:t>
      </w:r>
      <w:r w:rsidR="00D9692E" w:rsidRPr="00AE5E0F">
        <w:rPr>
          <w:rFonts w:ascii="Garamond" w:hAnsi="Garamond" w:cstheme="minorHAnsi"/>
        </w:rPr>
        <w:t xml:space="preserve">do izvedbe </w:t>
      </w:r>
      <w:r w:rsidR="00B10D36" w:rsidRPr="00AE5E0F">
        <w:rPr>
          <w:rFonts w:ascii="Garamond" w:hAnsi="Garamond" w:cstheme="minorHAnsi"/>
        </w:rPr>
        <w:t>dobave</w:t>
      </w:r>
      <w:r w:rsidR="00D9692E" w:rsidRPr="00AE5E0F">
        <w:rPr>
          <w:rFonts w:ascii="Garamond" w:hAnsi="Garamond" w:cstheme="minorHAnsi"/>
        </w:rPr>
        <w:t xml:space="preserve">. </w:t>
      </w:r>
    </w:p>
    <w:p w14:paraId="532DFA76" w14:textId="4C15E5CD" w:rsidR="00252AAC" w:rsidRPr="00AE5E0F" w:rsidRDefault="00252AAC" w:rsidP="00AE5E0F">
      <w:pPr>
        <w:spacing w:line="324" w:lineRule="auto"/>
        <w:jc w:val="both"/>
        <w:rPr>
          <w:rFonts w:ascii="Garamond" w:hAnsi="Garamond" w:cstheme="minorHAnsi"/>
        </w:rPr>
      </w:pPr>
      <w:r w:rsidRPr="00AE5E0F">
        <w:rPr>
          <w:rFonts w:ascii="Garamond" w:hAnsi="Garamond" w:cstheme="minorHAnsi"/>
        </w:rPr>
        <w:t>Fiksnost cen zavezuje vse ponudnika do naslednjega odpiranja konkurence.</w:t>
      </w:r>
    </w:p>
    <w:p w14:paraId="17A5F572" w14:textId="77777777" w:rsidR="00024848" w:rsidRDefault="00024848" w:rsidP="00AE5E0F">
      <w:pPr>
        <w:spacing w:line="324" w:lineRule="auto"/>
        <w:jc w:val="both"/>
        <w:rPr>
          <w:rFonts w:ascii="Garamond" w:hAnsi="Garamond" w:cstheme="minorHAnsi"/>
        </w:rPr>
      </w:pPr>
    </w:p>
    <w:p w14:paraId="2847A0EA" w14:textId="785CB558" w:rsidR="00164307" w:rsidRPr="00AE5E0F" w:rsidRDefault="00252AAC" w:rsidP="00AE5E0F">
      <w:pPr>
        <w:spacing w:line="324" w:lineRule="auto"/>
        <w:jc w:val="both"/>
        <w:rPr>
          <w:rFonts w:ascii="Garamond" w:hAnsi="Garamond" w:cstheme="minorHAnsi"/>
        </w:rPr>
      </w:pPr>
      <w:r w:rsidRPr="00AE5E0F">
        <w:rPr>
          <w:rFonts w:ascii="Garamond" w:hAnsi="Garamond" w:cstheme="minorHAnsi"/>
        </w:rPr>
        <w:t>V kolikor prvoizbrani dobavitelj v posamičnem odpiranju konkurence ne bo dobavil blaga skladno z zahtevami in povabila in tega sporazuma, bo naročnik naročil blago od drugouvrščenega ponudnika, po ponujeni ceni na povpraševanje oziroma od tretjeuvrščenega, če tudi drugouvrščeni ne bo izvedel dobave, po ceni iz ponudbe.</w:t>
      </w:r>
    </w:p>
    <w:p w14:paraId="411BCDB9" w14:textId="77777777" w:rsidR="00164307" w:rsidRPr="00AE5E0F" w:rsidRDefault="00164307" w:rsidP="00AE5E0F">
      <w:pPr>
        <w:spacing w:line="324" w:lineRule="auto"/>
        <w:jc w:val="both"/>
        <w:rPr>
          <w:rFonts w:ascii="Garamond" w:hAnsi="Garamond"/>
        </w:rPr>
      </w:pPr>
    </w:p>
    <w:p w14:paraId="62AFF7BD" w14:textId="09D6879D"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Naročnik od ponudnika, s katerim ima sklenjen okvirni sporazum, pričakuje aktivno oddajo ponudb na posamezna povpraševanja in sicer, da predloži ponudbo na povpraševanje v roku, ki ga bo v poziv k oddaji posamičnega naročila določil naročnik. V primeru, da se ponudnik ne odziva na povpraševanja (se zaporedoma vsaj </w:t>
      </w:r>
      <w:r w:rsidR="006B7F68" w:rsidRPr="00AE5E0F">
        <w:rPr>
          <w:rFonts w:ascii="Garamond" w:hAnsi="Garamond" w:cstheme="minorHAnsi"/>
        </w:rPr>
        <w:t xml:space="preserve">trikrat </w:t>
      </w:r>
      <w:r w:rsidRPr="00AE5E0F">
        <w:rPr>
          <w:rFonts w:ascii="Garamond" w:hAnsi="Garamond" w:cstheme="minorHAnsi"/>
        </w:rPr>
        <w:t>ne javi na povpraševanja, na katera je vabljen) lahko naročnik šteje, da ponudnik nima interesa za izvajanje okvirnega sporazum in lahko z obvestilom prekine sporazum ter unovči dano finančno zavarovanje za dobro izvedbo pogodbenih obveznosti ali zahteva odškodnino zaradi pasivnosti izvajalca.</w:t>
      </w:r>
    </w:p>
    <w:p w14:paraId="13BFFD15" w14:textId="77777777" w:rsidR="00164307" w:rsidRPr="00AE5E0F" w:rsidRDefault="00164307" w:rsidP="00AE5E0F">
      <w:pPr>
        <w:spacing w:line="324" w:lineRule="auto"/>
        <w:jc w:val="both"/>
        <w:rPr>
          <w:rFonts w:ascii="Garamond" w:hAnsi="Garamond"/>
        </w:rPr>
      </w:pPr>
    </w:p>
    <w:p w14:paraId="4D21F0E2" w14:textId="77777777" w:rsidR="00164307" w:rsidRPr="00AE5E0F" w:rsidRDefault="00164307" w:rsidP="00AE5E0F">
      <w:pPr>
        <w:spacing w:line="324" w:lineRule="auto"/>
        <w:jc w:val="both"/>
        <w:rPr>
          <w:rFonts w:ascii="Garamond" w:hAnsi="Garamond"/>
        </w:rPr>
      </w:pPr>
    </w:p>
    <w:p w14:paraId="2B483545" w14:textId="0D487F1E" w:rsidR="006B7F68" w:rsidRPr="00AE5E0F" w:rsidRDefault="006B7F68" w:rsidP="00AE5E0F">
      <w:pPr>
        <w:spacing w:line="324" w:lineRule="auto"/>
        <w:jc w:val="both"/>
        <w:rPr>
          <w:rFonts w:ascii="Garamond" w:hAnsi="Garamond"/>
        </w:rPr>
      </w:pPr>
      <w:r w:rsidRPr="00AE5E0F">
        <w:rPr>
          <w:rFonts w:ascii="Garamond" w:hAnsi="Garamond"/>
        </w:rPr>
        <w:t>Naročnik se zavezuje, da bo ob vsakokratnem odpiranju konkurence k oddaji ponudb povabil vse ponudnike, s katerimi ima sklenjen okvirni sporazum, za oddajo ponudbe. V ta namen naročnik pripravi povabilno dokumentacijo, ki vsebuje povabilo k oddaji ponudbe, pri čemer naročnik opredeli način in rok oddaje ponudb, navodila izvajalcem za oddajo ponudbe, pogoje naročnika, tehnične specifikacije,</w:t>
      </w:r>
    </w:p>
    <w:p w14:paraId="0C30635F" w14:textId="77777777" w:rsidR="006B7F68" w:rsidRPr="00AE5E0F" w:rsidRDefault="006B7F68" w:rsidP="00AE5E0F">
      <w:pPr>
        <w:spacing w:line="324" w:lineRule="auto"/>
        <w:jc w:val="both"/>
        <w:rPr>
          <w:rFonts w:ascii="Garamond" w:hAnsi="Garamond"/>
        </w:rPr>
      </w:pPr>
    </w:p>
    <w:p w14:paraId="2A0C5AC4" w14:textId="31416257" w:rsidR="006B7F68" w:rsidRPr="00AE5E0F" w:rsidRDefault="006B7F68" w:rsidP="00AE5E0F">
      <w:pPr>
        <w:spacing w:line="324" w:lineRule="auto"/>
        <w:jc w:val="both"/>
        <w:rPr>
          <w:rFonts w:ascii="Garamond" w:hAnsi="Garamond"/>
        </w:rPr>
      </w:pPr>
      <w:r w:rsidRPr="00AE5E0F">
        <w:rPr>
          <w:rFonts w:ascii="Garamond" w:hAnsi="Garamond"/>
        </w:rPr>
        <w:t xml:space="preserve">Po analizi ponudb na podlagi meril (merilo za izbor je najnižja cena v EUR z DDV) Na podlagi obvestila </w:t>
      </w:r>
      <w:r w:rsidR="00B44053" w:rsidRPr="00AE5E0F">
        <w:rPr>
          <w:rFonts w:ascii="Garamond" w:hAnsi="Garamond"/>
        </w:rPr>
        <w:t xml:space="preserve">o oddaji posamičnega javnega naročila </w:t>
      </w:r>
      <w:r w:rsidRPr="00AE5E0F">
        <w:rPr>
          <w:rFonts w:ascii="Garamond" w:hAnsi="Garamond"/>
        </w:rPr>
        <w:t>se za izbranega izvajalca v posamičnem odpiranju konkurenca pripravi naročilnica.</w:t>
      </w:r>
    </w:p>
    <w:p w14:paraId="1B171879" w14:textId="77777777" w:rsidR="00164307" w:rsidRPr="00AE5E0F" w:rsidRDefault="00164307" w:rsidP="00AE5E0F">
      <w:pPr>
        <w:spacing w:line="324" w:lineRule="auto"/>
        <w:jc w:val="both"/>
        <w:rPr>
          <w:rFonts w:ascii="Garamond" w:hAnsi="Garamond" w:cstheme="minorHAnsi"/>
        </w:rPr>
      </w:pPr>
    </w:p>
    <w:p w14:paraId="51FB1AC6" w14:textId="12885C35" w:rsidR="00FF19C8" w:rsidRPr="00AE5E0F" w:rsidRDefault="00FF19C8" w:rsidP="00AE5E0F">
      <w:pPr>
        <w:spacing w:line="324" w:lineRule="auto"/>
        <w:jc w:val="both"/>
        <w:rPr>
          <w:rFonts w:ascii="Garamond" w:hAnsi="Garamond" w:cstheme="minorHAnsi"/>
        </w:rPr>
      </w:pPr>
      <w:r w:rsidRPr="00AE5E0F">
        <w:rPr>
          <w:rFonts w:ascii="Garamond" w:hAnsi="Garamond" w:cstheme="minorHAnsi"/>
        </w:rPr>
        <w:t>Če naročnik za posamezno povpraševanje ne prejme nobene ponudbe, je dolžan posebej skrbno preveriti, ali razlog nepridobitve ponudb ne izvira iz razlogov na njegovi strani (npr. objektivno nemogoče povpraševanje). Izvajalec je kot strokovnjak dolžan naročnika čim prej opozoriti na morebitno objektivno  nezmožnost izvedbe posameznega povpraševanja (možno je, da naročnik s posameznimi objektivnimi dejstvi ni seznanjen). Če naročnik kljub preveritvi svojih pogojev in ponovnem odpiranju konkurence ne pridobi nobene ponudbe od izvajalcev,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293F0A5A" w14:textId="77777777" w:rsidR="00FF19C8" w:rsidRPr="00AE5E0F" w:rsidRDefault="00FF19C8" w:rsidP="00AE5E0F">
      <w:pPr>
        <w:spacing w:line="324" w:lineRule="auto"/>
        <w:jc w:val="both"/>
        <w:rPr>
          <w:rFonts w:ascii="Garamond" w:hAnsi="Garamond" w:cstheme="minorHAnsi"/>
        </w:rPr>
      </w:pPr>
    </w:p>
    <w:p w14:paraId="727CF22A" w14:textId="220FA693" w:rsidR="00FF19C8" w:rsidRPr="00AE5E0F" w:rsidRDefault="00FF19C8" w:rsidP="00AE5E0F">
      <w:pPr>
        <w:spacing w:line="324" w:lineRule="auto"/>
        <w:jc w:val="both"/>
        <w:rPr>
          <w:rFonts w:ascii="Garamond" w:hAnsi="Garamond" w:cstheme="minorHAnsi"/>
        </w:rPr>
      </w:pPr>
      <w:r w:rsidRPr="00AE5E0F">
        <w:rPr>
          <w:rFonts w:ascii="Garamond" w:hAnsi="Garamond" w:cstheme="minorHAnsi"/>
        </w:rPr>
        <w:t>Naročnik se v primeru, da ne dobi nobene ponudbe, namesto za oddajo na prostem trgu lahko odloči tudi za ponovitev postopka.</w:t>
      </w:r>
    </w:p>
    <w:p w14:paraId="3E631C6F" w14:textId="77777777" w:rsidR="00FF19C8" w:rsidRPr="00AE5E0F" w:rsidRDefault="00FF19C8" w:rsidP="00AE5E0F">
      <w:pPr>
        <w:spacing w:line="324" w:lineRule="auto"/>
        <w:jc w:val="both"/>
        <w:rPr>
          <w:rFonts w:ascii="Garamond" w:hAnsi="Garamond" w:cstheme="minorHAnsi"/>
        </w:rPr>
      </w:pPr>
    </w:p>
    <w:p w14:paraId="0BA25ABC" w14:textId="54C5CF49" w:rsidR="00FF19C8" w:rsidRDefault="00FF19C8" w:rsidP="00AE5E0F">
      <w:pPr>
        <w:spacing w:line="324" w:lineRule="auto"/>
        <w:jc w:val="both"/>
        <w:rPr>
          <w:rFonts w:ascii="Garamond" w:hAnsi="Garamond" w:cstheme="minorHAnsi"/>
        </w:rPr>
      </w:pPr>
      <w:r w:rsidRPr="00AE5E0F">
        <w:rPr>
          <w:rFonts w:ascii="Garamond" w:hAnsi="Garamond" w:cstheme="minorHAnsi"/>
        </w:rPr>
        <w:t>Enak postopek lahko naročnik uporabi tudi, če sicer pridobi ponudbe, a so vse ne</w:t>
      </w:r>
      <w:r w:rsidR="00A11DAA" w:rsidRPr="00AE5E0F">
        <w:rPr>
          <w:rFonts w:ascii="Garamond" w:hAnsi="Garamond" w:cstheme="minorHAnsi"/>
        </w:rPr>
        <w:t>dopustn</w:t>
      </w:r>
      <w:r w:rsidR="00B44053" w:rsidRPr="00AE5E0F">
        <w:rPr>
          <w:rFonts w:ascii="Garamond" w:hAnsi="Garamond" w:cstheme="minorHAnsi"/>
        </w:rPr>
        <w:t>e</w:t>
      </w:r>
      <w:r w:rsidRPr="00AE5E0F">
        <w:rPr>
          <w:rFonts w:ascii="Garamond" w:hAnsi="Garamond" w:cstheme="minorHAnsi"/>
        </w:rPr>
        <w:t>.</w:t>
      </w:r>
    </w:p>
    <w:p w14:paraId="43ADF830" w14:textId="04172D05" w:rsidR="00024848" w:rsidRDefault="00024848" w:rsidP="00AE5E0F">
      <w:pPr>
        <w:spacing w:line="324" w:lineRule="auto"/>
        <w:jc w:val="both"/>
        <w:rPr>
          <w:rFonts w:ascii="Garamond" w:hAnsi="Garamond" w:cstheme="minorHAnsi"/>
        </w:rPr>
      </w:pPr>
    </w:p>
    <w:p w14:paraId="0826DBA8" w14:textId="395D54A6" w:rsidR="00024848" w:rsidRPr="00AE5E0F" w:rsidRDefault="00024848" w:rsidP="00AE5E0F">
      <w:pPr>
        <w:spacing w:line="324" w:lineRule="auto"/>
        <w:jc w:val="both"/>
        <w:rPr>
          <w:rFonts w:ascii="Garamond" w:hAnsi="Garamond" w:cstheme="minorHAnsi"/>
        </w:rPr>
      </w:pPr>
      <w:r>
        <w:rPr>
          <w:rFonts w:ascii="Garamond" w:hAnsi="Garamond" w:cstheme="minorHAnsi"/>
        </w:rPr>
        <w:t xml:space="preserve">V kolikor bo okvirni sporazum sklenjen samo z enim dobaviteljem, ga bo v okviru posamičnega povpraševanja povabil k oddaji ponudbe, </w:t>
      </w:r>
      <w:r w:rsidRPr="00024848">
        <w:rPr>
          <w:rFonts w:ascii="Garamond" w:hAnsi="Garamond" w:cstheme="minorHAnsi"/>
        </w:rPr>
        <w:t xml:space="preserve">Naročnik ima pravico, da preveri cene na trgu iz vsakokratne ponudbe. V kolikor bo naročnik ugotovil, da je vrednost </w:t>
      </w:r>
      <w:r>
        <w:rPr>
          <w:rFonts w:ascii="Garamond" w:hAnsi="Garamond" w:cstheme="minorHAnsi"/>
        </w:rPr>
        <w:t>istovrstne opreme na</w:t>
      </w:r>
      <w:r w:rsidRPr="00024848">
        <w:rPr>
          <w:rFonts w:ascii="Garamond" w:hAnsi="Garamond" w:cstheme="minorHAnsi"/>
        </w:rPr>
        <w:t xml:space="preserve"> trgu nižja ob ponudbene cene bo izvajalca pozval k znižanju cene</w:t>
      </w:r>
      <w:r>
        <w:rPr>
          <w:rFonts w:ascii="Garamond" w:hAnsi="Garamond" w:cstheme="minorHAnsi"/>
        </w:rPr>
        <w:t>, ki je enaka ali nižja od cen na trgu</w:t>
      </w:r>
      <w:r w:rsidRPr="00024848">
        <w:rPr>
          <w:rFonts w:ascii="Garamond" w:hAnsi="Garamond" w:cstheme="minorHAnsi"/>
        </w:rPr>
        <w:t xml:space="preserve">. V kolikor </w:t>
      </w:r>
      <w:r>
        <w:rPr>
          <w:rFonts w:ascii="Garamond" w:hAnsi="Garamond" w:cstheme="minorHAnsi"/>
        </w:rPr>
        <w:t xml:space="preserve">dobavitelj </w:t>
      </w:r>
      <w:r w:rsidRPr="00024848">
        <w:rPr>
          <w:rFonts w:ascii="Garamond" w:hAnsi="Garamond" w:cstheme="minorHAnsi"/>
        </w:rPr>
        <w:t xml:space="preserve">ne bo znižal cen, bo naročnik blago kupil na trgu. </w:t>
      </w:r>
    </w:p>
    <w:p w14:paraId="62C134C2" w14:textId="77777777" w:rsidR="00164307" w:rsidRPr="00AE5E0F" w:rsidRDefault="00164307" w:rsidP="00AE5E0F">
      <w:pPr>
        <w:spacing w:line="324" w:lineRule="auto"/>
        <w:jc w:val="both"/>
        <w:rPr>
          <w:rFonts w:ascii="Garamond" w:eastAsia="Arial Unicode MS" w:hAnsi="Garamond" w:cstheme="minorHAnsi"/>
        </w:rPr>
      </w:pPr>
    </w:p>
    <w:p w14:paraId="2911E1B3" w14:textId="6E18E1BF" w:rsidR="00164307" w:rsidRPr="00AE5E0F" w:rsidRDefault="001A4661" w:rsidP="00AE5E0F">
      <w:pPr>
        <w:spacing w:line="324" w:lineRule="auto"/>
        <w:jc w:val="both"/>
        <w:rPr>
          <w:rFonts w:ascii="Garamond" w:hAnsi="Garamond" w:cstheme="minorHAnsi"/>
          <w:b/>
        </w:rPr>
      </w:pPr>
      <w:r w:rsidRPr="00AE5E0F">
        <w:rPr>
          <w:rFonts w:ascii="Garamond" w:hAnsi="Garamond" w:cstheme="minorHAnsi"/>
          <w:b/>
        </w:rPr>
        <w:t>DOBAVA IN PREVZEM OPREME</w:t>
      </w:r>
    </w:p>
    <w:p w14:paraId="2E0C6718" w14:textId="77777777" w:rsidR="00164307" w:rsidRPr="00AE5E0F" w:rsidRDefault="00164307" w:rsidP="00AE5E0F">
      <w:pPr>
        <w:spacing w:line="324" w:lineRule="auto"/>
        <w:jc w:val="both"/>
        <w:rPr>
          <w:rFonts w:ascii="Garamond" w:hAnsi="Garamond" w:cstheme="minorHAnsi"/>
          <w:b/>
        </w:rPr>
      </w:pPr>
    </w:p>
    <w:p w14:paraId="2CDBE01B" w14:textId="77777777" w:rsidR="00164307" w:rsidRPr="00AE5E0F" w:rsidRDefault="00164307" w:rsidP="00AE5E0F">
      <w:pPr>
        <w:numPr>
          <w:ilvl w:val="0"/>
          <w:numId w:val="23"/>
        </w:numPr>
        <w:spacing w:line="324" w:lineRule="auto"/>
        <w:jc w:val="both"/>
        <w:rPr>
          <w:rFonts w:ascii="Garamond" w:hAnsi="Garamond" w:cstheme="minorHAnsi"/>
        </w:rPr>
      </w:pPr>
      <w:r w:rsidRPr="00AE5E0F">
        <w:rPr>
          <w:rFonts w:ascii="Garamond" w:hAnsi="Garamond" w:cstheme="minorHAnsi"/>
        </w:rPr>
        <w:t>člen</w:t>
      </w:r>
    </w:p>
    <w:p w14:paraId="13D5DB22" w14:textId="77777777" w:rsidR="001A4661" w:rsidRPr="00AE5E0F" w:rsidRDefault="001A4661" w:rsidP="00AE5E0F">
      <w:pPr>
        <w:spacing w:line="324" w:lineRule="auto"/>
        <w:jc w:val="both"/>
        <w:rPr>
          <w:rFonts w:ascii="Garamond" w:hAnsi="Garamond" w:cstheme="minorHAnsi"/>
        </w:rPr>
      </w:pPr>
      <w:bookmarkStart w:id="83" w:name="_Hlk172716985"/>
      <w:r w:rsidRPr="00AE5E0F">
        <w:rPr>
          <w:rFonts w:ascii="Garamond" w:hAnsi="Garamond" w:cstheme="minorHAnsi"/>
        </w:rPr>
        <w:t>Kakovost proizvodov mora ustrezati obstoječim standardom in deklarirani kakovosti na embalaži oziroma spremljajočih dokumentih.</w:t>
      </w:r>
    </w:p>
    <w:p w14:paraId="0E4470B6" w14:textId="77777777" w:rsidR="001A4661" w:rsidRPr="00AE5E0F" w:rsidRDefault="001A4661" w:rsidP="00AE5E0F">
      <w:pPr>
        <w:spacing w:line="324" w:lineRule="auto"/>
        <w:jc w:val="both"/>
        <w:rPr>
          <w:rFonts w:ascii="Garamond" w:hAnsi="Garamond" w:cstheme="minorHAnsi"/>
        </w:rPr>
      </w:pPr>
    </w:p>
    <w:p w14:paraId="70D9B9B2" w14:textId="6F6F22AE" w:rsidR="00164307" w:rsidRPr="00AE5E0F" w:rsidRDefault="001A4661" w:rsidP="00AE5E0F">
      <w:pPr>
        <w:spacing w:line="324" w:lineRule="auto"/>
        <w:jc w:val="both"/>
        <w:rPr>
          <w:rFonts w:ascii="Garamond" w:hAnsi="Garamond"/>
        </w:rPr>
      </w:pPr>
      <w:r w:rsidRPr="00AE5E0F">
        <w:rPr>
          <w:rFonts w:ascii="Garamond" w:hAnsi="Garamond" w:cstheme="minorHAnsi"/>
        </w:rPr>
        <w:t xml:space="preserve">Če naročnik ugotovi, da blago ni kakovostno ustrezno, ga zavrne in zahteva, da mu dobavitelj dobavi kakovostno blago. </w:t>
      </w:r>
    </w:p>
    <w:bookmarkEnd w:id="83"/>
    <w:p w14:paraId="75D4B624" w14:textId="77777777" w:rsidR="00164307" w:rsidRPr="00AE5E0F" w:rsidRDefault="00164307" w:rsidP="00AE5E0F">
      <w:pPr>
        <w:spacing w:line="324" w:lineRule="auto"/>
        <w:jc w:val="both"/>
        <w:rPr>
          <w:rFonts w:ascii="Garamond" w:hAnsi="Garamond" w:cstheme="minorHAnsi"/>
        </w:rPr>
      </w:pPr>
    </w:p>
    <w:p w14:paraId="00EFEAE5" w14:textId="6DF8F599"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Prevzem se izvede v skladišču naročnika. Dobavitelj se obvezuje, da bo na lastne stroške organiziral prevoz</w:t>
      </w:r>
      <w:r w:rsidR="00B44053" w:rsidRPr="00AE5E0F">
        <w:rPr>
          <w:rFonts w:ascii="Garamond" w:hAnsi="Garamond" w:cstheme="minorHAnsi"/>
        </w:rPr>
        <w:t xml:space="preserve"> in dostavo</w:t>
      </w:r>
      <w:r w:rsidRPr="00AE5E0F">
        <w:rPr>
          <w:rFonts w:ascii="Garamond" w:hAnsi="Garamond" w:cstheme="minorHAnsi"/>
        </w:rPr>
        <w:t xml:space="preserve"> na lokacijo naročnika.</w:t>
      </w:r>
    </w:p>
    <w:p w14:paraId="0F12FA28" w14:textId="77777777" w:rsidR="001A4661" w:rsidRPr="00AE5E0F" w:rsidRDefault="001A4661" w:rsidP="00AE5E0F">
      <w:pPr>
        <w:spacing w:line="324" w:lineRule="auto"/>
        <w:jc w:val="both"/>
        <w:rPr>
          <w:rFonts w:ascii="Garamond" w:hAnsi="Garamond" w:cstheme="minorHAnsi"/>
        </w:rPr>
      </w:pPr>
    </w:p>
    <w:p w14:paraId="66139564" w14:textId="77777777"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lastRenderedPageBreak/>
        <w:t>Prevzem blaga se opravi z dobavnico, ki ga na podlagi pravilno izročenega količinsko in kakovostno ustreznega blaga ter spremljajočih dodatkov in listin, podpišeta skrbnika pogodbe ali pooblaščenca obeh strank.</w:t>
      </w:r>
    </w:p>
    <w:p w14:paraId="1856FFE6" w14:textId="77777777" w:rsidR="001A4661" w:rsidRPr="00AE5E0F" w:rsidRDefault="001A4661" w:rsidP="00AE5E0F">
      <w:pPr>
        <w:spacing w:line="324" w:lineRule="auto"/>
        <w:jc w:val="both"/>
        <w:rPr>
          <w:rFonts w:ascii="Garamond" w:hAnsi="Garamond" w:cstheme="minorHAnsi"/>
        </w:rPr>
      </w:pPr>
    </w:p>
    <w:p w14:paraId="5CA3DF30" w14:textId="77777777"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Z dnem podpisa dobavnice je prevzem opravljen, razen pri naročnikovi zamudi, ko se šteje, da je prevzem opravljen z dnem zamude, če je dobava povsem pravilna. Na dobavnici morajo biti razvidne: številka pogodbe, številka naročilnice, količina in označbe artiklov ter njihova vrednost (po kosih).</w:t>
      </w:r>
    </w:p>
    <w:p w14:paraId="15B61CF7" w14:textId="77777777" w:rsidR="001A4661" w:rsidRPr="00AE5E0F" w:rsidRDefault="001A4661" w:rsidP="00AE5E0F">
      <w:pPr>
        <w:spacing w:line="324" w:lineRule="auto"/>
        <w:jc w:val="both"/>
        <w:rPr>
          <w:rFonts w:ascii="Garamond" w:hAnsi="Garamond" w:cstheme="minorHAnsi"/>
        </w:rPr>
      </w:pPr>
    </w:p>
    <w:p w14:paraId="0681F21F" w14:textId="77777777"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Blago, za katero se bo ugotovilo, da kakorkoli odstopa od navedb v razpisni ali ponudbeni dokumentaciji, ali ni skladno s specifikacijami, bo zavrnjeno, zaradi česar bo dobavitelj prešel v zamudo. Enako velja, če bo neskladnost ugotovljena za katerikoli dokument, ki bi moral biti blagu priložen. Zavrnitev bo označena na dobavnici.</w:t>
      </w:r>
    </w:p>
    <w:p w14:paraId="42324031" w14:textId="77777777" w:rsidR="001A4661" w:rsidRPr="00AE5E0F" w:rsidRDefault="001A4661" w:rsidP="00AE5E0F">
      <w:pPr>
        <w:spacing w:line="324" w:lineRule="auto"/>
        <w:jc w:val="both"/>
        <w:rPr>
          <w:rFonts w:ascii="Garamond" w:hAnsi="Garamond" w:cstheme="minorHAnsi"/>
        </w:rPr>
      </w:pPr>
    </w:p>
    <w:p w14:paraId="1CD562BB" w14:textId="77777777"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41396BFC" w14:textId="77777777" w:rsidR="001A4661" w:rsidRPr="00AE5E0F" w:rsidRDefault="001A4661" w:rsidP="00AE5E0F">
      <w:pPr>
        <w:spacing w:line="324" w:lineRule="auto"/>
        <w:jc w:val="both"/>
        <w:rPr>
          <w:rFonts w:ascii="Garamond" w:hAnsi="Garamond" w:cstheme="minorHAnsi"/>
        </w:rPr>
      </w:pPr>
    </w:p>
    <w:p w14:paraId="52F08A66" w14:textId="77777777"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 xml:space="preserve">Naročnik ima v primeru neizpolnitve ali nepravočasne izpolnitve pravico izbrati tudi naslednjega najugodnejšega ponudnika po vrsti, glede na izvedeno povpraševanje. </w:t>
      </w:r>
    </w:p>
    <w:p w14:paraId="70FA3B73" w14:textId="77777777" w:rsidR="001A4661" w:rsidRPr="00AE5E0F" w:rsidRDefault="001A4661" w:rsidP="00AE5E0F">
      <w:pPr>
        <w:spacing w:line="324" w:lineRule="auto"/>
        <w:jc w:val="both"/>
        <w:rPr>
          <w:rFonts w:ascii="Garamond" w:hAnsi="Garamond" w:cstheme="minorHAnsi"/>
        </w:rPr>
      </w:pPr>
    </w:p>
    <w:p w14:paraId="4AC7A728" w14:textId="77777777"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 xml:space="preserve">Naročnik bo prevzel samo blago, ki je bilo po končani izdelavi testirano po predpisih proizvajalca. Kakršnekoli spremembe na takem blagu lahko opravi dobavitelj le s soglasjem naročnika. </w:t>
      </w:r>
    </w:p>
    <w:p w14:paraId="68649773" w14:textId="77777777" w:rsidR="001A4661" w:rsidRPr="00AE5E0F" w:rsidRDefault="001A4661" w:rsidP="00AE5E0F">
      <w:pPr>
        <w:spacing w:line="324" w:lineRule="auto"/>
        <w:jc w:val="both"/>
        <w:rPr>
          <w:rFonts w:ascii="Garamond" w:hAnsi="Garamond" w:cstheme="minorHAnsi"/>
        </w:rPr>
      </w:pPr>
    </w:p>
    <w:p w14:paraId="76130285" w14:textId="77777777"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Zamenjava posameznih delov, ki niso v skladu s predračunom dobavitelja, je možna še 8 delovnih dni po prevzemu in gre v celoti na stroške dobavitelja.</w:t>
      </w:r>
    </w:p>
    <w:p w14:paraId="5254B029" w14:textId="77777777" w:rsidR="001A4661" w:rsidRPr="00AE5E0F" w:rsidRDefault="001A4661" w:rsidP="00AE5E0F">
      <w:pPr>
        <w:spacing w:line="324" w:lineRule="auto"/>
        <w:jc w:val="both"/>
        <w:rPr>
          <w:rFonts w:ascii="Garamond" w:hAnsi="Garamond" w:cstheme="minorHAnsi"/>
        </w:rPr>
      </w:pPr>
    </w:p>
    <w:p w14:paraId="15F6FAE0" w14:textId="77777777"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Dobavitelj mora hkrati z opremo naročniku izročiti še:</w:t>
      </w:r>
    </w:p>
    <w:p w14:paraId="3F031F05" w14:textId="77777777" w:rsidR="001A4661" w:rsidRPr="00AE5E0F" w:rsidRDefault="001A4661" w:rsidP="00AE5E0F">
      <w:pPr>
        <w:spacing w:line="324" w:lineRule="auto"/>
        <w:jc w:val="both"/>
        <w:rPr>
          <w:rFonts w:ascii="Garamond" w:hAnsi="Garamond" w:cstheme="minorHAnsi"/>
        </w:rPr>
      </w:pPr>
    </w:p>
    <w:p w14:paraId="75C9CCC5" w14:textId="77777777"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w:t>
      </w:r>
      <w:r w:rsidRPr="00AE5E0F">
        <w:rPr>
          <w:rFonts w:ascii="Garamond" w:hAnsi="Garamond" w:cstheme="minorHAnsi"/>
        </w:rPr>
        <w:tab/>
        <w:t>pravilno izpolnjeno dobavnico;</w:t>
      </w:r>
    </w:p>
    <w:p w14:paraId="59C1861E" w14:textId="77777777"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w:t>
      </w:r>
      <w:r w:rsidRPr="00AE5E0F">
        <w:rPr>
          <w:rFonts w:ascii="Garamond" w:hAnsi="Garamond" w:cstheme="minorHAnsi"/>
        </w:rPr>
        <w:tab/>
        <w:t>predpisana potrdila o atestih in testiranjih, če so jih za blago po zakonu dolžni predložiti;</w:t>
      </w:r>
    </w:p>
    <w:p w14:paraId="7043241B" w14:textId="77777777"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w:t>
      </w:r>
      <w:r w:rsidRPr="00AE5E0F">
        <w:rPr>
          <w:rFonts w:ascii="Garamond" w:hAnsi="Garamond" w:cstheme="minorHAnsi"/>
        </w:rPr>
        <w:tab/>
        <w:t>podpisane in potrjene garancijske liste (za tehnično blago);</w:t>
      </w:r>
    </w:p>
    <w:p w14:paraId="5ACD1FA3" w14:textId="77777777"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w:t>
      </w:r>
      <w:r w:rsidRPr="00AE5E0F">
        <w:rPr>
          <w:rFonts w:ascii="Garamond" w:hAnsi="Garamond" w:cstheme="minorHAnsi"/>
        </w:rPr>
        <w:tab/>
        <w:t>tehnično dokumentacijo in slovenska navodila za uporabo (če je to zahtevano ali predpisano);</w:t>
      </w:r>
    </w:p>
    <w:p w14:paraId="0A438590" w14:textId="77777777" w:rsidR="001A4661" w:rsidRPr="00AE5E0F" w:rsidRDefault="001A4661" w:rsidP="00AE5E0F">
      <w:pPr>
        <w:spacing w:line="324" w:lineRule="auto"/>
        <w:jc w:val="both"/>
        <w:rPr>
          <w:rFonts w:ascii="Garamond" w:hAnsi="Garamond" w:cstheme="minorHAnsi"/>
        </w:rPr>
      </w:pPr>
    </w:p>
    <w:p w14:paraId="5B679484" w14:textId="77777777"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w:t>
      </w:r>
      <w:r w:rsidRPr="00AE5E0F">
        <w:rPr>
          <w:rFonts w:ascii="Garamond" w:hAnsi="Garamond" w:cstheme="minorHAnsi"/>
        </w:rPr>
        <w:tab/>
        <w:t>licence, dokumentacijo in medije za programsko opremo, če so zahtevane, kot je navedeno v specifikaciji.</w:t>
      </w:r>
    </w:p>
    <w:p w14:paraId="2FB9766D" w14:textId="77777777" w:rsidR="001A4661" w:rsidRPr="00AE5E0F" w:rsidRDefault="001A4661" w:rsidP="00AE5E0F">
      <w:pPr>
        <w:spacing w:line="324" w:lineRule="auto"/>
        <w:jc w:val="both"/>
        <w:rPr>
          <w:rFonts w:ascii="Garamond" w:hAnsi="Garamond" w:cstheme="minorHAnsi"/>
        </w:rPr>
      </w:pPr>
    </w:p>
    <w:p w14:paraId="1C8D4461" w14:textId="790111B4" w:rsidR="001A4661" w:rsidRPr="00AE5E0F" w:rsidRDefault="001A4661" w:rsidP="00AE5E0F">
      <w:pPr>
        <w:spacing w:line="324" w:lineRule="auto"/>
        <w:jc w:val="both"/>
        <w:rPr>
          <w:rFonts w:ascii="Garamond" w:hAnsi="Garamond" w:cstheme="minorHAnsi"/>
        </w:rPr>
      </w:pPr>
      <w:r w:rsidRPr="00AE5E0F">
        <w:rPr>
          <w:rFonts w:ascii="Garamond" w:hAnsi="Garamond" w:cstheme="minorHAnsi"/>
        </w:rPr>
        <w:t>Dobavitelj na lastne stroške izvede instalacijo opreme na delovnem mestu naročnika na najustreznejši način, v kolikor naročnik tako zahteva, vendar najkasneje 8 delovnih dni od prevzema. Za primeren čas instalacije se dobavitelj dogovori z naročnikom.</w:t>
      </w:r>
    </w:p>
    <w:p w14:paraId="71FF238B" w14:textId="77777777" w:rsidR="001A4661" w:rsidRPr="00AE5E0F" w:rsidRDefault="001A4661" w:rsidP="00AE5E0F">
      <w:pPr>
        <w:spacing w:line="324" w:lineRule="auto"/>
        <w:jc w:val="both"/>
        <w:rPr>
          <w:rFonts w:ascii="Garamond" w:hAnsi="Garamond" w:cstheme="minorHAnsi"/>
        </w:rPr>
      </w:pPr>
    </w:p>
    <w:p w14:paraId="205B3E4D" w14:textId="77777777" w:rsidR="001A4661" w:rsidRPr="00AE5E0F" w:rsidRDefault="001A4661" w:rsidP="00AE5E0F">
      <w:pPr>
        <w:spacing w:line="324" w:lineRule="auto"/>
        <w:jc w:val="both"/>
        <w:rPr>
          <w:rFonts w:ascii="Garamond" w:hAnsi="Garamond" w:cstheme="minorHAnsi"/>
        </w:rPr>
      </w:pPr>
    </w:p>
    <w:p w14:paraId="781B97DF" w14:textId="6D42F2FE" w:rsidR="001A4661" w:rsidRPr="00AE5E0F" w:rsidRDefault="001A4661" w:rsidP="00AE5E0F">
      <w:pPr>
        <w:spacing w:line="324" w:lineRule="auto"/>
        <w:jc w:val="both"/>
        <w:rPr>
          <w:rFonts w:ascii="Garamond" w:hAnsi="Garamond" w:cstheme="minorHAnsi"/>
          <w:b/>
          <w:bCs/>
        </w:rPr>
      </w:pPr>
      <w:r w:rsidRPr="00AE5E0F">
        <w:rPr>
          <w:rFonts w:ascii="Garamond" w:hAnsi="Garamond" w:cstheme="minorHAnsi"/>
          <w:b/>
          <w:bCs/>
        </w:rPr>
        <w:t xml:space="preserve">OBVEZNOSTI IZVAJALCA </w:t>
      </w:r>
    </w:p>
    <w:p w14:paraId="53BEFDA8" w14:textId="77777777" w:rsidR="001A4661" w:rsidRPr="00AE5E0F" w:rsidRDefault="001A4661" w:rsidP="00AE5E0F">
      <w:pPr>
        <w:spacing w:line="324" w:lineRule="auto"/>
        <w:jc w:val="both"/>
        <w:rPr>
          <w:rFonts w:ascii="Garamond" w:hAnsi="Garamond" w:cstheme="minorHAnsi"/>
        </w:rPr>
      </w:pPr>
    </w:p>
    <w:p w14:paraId="7C5C7F3B" w14:textId="77777777" w:rsidR="00164307" w:rsidRPr="00AE5E0F" w:rsidRDefault="00164307" w:rsidP="00AE5E0F">
      <w:pPr>
        <w:numPr>
          <w:ilvl w:val="0"/>
          <w:numId w:val="23"/>
        </w:numPr>
        <w:spacing w:line="324" w:lineRule="auto"/>
        <w:jc w:val="both"/>
        <w:rPr>
          <w:rFonts w:ascii="Garamond" w:hAnsi="Garamond" w:cstheme="minorHAnsi"/>
        </w:rPr>
      </w:pPr>
      <w:r w:rsidRPr="00AE5E0F">
        <w:rPr>
          <w:rFonts w:ascii="Garamond" w:hAnsi="Garamond" w:cstheme="minorHAnsi"/>
        </w:rPr>
        <w:t>člen</w:t>
      </w:r>
    </w:p>
    <w:p w14:paraId="0389F9E4" w14:textId="6656AD0C" w:rsidR="00164307" w:rsidRPr="00AE5E0F" w:rsidRDefault="00164307" w:rsidP="00AE5E0F">
      <w:pPr>
        <w:spacing w:line="324" w:lineRule="auto"/>
        <w:jc w:val="both"/>
        <w:rPr>
          <w:rFonts w:ascii="Garamond" w:hAnsi="Garamond" w:cstheme="minorHAnsi"/>
          <w:spacing w:val="-2"/>
        </w:rPr>
      </w:pPr>
      <w:r w:rsidRPr="00AE5E0F">
        <w:rPr>
          <w:rFonts w:ascii="Garamond" w:hAnsi="Garamond" w:cstheme="minorHAnsi"/>
          <w:spacing w:val="-2"/>
        </w:rPr>
        <w:t xml:space="preserve">Izvajalec se obvezuje, da bo </w:t>
      </w:r>
      <w:r w:rsidR="001A4661" w:rsidRPr="00AE5E0F">
        <w:rPr>
          <w:rFonts w:ascii="Garamond" w:hAnsi="Garamond" w:cstheme="minorHAnsi"/>
          <w:spacing w:val="-2"/>
        </w:rPr>
        <w:t>dobave</w:t>
      </w:r>
      <w:r w:rsidRPr="00AE5E0F">
        <w:rPr>
          <w:rFonts w:ascii="Garamond" w:hAnsi="Garamond" w:cstheme="minorHAnsi"/>
          <w:spacing w:val="-2"/>
        </w:rPr>
        <w:t xml:space="preserve"> po tem sporazumu opravil pravočasno, kvalitetno, vestno, po pravilih stroke in skladno z veljavnimi predpisi, pri čemer mora skrbeti, da bo izvedba opravljena ekonomično v okviru določil sporazuma in morebitnih drugih dogovorov med strankama sporazuma.</w:t>
      </w:r>
    </w:p>
    <w:p w14:paraId="5F445241" w14:textId="77777777" w:rsidR="00164307" w:rsidRPr="00AE5E0F" w:rsidRDefault="00164307" w:rsidP="00AE5E0F">
      <w:pPr>
        <w:spacing w:line="324" w:lineRule="auto"/>
        <w:jc w:val="both"/>
        <w:rPr>
          <w:rFonts w:ascii="Garamond" w:hAnsi="Garamond"/>
        </w:rPr>
      </w:pPr>
    </w:p>
    <w:p w14:paraId="5B146AD1" w14:textId="1811B533" w:rsidR="00164307" w:rsidRPr="00AE5E0F" w:rsidRDefault="00164307" w:rsidP="00AE5E0F">
      <w:pPr>
        <w:spacing w:afterAutospacing="1" w:line="324" w:lineRule="auto"/>
        <w:jc w:val="both"/>
        <w:rPr>
          <w:rFonts w:ascii="Garamond" w:hAnsi="Garamond" w:cstheme="minorHAnsi"/>
          <w:lang w:eastAsia="en-US"/>
        </w:rPr>
      </w:pPr>
      <w:r w:rsidRPr="00AE5E0F">
        <w:rPr>
          <w:rFonts w:ascii="Garamond" w:hAnsi="Garamond" w:cstheme="minorHAnsi"/>
          <w:lang w:eastAsia="en-US"/>
        </w:rPr>
        <w:t xml:space="preserve">Izvajalec se </w:t>
      </w:r>
      <w:r w:rsidR="00C907B9" w:rsidRPr="00AE5E0F">
        <w:rPr>
          <w:rFonts w:ascii="Garamond" w:hAnsi="Garamond" w:cstheme="minorHAnsi"/>
          <w:lang w:eastAsia="en-US"/>
        </w:rPr>
        <w:t>z</w:t>
      </w:r>
      <w:r w:rsidRPr="00AE5E0F">
        <w:rPr>
          <w:rFonts w:ascii="Garamond" w:hAnsi="Garamond" w:cstheme="minorHAnsi"/>
          <w:lang w:eastAsia="en-US"/>
        </w:rPr>
        <w:t>avezuje naročniku, da bo:</w:t>
      </w:r>
    </w:p>
    <w:p w14:paraId="3952C0A6" w14:textId="77777777" w:rsidR="00164307" w:rsidRPr="00AE5E0F" w:rsidRDefault="00164307" w:rsidP="00AE5E0F">
      <w:pPr>
        <w:numPr>
          <w:ilvl w:val="0"/>
          <w:numId w:val="28"/>
        </w:numPr>
        <w:spacing w:line="324" w:lineRule="auto"/>
        <w:jc w:val="both"/>
        <w:rPr>
          <w:rFonts w:ascii="Garamond" w:hAnsi="Garamond" w:cstheme="minorHAnsi"/>
          <w:lang w:eastAsia="en-US"/>
        </w:rPr>
      </w:pPr>
      <w:r w:rsidRPr="00AE5E0F">
        <w:rPr>
          <w:rFonts w:ascii="Garamond" w:hAnsi="Garamond" w:cstheme="minorHAnsi"/>
          <w:lang w:eastAsia="en-US"/>
        </w:rPr>
        <w:t>pri izpolnjevanju svojih obveznosti po sporazumu ravnal vestno in pošteno in kot dober strokovnjak ter da bo osebje izvajalca primerno usposobljeno za izvedbo pogodbenih obveznosti,</w:t>
      </w:r>
    </w:p>
    <w:p w14:paraId="6894EC36" w14:textId="3590E1B4" w:rsidR="00164307" w:rsidRPr="00AE5E0F" w:rsidRDefault="001A4661" w:rsidP="00AE5E0F">
      <w:pPr>
        <w:numPr>
          <w:ilvl w:val="0"/>
          <w:numId w:val="28"/>
        </w:numPr>
        <w:spacing w:line="324" w:lineRule="auto"/>
        <w:jc w:val="both"/>
        <w:rPr>
          <w:rFonts w:ascii="Garamond" w:hAnsi="Garamond" w:cstheme="minorHAnsi"/>
          <w:lang w:eastAsia="en-US"/>
        </w:rPr>
      </w:pPr>
      <w:r w:rsidRPr="00AE5E0F">
        <w:rPr>
          <w:rFonts w:ascii="Garamond" w:hAnsi="Garamond" w:cstheme="minorHAnsi"/>
          <w:lang w:eastAsia="en-US"/>
        </w:rPr>
        <w:t>dobave</w:t>
      </w:r>
      <w:r w:rsidR="00164307" w:rsidRPr="00AE5E0F">
        <w:rPr>
          <w:rFonts w:ascii="Garamond" w:hAnsi="Garamond" w:cstheme="minorHAnsi"/>
          <w:lang w:eastAsia="en-US"/>
        </w:rPr>
        <w:t xml:space="preserve"> opravljal skladno z dano ponudbo, po tem sporazumu in v skladu z zahtevami naročnika,</w:t>
      </w:r>
    </w:p>
    <w:p w14:paraId="3436B387" w14:textId="77777777" w:rsidR="00164307" w:rsidRPr="00AE5E0F" w:rsidRDefault="00164307" w:rsidP="00AE5E0F">
      <w:pPr>
        <w:numPr>
          <w:ilvl w:val="0"/>
          <w:numId w:val="28"/>
        </w:numPr>
        <w:spacing w:line="324" w:lineRule="auto"/>
        <w:jc w:val="both"/>
        <w:rPr>
          <w:rFonts w:ascii="Garamond" w:hAnsi="Garamond" w:cstheme="minorHAnsi"/>
          <w:lang w:eastAsia="en-US"/>
        </w:rPr>
      </w:pPr>
      <w:r w:rsidRPr="00AE5E0F">
        <w:rPr>
          <w:rFonts w:ascii="Garamond" w:hAnsi="Garamond" w:cstheme="minorHAnsi"/>
          <w:lang w:eastAsia="en-US"/>
        </w:rPr>
        <w:t>obveznosti opravljal v kakovosti in rokih, določenih v posameznem povpraševanju,</w:t>
      </w:r>
    </w:p>
    <w:p w14:paraId="319208B4" w14:textId="77777777" w:rsidR="00164307" w:rsidRPr="00AE5E0F" w:rsidRDefault="00164307" w:rsidP="00AE5E0F">
      <w:pPr>
        <w:numPr>
          <w:ilvl w:val="0"/>
          <w:numId w:val="28"/>
        </w:numPr>
        <w:spacing w:line="324" w:lineRule="auto"/>
        <w:jc w:val="both"/>
        <w:rPr>
          <w:rFonts w:ascii="Garamond" w:hAnsi="Garamond" w:cstheme="minorHAnsi"/>
          <w:lang w:eastAsia="en-US"/>
        </w:rPr>
      </w:pPr>
      <w:r w:rsidRPr="00AE5E0F">
        <w:rPr>
          <w:rFonts w:ascii="Garamond" w:hAnsi="Garamond" w:cstheme="minorHAnsi"/>
          <w:lang w:eastAsia="en-US"/>
        </w:rPr>
        <w:t>upošteval predpise in dokumente, sprejete v okviru EU in predpise v Republiki Sloveniji, ki se nanašajo na predmet naročila in morebitne spremembe le teh med izvajanjem naročila,</w:t>
      </w:r>
    </w:p>
    <w:p w14:paraId="4A649FE1" w14:textId="307CDE2B" w:rsidR="00164307" w:rsidRPr="00AE5E0F" w:rsidRDefault="00164307" w:rsidP="00AE5E0F">
      <w:pPr>
        <w:numPr>
          <w:ilvl w:val="0"/>
          <w:numId w:val="28"/>
        </w:numPr>
        <w:spacing w:line="324" w:lineRule="auto"/>
        <w:jc w:val="both"/>
        <w:rPr>
          <w:rFonts w:ascii="Garamond" w:hAnsi="Garamond" w:cstheme="minorHAnsi"/>
          <w:lang w:eastAsia="en-US"/>
        </w:rPr>
      </w:pPr>
      <w:r w:rsidRPr="00AE5E0F">
        <w:rPr>
          <w:rFonts w:ascii="Garamond" w:hAnsi="Garamond" w:cstheme="minorHAnsi"/>
          <w:lang w:eastAsia="en-US"/>
        </w:rPr>
        <w:t xml:space="preserve">pravočasno in nemudoma pisno obveščal naročnika o vseh okoliščinah, ki bi lahko otežile ali onemogočile kakovostno in pravilno izvedbo </w:t>
      </w:r>
      <w:r w:rsidR="001A4661" w:rsidRPr="00AE5E0F">
        <w:rPr>
          <w:rFonts w:ascii="Garamond" w:hAnsi="Garamond" w:cstheme="minorHAnsi"/>
          <w:lang w:eastAsia="en-US"/>
        </w:rPr>
        <w:t>dobav</w:t>
      </w:r>
      <w:r w:rsidRPr="00AE5E0F">
        <w:rPr>
          <w:rFonts w:ascii="Garamond" w:hAnsi="Garamond" w:cstheme="minorHAnsi"/>
          <w:lang w:eastAsia="en-US"/>
        </w:rPr>
        <w:t xml:space="preserve"> ter skupaj z naročnikom poiskal alternativni način dela,</w:t>
      </w:r>
    </w:p>
    <w:p w14:paraId="11566750" w14:textId="77777777" w:rsidR="00164307" w:rsidRPr="00AE5E0F" w:rsidRDefault="00164307" w:rsidP="00AE5E0F">
      <w:pPr>
        <w:numPr>
          <w:ilvl w:val="0"/>
          <w:numId w:val="28"/>
        </w:numPr>
        <w:spacing w:line="324" w:lineRule="auto"/>
        <w:jc w:val="both"/>
        <w:rPr>
          <w:rFonts w:ascii="Garamond" w:hAnsi="Garamond" w:cstheme="minorHAnsi"/>
          <w:kern w:val="3"/>
          <w:lang w:eastAsia="zh-CN"/>
        </w:rPr>
      </w:pPr>
      <w:r w:rsidRPr="00AE5E0F">
        <w:rPr>
          <w:rFonts w:ascii="Garamond" w:hAnsi="Garamond" w:cstheme="minorHAnsi"/>
          <w:lang w:eastAsia="en-US"/>
        </w:rPr>
        <w:t>omogočal ustrezen nadzor naročniku,</w:t>
      </w:r>
    </w:p>
    <w:p w14:paraId="3AC6231B" w14:textId="77777777" w:rsidR="00164307" w:rsidRPr="00AE5E0F" w:rsidRDefault="00164307" w:rsidP="00AE5E0F">
      <w:pPr>
        <w:numPr>
          <w:ilvl w:val="0"/>
          <w:numId w:val="28"/>
        </w:numPr>
        <w:spacing w:line="324" w:lineRule="auto"/>
        <w:jc w:val="both"/>
        <w:rPr>
          <w:rFonts w:ascii="Garamond" w:hAnsi="Garamond" w:cstheme="minorHAnsi"/>
          <w:kern w:val="3"/>
          <w:lang w:eastAsia="zh-CN"/>
        </w:rPr>
      </w:pPr>
      <w:r w:rsidRPr="00AE5E0F">
        <w:rPr>
          <w:rFonts w:ascii="Garamond" w:hAnsi="Garamond" w:cstheme="minorHAnsi"/>
          <w:kern w:val="3"/>
          <w:lang w:eastAsia="zh-CN"/>
        </w:rPr>
        <w:t>da bo vse prevzete obveznosti izpolnil v predpisani količini, kvaliteti in rokih, kot to izhajajo iz dokumentacije v zvezi z naročilom oziroma kot je določeno v posameznem povpraševanju,</w:t>
      </w:r>
    </w:p>
    <w:p w14:paraId="5E3DA1BE" w14:textId="77777777" w:rsidR="00164307" w:rsidRPr="00AE5E0F" w:rsidRDefault="00164307" w:rsidP="00AE5E0F">
      <w:pPr>
        <w:numPr>
          <w:ilvl w:val="0"/>
          <w:numId w:val="28"/>
        </w:numPr>
        <w:spacing w:line="324" w:lineRule="auto"/>
        <w:contextualSpacing/>
        <w:jc w:val="both"/>
        <w:rPr>
          <w:rFonts w:ascii="Garamond" w:hAnsi="Garamond" w:cstheme="minorHAnsi"/>
          <w:kern w:val="3"/>
          <w:lang w:eastAsia="zh-CN"/>
        </w:rPr>
      </w:pPr>
      <w:r w:rsidRPr="00AE5E0F">
        <w:rPr>
          <w:rFonts w:ascii="Garamond" w:hAnsi="Garamond" w:cstheme="minorHAnsi"/>
          <w:kern w:val="3"/>
          <w:lang w:eastAsia="zh-CN"/>
        </w:rPr>
        <w:t>da bo v celoti spoštoval delovnopravno zakonodajo;</w:t>
      </w:r>
    </w:p>
    <w:p w14:paraId="396939C7" w14:textId="77777777" w:rsidR="00164307" w:rsidRPr="00AE5E0F" w:rsidRDefault="00164307" w:rsidP="00AE5E0F">
      <w:pPr>
        <w:numPr>
          <w:ilvl w:val="0"/>
          <w:numId w:val="28"/>
        </w:numPr>
        <w:spacing w:line="324" w:lineRule="auto"/>
        <w:contextualSpacing/>
        <w:jc w:val="both"/>
        <w:rPr>
          <w:rFonts w:ascii="Garamond" w:hAnsi="Garamond" w:cstheme="minorHAnsi"/>
          <w:kern w:val="3"/>
          <w:lang w:eastAsia="zh-CN"/>
        </w:rPr>
      </w:pPr>
      <w:r w:rsidRPr="00AE5E0F">
        <w:rPr>
          <w:rFonts w:ascii="Garamond" w:hAnsi="Garamond" w:cstheme="minorHAnsi"/>
          <w:kern w:val="3"/>
          <w:lang w:eastAsia="zh-CN"/>
        </w:rPr>
        <w:t>da bo med izvajanjem pogodbenih del samostojno poskrbel za vse potrebne ukrepe varstva pri delu, za posledice njihove morebitne opustitve pa prevzema polno odgovornost,</w:t>
      </w:r>
    </w:p>
    <w:p w14:paraId="14DA48B5" w14:textId="77777777" w:rsidR="00164307" w:rsidRPr="00AE5E0F" w:rsidRDefault="00164307" w:rsidP="00AE5E0F">
      <w:pPr>
        <w:numPr>
          <w:ilvl w:val="0"/>
          <w:numId w:val="28"/>
        </w:numPr>
        <w:spacing w:line="324" w:lineRule="auto"/>
        <w:contextualSpacing/>
        <w:jc w:val="both"/>
        <w:rPr>
          <w:rFonts w:ascii="Garamond" w:hAnsi="Garamond" w:cstheme="minorHAnsi"/>
          <w:kern w:val="3"/>
          <w:lang w:eastAsia="zh-CN"/>
        </w:rPr>
      </w:pPr>
      <w:r w:rsidRPr="00AE5E0F">
        <w:rPr>
          <w:rFonts w:ascii="Garamond" w:hAnsi="Garamond" w:cstheme="minorHAnsi"/>
          <w:kern w:val="3"/>
          <w:lang w:eastAsia="zh-CN"/>
        </w:rPr>
        <w:t>da bo predhodno pisno obveščal naročnika o vsaki finančni, vsebinski oziroma časovni spremembi pogodbe, z ustrezno utemeljitvijo.</w:t>
      </w:r>
    </w:p>
    <w:p w14:paraId="7F1FB930" w14:textId="77777777" w:rsidR="00B34908" w:rsidRPr="00AE5E0F" w:rsidRDefault="00B34908" w:rsidP="00AE5E0F">
      <w:pPr>
        <w:spacing w:line="324" w:lineRule="auto"/>
        <w:contextualSpacing/>
        <w:jc w:val="both"/>
        <w:rPr>
          <w:rFonts w:ascii="Garamond" w:hAnsi="Garamond" w:cstheme="minorHAnsi"/>
          <w:kern w:val="3"/>
          <w:lang w:eastAsia="zh-CN"/>
        </w:rPr>
      </w:pPr>
    </w:p>
    <w:p w14:paraId="3C285950" w14:textId="02C39E62" w:rsidR="00B34908" w:rsidRPr="00AE5E0F" w:rsidRDefault="001A4661" w:rsidP="00AE5E0F">
      <w:pPr>
        <w:spacing w:line="324" w:lineRule="auto"/>
        <w:contextualSpacing/>
        <w:jc w:val="both"/>
        <w:rPr>
          <w:rFonts w:ascii="Garamond" w:hAnsi="Garamond" w:cstheme="minorHAnsi"/>
          <w:kern w:val="3"/>
          <w:lang w:eastAsia="zh-CN"/>
        </w:rPr>
      </w:pPr>
      <w:r w:rsidRPr="00AE5E0F">
        <w:rPr>
          <w:rFonts w:ascii="Garamond" w:hAnsi="Garamond" w:cstheme="minorHAnsi"/>
          <w:kern w:val="3"/>
          <w:lang w:eastAsia="zh-CN"/>
        </w:rPr>
        <w:lastRenderedPageBreak/>
        <w:t>Dobave</w:t>
      </w:r>
      <w:r w:rsidR="00B34908" w:rsidRPr="00AE5E0F">
        <w:rPr>
          <w:rFonts w:ascii="Garamond" w:hAnsi="Garamond" w:cstheme="minorHAnsi"/>
          <w:kern w:val="3"/>
          <w:lang w:eastAsia="zh-CN"/>
        </w:rPr>
        <w:t>, ki so predmet okvirnega sporazuma, opravlja izvajalec v skladu z navodili naročnika in s specifikacijami, ki jih opredeli naročnik.</w:t>
      </w:r>
    </w:p>
    <w:p w14:paraId="764F7236" w14:textId="77777777" w:rsidR="00164307" w:rsidRPr="00AE5E0F" w:rsidRDefault="00164307" w:rsidP="00AE5E0F">
      <w:pPr>
        <w:spacing w:line="324" w:lineRule="auto"/>
        <w:jc w:val="both"/>
        <w:rPr>
          <w:rFonts w:ascii="Garamond" w:hAnsi="Garamond" w:cstheme="minorHAnsi"/>
        </w:rPr>
      </w:pPr>
    </w:p>
    <w:p w14:paraId="60DD6E56" w14:textId="67524356"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Izvajalec se zaveže </w:t>
      </w:r>
      <w:r w:rsidR="00875553" w:rsidRPr="00AE5E0F">
        <w:rPr>
          <w:rFonts w:ascii="Garamond" w:hAnsi="Garamond" w:cstheme="minorHAnsi"/>
        </w:rPr>
        <w:t>dobave</w:t>
      </w:r>
      <w:r w:rsidRPr="00AE5E0F">
        <w:rPr>
          <w:rFonts w:ascii="Garamond" w:hAnsi="Garamond" w:cstheme="minorHAnsi"/>
        </w:rPr>
        <w:t xml:space="preserve"> izvesti v skladu z veljavnimi predpisi za izvedbo del, ki so predmet sporazuma in napotili naročnika.</w:t>
      </w:r>
    </w:p>
    <w:p w14:paraId="29DEC8AA" w14:textId="77777777" w:rsidR="00164307" w:rsidRPr="00AE5E0F" w:rsidRDefault="00164307" w:rsidP="00AE5E0F">
      <w:pPr>
        <w:spacing w:line="324" w:lineRule="auto"/>
        <w:jc w:val="both"/>
        <w:rPr>
          <w:rFonts w:ascii="Garamond" w:hAnsi="Garamond"/>
        </w:rPr>
      </w:pPr>
    </w:p>
    <w:p w14:paraId="62C4D90E" w14:textId="64E69E18"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V primeru, da ponudnik ne izpolnjuje obveznosti na način, predviden v tem okvirnem sporazumu, začne naročnik ustrezne postopke za njeno prekinitev in unovčitev </w:t>
      </w:r>
      <w:r w:rsidR="00D26702" w:rsidRPr="00AE5E0F">
        <w:rPr>
          <w:rFonts w:ascii="Garamond" w:hAnsi="Garamond" w:cstheme="minorHAnsi"/>
        </w:rPr>
        <w:t xml:space="preserve">zavarovanja </w:t>
      </w:r>
      <w:r w:rsidRPr="00AE5E0F">
        <w:rPr>
          <w:rFonts w:ascii="Garamond" w:hAnsi="Garamond" w:cstheme="minorHAnsi"/>
        </w:rPr>
        <w:t>za dobro izvedbo pogodbenih obveznosti.</w:t>
      </w:r>
    </w:p>
    <w:p w14:paraId="34C7C9E0" w14:textId="77777777" w:rsidR="00164307" w:rsidRPr="00AE5E0F" w:rsidRDefault="00164307" w:rsidP="00AE5E0F">
      <w:pPr>
        <w:spacing w:line="324" w:lineRule="auto"/>
        <w:jc w:val="both"/>
        <w:rPr>
          <w:rFonts w:ascii="Garamond" w:hAnsi="Garamond" w:cstheme="minorHAnsi"/>
        </w:rPr>
      </w:pPr>
    </w:p>
    <w:p w14:paraId="14E07C05" w14:textId="46CD734B" w:rsidR="00164307" w:rsidRPr="00AE5E0F" w:rsidRDefault="00164307" w:rsidP="00AE5E0F">
      <w:pPr>
        <w:spacing w:line="324" w:lineRule="auto"/>
        <w:jc w:val="both"/>
        <w:rPr>
          <w:rFonts w:ascii="Garamond" w:eastAsia="Arial Unicode MS" w:hAnsi="Garamond" w:cstheme="minorHAnsi"/>
          <w:b/>
        </w:rPr>
      </w:pPr>
      <w:r w:rsidRPr="00AE5E0F">
        <w:rPr>
          <w:rFonts w:ascii="Garamond" w:eastAsia="Arial Unicode MS" w:hAnsi="Garamond" w:cstheme="minorHAnsi"/>
          <w:b/>
        </w:rPr>
        <w:t xml:space="preserve">ZAGOTAVLJANJE KVALITETE </w:t>
      </w:r>
    </w:p>
    <w:p w14:paraId="0302801F" w14:textId="77777777" w:rsidR="00164307" w:rsidRPr="00AE5E0F" w:rsidRDefault="00164307" w:rsidP="00AE5E0F">
      <w:pPr>
        <w:spacing w:line="324" w:lineRule="auto"/>
        <w:jc w:val="both"/>
        <w:rPr>
          <w:rFonts w:ascii="Garamond" w:eastAsia="Arial Unicode MS" w:hAnsi="Garamond" w:cstheme="minorHAnsi"/>
          <w:b/>
        </w:rPr>
      </w:pPr>
    </w:p>
    <w:p w14:paraId="11F9D080" w14:textId="77777777" w:rsidR="00164307" w:rsidRPr="00AE5E0F" w:rsidRDefault="00164307" w:rsidP="00AE5E0F">
      <w:pPr>
        <w:numPr>
          <w:ilvl w:val="0"/>
          <w:numId w:val="23"/>
        </w:numPr>
        <w:spacing w:line="324" w:lineRule="auto"/>
        <w:jc w:val="both"/>
        <w:rPr>
          <w:rFonts w:ascii="Garamond" w:eastAsia="Arial Unicode MS" w:hAnsi="Garamond" w:cstheme="minorHAnsi"/>
        </w:rPr>
      </w:pPr>
      <w:r w:rsidRPr="00AE5E0F">
        <w:rPr>
          <w:rFonts w:ascii="Garamond" w:eastAsia="Arial Unicode MS" w:hAnsi="Garamond" w:cstheme="minorHAnsi"/>
        </w:rPr>
        <w:t>člen</w:t>
      </w:r>
    </w:p>
    <w:p w14:paraId="23B7A5EB" w14:textId="77777777" w:rsidR="001A4661" w:rsidRPr="00AE5E0F" w:rsidRDefault="001A4661" w:rsidP="00AE5E0F">
      <w:pPr>
        <w:spacing w:line="324" w:lineRule="auto"/>
        <w:jc w:val="both"/>
        <w:rPr>
          <w:rFonts w:ascii="Garamond" w:eastAsia="Arial Unicode MS" w:hAnsi="Garamond" w:cstheme="minorHAnsi"/>
        </w:rPr>
      </w:pPr>
    </w:p>
    <w:p w14:paraId="729DF650" w14:textId="77777777" w:rsidR="001A4661" w:rsidRPr="00AE5E0F" w:rsidRDefault="001A4661" w:rsidP="00AE5E0F">
      <w:pPr>
        <w:spacing w:line="324" w:lineRule="auto"/>
        <w:jc w:val="both"/>
        <w:rPr>
          <w:rFonts w:ascii="Garamond" w:eastAsia="Arial Unicode MS" w:hAnsi="Garamond" w:cstheme="minorHAnsi"/>
        </w:rPr>
      </w:pPr>
      <w:r w:rsidRPr="00AE5E0F">
        <w:rPr>
          <w:rFonts w:ascii="Garamond" w:eastAsia="Arial Unicode MS" w:hAnsi="Garamond" w:cstheme="minorHAnsi"/>
        </w:rPr>
        <w:t>Kakovost proizvodov mora ustrezati obstoječim standardom in deklarirani kakovosti na embalaži oziroma spremljajočih dokumentih.</w:t>
      </w:r>
    </w:p>
    <w:p w14:paraId="30FF4491" w14:textId="77777777" w:rsidR="001A4661" w:rsidRPr="00AE5E0F" w:rsidRDefault="001A4661" w:rsidP="00AE5E0F">
      <w:pPr>
        <w:spacing w:line="324" w:lineRule="auto"/>
        <w:jc w:val="both"/>
        <w:rPr>
          <w:rFonts w:ascii="Garamond" w:eastAsia="Arial Unicode MS" w:hAnsi="Garamond" w:cstheme="minorHAnsi"/>
        </w:rPr>
      </w:pPr>
    </w:p>
    <w:p w14:paraId="561045F3" w14:textId="1D1F131B" w:rsidR="001A4661" w:rsidRPr="00AE5E0F" w:rsidRDefault="001A4661" w:rsidP="00AE5E0F">
      <w:pPr>
        <w:spacing w:line="324" w:lineRule="auto"/>
        <w:jc w:val="both"/>
        <w:rPr>
          <w:rFonts w:ascii="Garamond" w:eastAsia="Arial Unicode MS" w:hAnsi="Garamond" w:cstheme="minorHAnsi"/>
        </w:rPr>
      </w:pPr>
      <w:r w:rsidRPr="00AE5E0F">
        <w:rPr>
          <w:rFonts w:ascii="Garamond" w:eastAsia="Arial Unicode MS" w:hAnsi="Garamond" w:cstheme="minorHAnsi"/>
        </w:rPr>
        <w:t xml:space="preserve">Če naročnik ugotovi, da blago ni kakovostno ustrezno, ga takoj zavrne in zahteva, da mu dobavitelj dobavi kakovostno blago. </w:t>
      </w:r>
    </w:p>
    <w:p w14:paraId="5B7E8050" w14:textId="77777777" w:rsidR="001A4661" w:rsidRPr="00AE5E0F" w:rsidRDefault="001A4661" w:rsidP="00AE5E0F">
      <w:pPr>
        <w:spacing w:line="324" w:lineRule="auto"/>
        <w:jc w:val="both"/>
        <w:rPr>
          <w:rFonts w:ascii="Garamond" w:eastAsia="Arial Unicode MS" w:hAnsi="Garamond" w:cstheme="minorHAnsi"/>
        </w:rPr>
      </w:pPr>
    </w:p>
    <w:p w14:paraId="79D12148" w14:textId="77777777" w:rsidR="00164307" w:rsidRPr="00AE5E0F" w:rsidRDefault="00164307" w:rsidP="00AE5E0F">
      <w:pPr>
        <w:spacing w:line="324" w:lineRule="auto"/>
        <w:jc w:val="both"/>
        <w:rPr>
          <w:rFonts w:ascii="Garamond" w:eastAsia="Arial Unicode MS" w:hAnsi="Garamond" w:cstheme="minorHAnsi"/>
        </w:rPr>
      </w:pPr>
    </w:p>
    <w:p w14:paraId="66F6BDEA" w14:textId="77777777" w:rsidR="00164307" w:rsidRPr="00AE5E0F" w:rsidRDefault="00164307" w:rsidP="00AE5E0F">
      <w:pPr>
        <w:numPr>
          <w:ilvl w:val="0"/>
          <w:numId w:val="23"/>
        </w:numPr>
        <w:spacing w:line="324" w:lineRule="auto"/>
        <w:jc w:val="both"/>
        <w:rPr>
          <w:rFonts w:ascii="Garamond" w:eastAsia="Arial Unicode MS" w:hAnsi="Garamond" w:cstheme="minorHAnsi"/>
        </w:rPr>
      </w:pPr>
      <w:r w:rsidRPr="00AE5E0F">
        <w:rPr>
          <w:rFonts w:ascii="Garamond" w:eastAsia="Arial Unicode MS" w:hAnsi="Garamond" w:cstheme="minorHAnsi"/>
        </w:rPr>
        <w:t>člen</w:t>
      </w:r>
    </w:p>
    <w:p w14:paraId="21C4C1C2" w14:textId="72AF74E1"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Izvajalec mora </w:t>
      </w:r>
      <w:r w:rsidR="00875553" w:rsidRPr="00AE5E0F">
        <w:rPr>
          <w:rFonts w:ascii="Garamond" w:hAnsi="Garamond" w:cstheme="minorHAnsi"/>
        </w:rPr>
        <w:t>dobave</w:t>
      </w:r>
      <w:r w:rsidRPr="00AE5E0F">
        <w:rPr>
          <w:rFonts w:ascii="Garamond" w:hAnsi="Garamond" w:cstheme="minorHAnsi"/>
        </w:rPr>
        <w:t xml:space="preserve"> izvesti v roku, ki ga v posamičnem povpraševanju določi naročnik. </w:t>
      </w:r>
    </w:p>
    <w:p w14:paraId="1449F0BE"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obveznosti izvajalca. Izvajalec mora, če ga naročnik k temu pozove, skupaj z naročnikom sodelovati kot stranka v eventualnih sporih, sproženih s strani tretjih oseb, ki bi nastali v posledici zamude, nepravilne izpolnitve ali neizpolnitve izvajalca.</w:t>
      </w:r>
    </w:p>
    <w:p w14:paraId="73A56484" w14:textId="77777777" w:rsidR="00164307" w:rsidRPr="00AE5E0F" w:rsidRDefault="00164307" w:rsidP="00AE5E0F">
      <w:pPr>
        <w:spacing w:line="324" w:lineRule="auto"/>
        <w:jc w:val="both"/>
        <w:rPr>
          <w:rFonts w:ascii="Garamond" w:hAnsi="Garamond" w:cstheme="minorHAnsi"/>
        </w:rPr>
      </w:pPr>
    </w:p>
    <w:p w14:paraId="2B0DFE56"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Podpisnik, ki krši določila tega sporazuma, je odgovoren za škodo, ki nastane drugemu podpisniku zaradi takšne kršitve. </w:t>
      </w:r>
    </w:p>
    <w:p w14:paraId="52E2EFC0" w14:textId="77777777" w:rsidR="00164307" w:rsidRPr="00AE5E0F" w:rsidRDefault="00164307" w:rsidP="00AE5E0F">
      <w:pPr>
        <w:spacing w:line="324" w:lineRule="auto"/>
        <w:jc w:val="both"/>
        <w:rPr>
          <w:rFonts w:ascii="Garamond" w:hAnsi="Garamond" w:cstheme="minorHAnsi"/>
        </w:rPr>
      </w:pPr>
    </w:p>
    <w:p w14:paraId="67146FAA" w14:textId="56985C20" w:rsidR="00164307" w:rsidRPr="00AE5E0F" w:rsidRDefault="00164307" w:rsidP="00AE5E0F">
      <w:pPr>
        <w:spacing w:line="324" w:lineRule="auto"/>
        <w:jc w:val="both"/>
        <w:rPr>
          <w:rFonts w:ascii="Garamond" w:eastAsia="Arial Unicode MS" w:hAnsi="Garamond" w:cstheme="minorHAnsi"/>
        </w:rPr>
      </w:pPr>
      <w:r w:rsidRPr="00AE5E0F">
        <w:rPr>
          <w:rFonts w:ascii="Garamond" w:eastAsia="Arial Unicode MS" w:hAnsi="Garamond" w:cstheme="minorHAnsi"/>
        </w:rPr>
        <w:t xml:space="preserve">Več kot dvakratna zamuda pri izvedbi </w:t>
      </w:r>
      <w:r w:rsidR="00875553" w:rsidRPr="00AE5E0F">
        <w:rPr>
          <w:rFonts w:ascii="Garamond" w:eastAsia="Arial Unicode MS" w:hAnsi="Garamond" w:cstheme="minorHAnsi"/>
        </w:rPr>
        <w:t>dobave</w:t>
      </w:r>
      <w:r w:rsidR="00D26702" w:rsidRPr="00AE5E0F">
        <w:rPr>
          <w:rFonts w:ascii="Garamond" w:eastAsia="Arial Unicode MS" w:hAnsi="Garamond" w:cstheme="minorHAnsi"/>
        </w:rPr>
        <w:t xml:space="preserve"> </w:t>
      </w:r>
      <w:r w:rsidRPr="00AE5E0F">
        <w:rPr>
          <w:rFonts w:ascii="Garamond" w:eastAsia="Arial Unicode MS" w:hAnsi="Garamond" w:cstheme="minorHAnsi"/>
        </w:rPr>
        <w:t>po posamičnem povpraševanju ima lahko za posledico razdrtje okvirnega sporazuma.</w:t>
      </w:r>
    </w:p>
    <w:p w14:paraId="160CC193" w14:textId="77777777" w:rsidR="00164307" w:rsidRPr="00AE5E0F" w:rsidRDefault="00164307" w:rsidP="00AE5E0F">
      <w:pPr>
        <w:spacing w:line="324" w:lineRule="auto"/>
        <w:jc w:val="both"/>
        <w:rPr>
          <w:rFonts w:ascii="Garamond" w:eastAsia="Arial Unicode MS" w:hAnsi="Garamond" w:cstheme="minorHAnsi"/>
        </w:rPr>
      </w:pPr>
    </w:p>
    <w:p w14:paraId="026ADEB3" w14:textId="77777777" w:rsidR="00164307" w:rsidRPr="00AE5E0F" w:rsidRDefault="00164307" w:rsidP="00AE5E0F">
      <w:pPr>
        <w:spacing w:line="324" w:lineRule="auto"/>
        <w:jc w:val="both"/>
        <w:rPr>
          <w:rFonts w:ascii="Garamond" w:eastAsia="Arial Unicode MS" w:hAnsi="Garamond" w:cstheme="minorHAnsi"/>
        </w:rPr>
      </w:pPr>
      <w:r w:rsidRPr="00AE5E0F">
        <w:rPr>
          <w:rFonts w:ascii="Garamond" w:eastAsia="Arial Unicode MS" w:hAnsi="Garamond" w:cstheme="minorHAnsi"/>
        </w:rPr>
        <w:lastRenderedPageBreak/>
        <w:t>Naročnik lahko uveljavlja naštete ukrepe po opominu, po katerem izvajalec ne popravi zamude v roku, ki ga naročnik določil, glede na okoliščine posamezne izvršitve storitve. Opomin je lahko izvajalcu poslan pisno, po telefaksu ali na elektronski način.</w:t>
      </w:r>
    </w:p>
    <w:p w14:paraId="58EE38A4" w14:textId="77777777" w:rsidR="00164307" w:rsidRPr="00AE5E0F" w:rsidRDefault="00164307" w:rsidP="00AE5E0F">
      <w:pPr>
        <w:spacing w:line="324" w:lineRule="auto"/>
        <w:jc w:val="both"/>
        <w:rPr>
          <w:rFonts w:ascii="Garamond" w:hAnsi="Garamond" w:cstheme="minorHAnsi"/>
        </w:rPr>
      </w:pPr>
    </w:p>
    <w:p w14:paraId="45FFCD96" w14:textId="77777777" w:rsidR="00164307" w:rsidRPr="00AE5E0F" w:rsidRDefault="00164307" w:rsidP="00AE5E0F">
      <w:pPr>
        <w:spacing w:line="324" w:lineRule="auto"/>
        <w:jc w:val="both"/>
        <w:rPr>
          <w:rFonts w:ascii="Garamond" w:hAnsi="Garamond" w:cstheme="minorHAnsi"/>
          <w:b/>
        </w:rPr>
      </w:pPr>
      <w:r w:rsidRPr="00AE5E0F">
        <w:rPr>
          <w:rFonts w:ascii="Garamond" w:hAnsi="Garamond" w:cstheme="minorHAnsi"/>
          <w:b/>
        </w:rPr>
        <w:t>FINANČNA ZAVAROVANJA</w:t>
      </w:r>
    </w:p>
    <w:p w14:paraId="017ED474" w14:textId="77777777" w:rsidR="00164307" w:rsidRPr="00AE5E0F" w:rsidRDefault="00164307" w:rsidP="00AE5E0F">
      <w:pPr>
        <w:spacing w:line="324" w:lineRule="auto"/>
        <w:jc w:val="both"/>
        <w:rPr>
          <w:rFonts w:ascii="Garamond" w:hAnsi="Garamond" w:cstheme="minorHAnsi"/>
        </w:rPr>
      </w:pPr>
    </w:p>
    <w:p w14:paraId="79A91B43" w14:textId="77777777" w:rsidR="00164307" w:rsidRPr="00AE5E0F" w:rsidRDefault="00164307" w:rsidP="00AE5E0F">
      <w:pPr>
        <w:numPr>
          <w:ilvl w:val="0"/>
          <w:numId w:val="23"/>
        </w:numPr>
        <w:spacing w:line="324" w:lineRule="auto"/>
        <w:jc w:val="both"/>
        <w:rPr>
          <w:rFonts w:ascii="Garamond" w:hAnsi="Garamond" w:cstheme="minorHAnsi"/>
        </w:rPr>
      </w:pPr>
      <w:r w:rsidRPr="00AE5E0F">
        <w:rPr>
          <w:rFonts w:ascii="Garamond" w:hAnsi="Garamond" w:cstheme="minorHAnsi"/>
        </w:rPr>
        <w:t>člen</w:t>
      </w:r>
    </w:p>
    <w:p w14:paraId="6787D139" w14:textId="733AEC1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Izvajalec bo najkasneje v roku petih dni po podpisu tega sporazuma predal naročniku finančno zavarovanje za dobro izvedbo pogodbenih obveznosti v višini</w:t>
      </w:r>
      <w:r w:rsidR="00F97277">
        <w:rPr>
          <w:rFonts w:ascii="Garamond" w:hAnsi="Garamond" w:cstheme="minorHAnsi"/>
        </w:rPr>
        <w:t xml:space="preserve"> 10% ocenjene vrednosti</w:t>
      </w:r>
      <w:r w:rsidR="002231D9">
        <w:rPr>
          <w:rFonts w:ascii="Garamond" w:hAnsi="Garamond" w:cstheme="minorHAnsi"/>
        </w:rPr>
        <w:t>-</w:t>
      </w:r>
      <w:r w:rsidRPr="00AE5E0F">
        <w:rPr>
          <w:rFonts w:ascii="Garamond" w:hAnsi="Garamond" w:cstheme="minorHAnsi"/>
        </w:rPr>
        <w:t>ter s trajanjem najmanj še 40 dni po preteku veljavnosti okvirnega sporazuma. Če se bo veljavnost okvirnega sporazuma spremenila, bo izvajalec pravočasno poskrbel za to, da se temu ustrezno podaljša tudi veljavnost zavarovanja iz tega člena.</w:t>
      </w:r>
    </w:p>
    <w:p w14:paraId="6072750F" w14:textId="77777777" w:rsidR="00164307" w:rsidRPr="00AE5E0F" w:rsidRDefault="00164307" w:rsidP="00AE5E0F">
      <w:pPr>
        <w:spacing w:line="324" w:lineRule="auto"/>
        <w:jc w:val="both"/>
        <w:rPr>
          <w:rFonts w:ascii="Garamond" w:hAnsi="Garamond"/>
        </w:rPr>
      </w:pPr>
    </w:p>
    <w:p w14:paraId="2201BC3C"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Naročnik lahko zavarovanje unovči pod naslednjimi pogoji: </w:t>
      </w:r>
    </w:p>
    <w:p w14:paraId="379EFFF9" w14:textId="77777777" w:rsidR="00164307" w:rsidRPr="00AE5E0F" w:rsidRDefault="00164307" w:rsidP="00AE5E0F">
      <w:pPr>
        <w:numPr>
          <w:ilvl w:val="0"/>
          <w:numId w:val="29"/>
        </w:numPr>
        <w:spacing w:line="324" w:lineRule="auto"/>
        <w:jc w:val="both"/>
        <w:rPr>
          <w:rFonts w:ascii="Garamond" w:hAnsi="Garamond" w:cstheme="minorHAnsi"/>
        </w:rPr>
      </w:pPr>
      <w:r w:rsidRPr="00AE5E0F">
        <w:rPr>
          <w:rFonts w:ascii="Garamond" w:hAnsi="Garamond" w:cstheme="minorHAnsi"/>
        </w:rPr>
        <w:t>če se bo izkazalo, da izvajalec svojih obveznosti ni opravil v skladu z določili sporazuma in zavez iz ponudbe in posamične pogodbe, v dogovorjeni kakovosti, količini in rokih ali v okviru obveznostih naloženih s tem sporazumom in posamično pogodbo in sprejetih z oddajo prvotne ali posamične ponudbe;</w:t>
      </w:r>
    </w:p>
    <w:p w14:paraId="69CEB372" w14:textId="77777777" w:rsidR="00164307" w:rsidRPr="00AE5E0F" w:rsidRDefault="00164307" w:rsidP="00AE5E0F">
      <w:pPr>
        <w:numPr>
          <w:ilvl w:val="0"/>
          <w:numId w:val="29"/>
        </w:numPr>
        <w:spacing w:line="324" w:lineRule="auto"/>
        <w:jc w:val="both"/>
        <w:rPr>
          <w:rFonts w:ascii="Garamond" w:hAnsi="Garamond" w:cstheme="minorHAnsi"/>
        </w:rPr>
      </w:pPr>
      <w:r w:rsidRPr="00AE5E0F">
        <w:rPr>
          <w:rFonts w:ascii="Garamond" w:hAnsi="Garamond" w:cstheme="minorHAnsi"/>
        </w:rPr>
        <w:t>če bo naročnik sporazum razdrl zaradi drugih kršitev na strani izvajalca;</w:t>
      </w:r>
    </w:p>
    <w:p w14:paraId="39C6FAE6" w14:textId="77777777" w:rsidR="00164307" w:rsidRPr="00AE5E0F" w:rsidRDefault="00164307" w:rsidP="00AE5E0F">
      <w:pPr>
        <w:numPr>
          <w:ilvl w:val="0"/>
          <w:numId w:val="29"/>
        </w:numPr>
        <w:spacing w:line="324" w:lineRule="auto"/>
        <w:jc w:val="both"/>
        <w:rPr>
          <w:rFonts w:ascii="Garamond" w:hAnsi="Garamond" w:cstheme="minorHAnsi"/>
        </w:rPr>
      </w:pPr>
      <w:r w:rsidRPr="00AE5E0F">
        <w:rPr>
          <w:rFonts w:ascii="Garamond" w:hAnsi="Garamond" w:cstheme="minorHAnsi"/>
        </w:rPr>
        <w:t>če izvajalec naročniku pravočasno ne izroči finančnega zavarovanja za dobro izvedbo pogodbenih obveznosti posameznega naročila, v kolikor bo to zahtevano v posamičnem povpraševanju;</w:t>
      </w:r>
    </w:p>
    <w:p w14:paraId="21942545" w14:textId="77777777" w:rsidR="00164307" w:rsidRPr="00AE5E0F" w:rsidRDefault="00164307" w:rsidP="00AE5E0F">
      <w:pPr>
        <w:numPr>
          <w:ilvl w:val="0"/>
          <w:numId w:val="29"/>
        </w:numPr>
        <w:spacing w:line="324" w:lineRule="auto"/>
        <w:jc w:val="both"/>
        <w:rPr>
          <w:rFonts w:ascii="Garamond" w:hAnsi="Garamond" w:cstheme="minorHAnsi"/>
        </w:rPr>
      </w:pPr>
      <w:r w:rsidRPr="00AE5E0F">
        <w:rPr>
          <w:rFonts w:ascii="Garamond" w:hAnsi="Garamond" w:cstheme="minorHAnsi"/>
        </w:rPr>
        <w:t>če naročnik unovči katerokoli zavarovanje določeno po tem okvirnem sporazumu ali posamični pogodbi.</w:t>
      </w:r>
    </w:p>
    <w:p w14:paraId="4B668821" w14:textId="77777777" w:rsidR="00164307" w:rsidRPr="00AE5E0F" w:rsidRDefault="00164307" w:rsidP="00AE5E0F">
      <w:pPr>
        <w:spacing w:line="324" w:lineRule="auto"/>
        <w:ind w:left="720"/>
        <w:jc w:val="both"/>
        <w:rPr>
          <w:rFonts w:ascii="Garamond" w:hAnsi="Garamond" w:cstheme="minorHAnsi"/>
        </w:rPr>
      </w:pPr>
    </w:p>
    <w:p w14:paraId="37813F71"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Predložitev zavarovanja za dobro izvedbo pogodbenih obveznosti je pogoj za veljavnost sporazuma.</w:t>
      </w:r>
    </w:p>
    <w:p w14:paraId="746BA9A4" w14:textId="77777777" w:rsidR="00164307" w:rsidRPr="00AE5E0F" w:rsidRDefault="00164307" w:rsidP="00AE5E0F">
      <w:pPr>
        <w:spacing w:line="324" w:lineRule="auto"/>
        <w:jc w:val="both"/>
        <w:rPr>
          <w:rFonts w:ascii="Garamond" w:hAnsi="Garamond" w:cstheme="minorHAnsi"/>
        </w:rPr>
      </w:pPr>
    </w:p>
    <w:p w14:paraId="03216E2C" w14:textId="629409F4" w:rsidR="00164307" w:rsidRPr="00AE5E0F" w:rsidRDefault="00164307" w:rsidP="00AE5E0F">
      <w:pPr>
        <w:spacing w:line="324" w:lineRule="auto"/>
        <w:jc w:val="both"/>
        <w:rPr>
          <w:rFonts w:ascii="Garamond" w:hAnsi="Garamond" w:cstheme="minorHAnsi"/>
        </w:rPr>
      </w:pPr>
    </w:p>
    <w:p w14:paraId="7441C6E4" w14:textId="77777777" w:rsidR="00164307" w:rsidRPr="00AE5E0F" w:rsidRDefault="00164307" w:rsidP="00AE5E0F">
      <w:pPr>
        <w:spacing w:line="324" w:lineRule="auto"/>
        <w:jc w:val="both"/>
        <w:rPr>
          <w:rFonts w:ascii="Garamond" w:hAnsi="Garamond" w:cstheme="minorHAnsi"/>
          <w:b/>
        </w:rPr>
      </w:pPr>
      <w:r w:rsidRPr="00AE5E0F">
        <w:rPr>
          <w:rFonts w:ascii="Garamond" w:hAnsi="Garamond" w:cstheme="minorHAnsi"/>
          <w:b/>
        </w:rPr>
        <w:t xml:space="preserve">VAROVANJE POSLOVNIH SKRIVNOSTI </w:t>
      </w:r>
    </w:p>
    <w:p w14:paraId="1A78052D" w14:textId="77777777" w:rsidR="00164307" w:rsidRPr="00AE5E0F" w:rsidRDefault="00164307" w:rsidP="00AE5E0F">
      <w:pPr>
        <w:spacing w:line="324" w:lineRule="auto"/>
        <w:jc w:val="both"/>
        <w:rPr>
          <w:rFonts w:ascii="Garamond" w:hAnsi="Garamond" w:cstheme="minorHAnsi"/>
        </w:rPr>
      </w:pPr>
    </w:p>
    <w:p w14:paraId="096B5C01" w14:textId="70725542" w:rsidR="00164307" w:rsidRPr="00AE5E0F" w:rsidRDefault="00164307" w:rsidP="00AE5E0F">
      <w:pPr>
        <w:spacing w:line="324" w:lineRule="auto"/>
        <w:jc w:val="both"/>
        <w:rPr>
          <w:rFonts w:ascii="Garamond" w:hAnsi="Garamond" w:cstheme="minorHAnsi"/>
          <w:spacing w:val="-2"/>
        </w:rPr>
      </w:pPr>
      <w:r w:rsidRPr="00AE5E0F">
        <w:rPr>
          <w:rFonts w:ascii="Garamond" w:hAnsi="Garamond" w:cstheme="minorHAnsi"/>
          <w:spacing w:val="-2"/>
        </w:rPr>
        <w:t>1</w:t>
      </w:r>
      <w:r w:rsidR="00237C58" w:rsidRPr="00AE5E0F">
        <w:rPr>
          <w:rFonts w:ascii="Garamond" w:hAnsi="Garamond" w:cstheme="minorHAnsi"/>
          <w:spacing w:val="-2"/>
        </w:rPr>
        <w:t>1</w:t>
      </w:r>
      <w:r w:rsidRPr="00AE5E0F">
        <w:rPr>
          <w:rFonts w:ascii="Garamond" w:hAnsi="Garamond" w:cstheme="minorHAnsi"/>
          <w:spacing w:val="-2"/>
        </w:rPr>
        <w:t>. člen</w:t>
      </w:r>
    </w:p>
    <w:p w14:paraId="76B53EDE"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Stranki sta sporazumni, da vsi podatki, do katerih bi prišli z izvedbo pogodbe, z izjemo podatkov, ki so javni na podlagi zakonodaje, predstavljajo poslovno skrivnost in se zavezujeta, da bosta vse podatke skrbno varovali. </w:t>
      </w:r>
    </w:p>
    <w:p w14:paraId="2239C6CF"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w:t>
      </w:r>
      <w:r w:rsidRPr="00AE5E0F">
        <w:rPr>
          <w:rFonts w:ascii="Garamond" w:hAnsi="Garamond" w:cstheme="minorHAnsi"/>
        </w:rPr>
        <w:lastRenderedPageBreak/>
        <w:t>ga je zoper svojega delavca sprožil v zvezi z izvajanjem del iz pogodbe. Izvajalec je dolžan na zahtevo naročnika nadomestiti delavca, če slednji izkaže, da je ravnal ali poskušal ravnati v nasprotju z določbami sporazuma.</w:t>
      </w:r>
    </w:p>
    <w:p w14:paraId="1D8CA5EE" w14:textId="77777777" w:rsidR="00164307" w:rsidRPr="00AE5E0F" w:rsidRDefault="00164307" w:rsidP="00AE5E0F">
      <w:pPr>
        <w:spacing w:line="324" w:lineRule="auto"/>
        <w:jc w:val="both"/>
        <w:rPr>
          <w:rFonts w:ascii="Garamond" w:hAnsi="Garamond" w:cstheme="minorHAnsi"/>
        </w:rPr>
      </w:pPr>
    </w:p>
    <w:p w14:paraId="37C64DD0"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Za izvajalca, ki opravlja za naročnika pogodbene obveznosti, velja glede teh obveznosti enako strog način varovanja podatkov, kot jih ima naročnik. </w:t>
      </w:r>
    </w:p>
    <w:p w14:paraId="4DA400CC" w14:textId="77777777" w:rsidR="00164307" w:rsidRPr="00AE5E0F" w:rsidRDefault="00164307" w:rsidP="00AE5E0F">
      <w:pPr>
        <w:spacing w:line="324" w:lineRule="auto"/>
        <w:jc w:val="both"/>
        <w:rPr>
          <w:rFonts w:ascii="Garamond" w:hAnsi="Garamond" w:cstheme="minorHAnsi"/>
        </w:rPr>
      </w:pPr>
    </w:p>
    <w:p w14:paraId="27BF82F4"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14:paraId="790F933E" w14:textId="77777777" w:rsidR="00164307" w:rsidRPr="00AE5E0F" w:rsidRDefault="00164307" w:rsidP="00AE5E0F">
      <w:pPr>
        <w:spacing w:line="324" w:lineRule="auto"/>
        <w:jc w:val="both"/>
        <w:rPr>
          <w:rFonts w:ascii="Garamond" w:hAnsi="Garamond" w:cstheme="minorHAnsi"/>
        </w:rPr>
      </w:pPr>
    </w:p>
    <w:p w14:paraId="6590B219" w14:textId="77777777" w:rsidR="00164307" w:rsidRPr="00AE5E0F" w:rsidRDefault="00164307" w:rsidP="00AE5E0F">
      <w:pPr>
        <w:spacing w:line="324" w:lineRule="auto"/>
        <w:jc w:val="both"/>
        <w:rPr>
          <w:rFonts w:ascii="Garamond" w:hAnsi="Garamond" w:cstheme="minorHAnsi"/>
          <w:b/>
        </w:rPr>
      </w:pPr>
      <w:r w:rsidRPr="00AE5E0F">
        <w:rPr>
          <w:rFonts w:ascii="Garamond" w:hAnsi="Garamond" w:cstheme="minorHAnsi"/>
          <w:b/>
        </w:rPr>
        <w:t xml:space="preserve">TRAJANJE OKVIRNEGA SPORAZUMA </w:t>
      </w:r>
    </w:p>
    <w:p w14:paraId="7B0D5D98" w14:textId="77777777" w:rsidR="00164307" w:rsidRPr="00AE5E0F" w:rsidRDefault="00164307" w:rsidP="00AE5E0F">
      <w:pPr>
        <w:spacing w:line="324" w:lineRule="auto"/>
        <w:jc w:val="both"/>
        <w:rPr>
          <w:rFonts w:ascii="Garamond" w:hAnsi="Garamond" w:cstheme="minorHAnsi"/>
        </w:rPr>
      </w:pPr>
    </w:p>
    <w:p w14:paraId="4ACC7B5E" w14:textId="74103AE8"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1</w:t>
      </w:r>
      <w:r w:rsidR="00237C58" w:rsidRPr="00AE5E0F">
        <w:rPr>
          <w:rFonts w:ascii="Garamond" w:hAnsi="Garamond" w:cstheme="minorHAnsi"/>
        </w:rPr>
        <w:t>2</w:t>
      </w:r>
      <w:r w:rsidRPr="00AE5E0F">
        <w:rPr>
          <w:rFonts w:ascii="Garamond" w:hAnsi="Garamond" w:cstheme="minorHAnsi"/>
        </w:rPr>
        <w:t>. člen</w:t>
      </w:r>
    </w:p>
    <w:p w14:paraId="21A59566"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Okvirni sporazum je sklenjen, ko ga podpišeta obe pogodbeni stranki in začne veljati, ko naročnik prejme zavarovanje za dobro izvedbo pogodbenih obveznosti.</w:t>
      </w:r>
    </w:p>
    <w:p w14:paraId="68613222" w14:textId="77777777" w:rsidR="00164307" w:rsidRPr="00AE5E0F" w:rsidRDefault="00164307" w:rsidP="00AE5E0F">
      <w:pPr>
        <w:spacing w:line="324" w:lineRule="auto"/>
        <w:jc w:val="both"/>
        <w:rPr>
          <w:rFonts w:ascii="Garamond" w:hAnsi="Garamond" w:cstheme="minorHAnsi"/>
        </w:rPr>
      </w:pPr>
    </w:p>
    <w:p w14:paraId="73CD3883" w14:textId="4B40B7EF"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Ta okvirni sporazum je sklenjen za obdobje </w:t>
      </w:r>
      <w:r w:rsidR="00580101" w:rsidRPr="00AE5E0F">
        <w:rPr>
          <w:rFonts w:ascii="Garamond" w:hAnsi="Garamond" w:cstheme="minorHAnsi"/>
        </w:rPr>
        <w:t>36</w:t>
      </w:r>
      <w:r w:rsidR="00237C58" w:rsidRPr="00AE5E0F">
        <w:rPr>
          <w:rFonts w:ascii="Garamond" w:hAnsi="Garamond" w:cstheme="minorHAnsi"/>
        </w:rPr>
        <w:t xml:space="preserve"> mesecev. </w:t>
      </w:r>
    </w:p>
    <w:p w14:paraId="22FDE497" w14:textId="77777777" w:rsidR="00164307" w:rsidRPr="00AE5E0F" w:rsidRDefault="00164307" w:rsidP="00AE5E0F">
      <w:pPr>
        <w:spacing w:line="324" w:lineRule="auto"/>
        <w:jc w:val="both"/>
        <w:rPr>
          <w:rFonts w:ascii="Garamond" w:hAnsi="Garamond" w:cstheme="minorHAnsi"/>
        </w:rPr>
      </w:pPr>
    </w:p>
    <w:p w14:paraId="01373705" w14:textId="77777777" w:rsidR="00164307" w:rsidRPr="00AE5E0F" w:rsidRDefault="00164307" w:rsidP="00AE5E0F">
      <w:pPr>
        <w:spacing w:line="324" w:lineRule="auto"/>
        <w:jc w:val="both"/>
        <w:rPr>
          <w:rFonts w:ascii="Garamond" w:hAnsi="Garamond" w:cstheme="minorHAnsi"/>
        </w:rPr>
      </w:pPr>
    </w:p>
    <w:p w14:paraId="3E467D34" w14:textId="77777777" w:rsidR="00164307" w:rsidRPr="00AE5E0F" w:rsidRDefault="00164307" w:rsidP="00AE5E0F">
      <w:pPr>
        <w:spacing w:line="324" w:lineRule="auto"/>
        <w:jc w:val="both"/>
        <w:rPr>
          <w:rFonts w:ascii="Garamond" w:hAnsi="Garamond" w:cstheme="minorHAnsi"/>
          <w:b/>
        </w:rPr>
      </w:pPr>
      <w:r w:rsidRPr="00AE5E0F">
        <w:rPr>
          <w:rFonts w:ascii="Garamond" w:hAnsi="Garamond" w:cstheme="minorHAnsi"/>
          <w:b/>
        </w:rPr>
        <w:t>ODSTOP OD SPORAZUMA</w:t>
      </w:r>
    </w:p>
    <w:p w14:paraId="313E0B2F" w14:textId="77777777" w:rsidR="00164307" w:rsidRPr="00AE5E0F" w:rsidRDefault="00164307" w:rsidP="00AE5E0F">
      <w:pPr>
        <w:spacing w:line="324" w:lineRule="auto"/>
        <w:jc w:val="both"/>
        <w:rPr>
          <w:rFonts w:ascii="Garamond" w:hAnsi="Garamond" w:cstheme="minorHAnsi"/>
        </w:rPr>
      </w:pPr>
    </w:p>
    <w:p w14:paraId="343FE078" w14:textId="4D2AB262"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1</w:t>
      </w:r>
      <w:r w:rsidR="00344C5B" w:rsidRPr="00AE5E0F">
        <w:rPr>
          <w:rFonts w:ascii="Garamond" w:hAnsi="Garamond" w:cstheme="minorHAnsi"/>
        </w:rPr>
        <w:t>3</w:t>
      </w:r>
      <w:r w:rsidRPr="00AE5E0F">
        <w:rPr>
          <w:rFonts w:ascii="Garamond" w:hAnsi="Garamond" w:cstheme="minorHAnsi"/>
        </w:rPr>
        <w:t>. člen</w:t>
      </w:r>
    </w:p>
    <w:p w14:paraId="4256B64E" w14:textId="353EBD42" w:rsidR="00344C5B" w:rsidRPr="00AE5E0F" w:rsidRDefault="00344C5B" w:rsidP="00AE5E0F">
      <w:pPr>
        <w:spacing w:line="324" w:lineRule="auto"/>
        <w:jc w:val="both"/>
        <w:rPr>
          <w:rFonts w:ascii="Garamond" w:eastAsia="Calibri" w:hAnsi="Garamond" w:cs="Tahoma"/>
        </w:rPr>
      </w:pPr>
      <w:r w:rsidRPr="00AE5E0F">
        <w:rPr>
          <w:rFonts w:ascii="Garamond" w:eastAsia="Calibri" w:hAnsi="Garamond" w:cs="Tahoma"/>
        </w:rPr>
        <w:t xml:space="preserve">Naročnik je prost zaveze naročanja </w:t>
      </w:r>
      <w:r w:rsidR="004B20D1" w:rsidRPr="00AE5E0F">
        <w:rPr>
          <w:rFonts w:ascii="Garamond" w:eastAsia="Calibri" w:hAnsi="Garamond" w:cs="Tahoma"/>
        </w:rPr>
        <w:t xml:space="preserve">storitev </w:t>
      </w:r>
      <w:r w:rsidRPr="00AE5E0F">
        <w:rPr>
          <w:rFonts w:ascii="Garamond" w:eastAsia="Calibri" w:hAnsi="Garamond" w:cs="Tahoma"/>
        </w:rPr>
        <w:t>po tej pogodbi, v kolikor nastopijo okoliščine, zaradi katerih bo naročnik odstopil od naročila po tej pogodbi. Okoliščine, ki lahko privedejo do odstopa od te pogodbe so zlasti izvajalčevo (primeroma, a ne izključno):</w:t>
      </w:r>
    </w:p>
    <w:p w14:paraId="139C9FA3" w14:textId="77777777" w:rsidR="00344C5B" w:rsidRPr="00AE5E0F" w:rsidRDefault="00344C5B" w:rsidP="00AE5E0F">
      <w:pPr>
        <w:numPr>
          <w:ilvl w:val="1"/>
          <w:numId w:val="25"/>
        </w:numPr>
        <w:tabs>
          <w:tab w:val="num" w:pos="284"/>
        </w:tabs>
        <w:spacing w:line="324" w:lineRule="auto"/>
        <w:ind w:left="284" w:hanging="284"/>
        <w:jc w:val="both"/>
        <w:rPr>
          <w:rFonts w:ascii="Garamond" w:eastAsia="Calibri" w:hAnsi="Garamond" w:cs="Tahoma"/>
        </w:rPr>
      </w:pPr>
      <w:r w:rsidRPr="00AE5E0F">
        <w:rPr>
          <w:rFonts w:ascii="Garamond" w:eastAsia="Calibri" w:hAnsi="Garamond" w:cs="Tahoma"/>
        </w:rPr>
        <w:t>neizpolnjevanje pogojev za priznanje sposobnosti,</w:t>
      </w:r>
    </w:p>
    <w:p w14:paraId="7AA4E6C2" w14:textId="77777777" w:rsidR="00344C5B" w:rsidRPr="00AE5E0F" w:rsidRDefault="00344C5B" w:rsidP="00AE5E0F">
      <w:pPr>
        <w:numPr>
          <w:ilvl w:val="1"/>
          <w:numId w:val="25"/>
        </w:numPr>
        <w:tabs>
          <w:tab w:val="num" w:pos="284"/>
        </w:tabs>
        <w:spacing w:line="324" w:lineRule="auto"/>
        <w:ind w:left="284" w:hanging="284"/>
        <w:jc w:val="both"/>
        <w:rPr>
          <w:rFonts w:ascii="Garamond" w:eastAsia="Calibri" w:hAnsi="Garamond" w:cs="Tahoma"/>
        </w:rPr>
      </w:pPr>
      <w:r w:rsidRPr="00AE5E0F">
        <w:rPr>
          <w:rFonts w:ascii="Garamond" w:eastAsia="Calibri" w:hAnsi="Garamond" w:cs="Tahoma"/>
        </w:rPr>
        <w:t>prenehanje poslovanja izvajalca,</w:t>
      </w:r>
    </w:p>
    <w:p w14:paraId="2335A9AC" w14:textId="77777777" w:rsidR="00344C5B" w:rsidRPr="00AE5E0F" w:rsidRDefault="00344C5B" w:rsidP="00AE5E0F">
      <w:pPr>
        <w:numPr>
          <w:ilvl w:val="1"/>
          <w:numId w:val="25"/>
        </w:numPr>
        <w:tabs>
          <w:tab w:val="num" w:pos="284"/>
        </w:tabs>
        <w:spacing w:line="324" w:lineRule="auto"/>
        <w:ind w:left="284" w:hanging="284"/>
        <w:jc w:val="both"/>
        <w:rPr>
          <w:rFonts w:ascii="Garamond" w:eastAsia="Calibri" w:hAnsi="Garamond" w:cs="Tahoma"/>
        </w:rPr>
      </w:pPr>
      <w:r w:rsidRPr="00AE5E0F">
        <w:rPr>
          <w:rFonts w:ascii="Garamond" w:eastAsia="Calibri" w:hAnsi="Garamond" w:cs="Tahoma"/>
        </w:rPr>
        <w:t>neustrezno izpolnjevanje določil tega sporazuma,</w:t>
      </w:r>
    </w:p>
    <w:p w14:paraId="5CBAF570" w14:textId="0F54AEAE" w:rsidR="00344C5B" w:rsidRPr="00AE5E0F" w:rsidRDefault="00740159" w:rsidP="00AE5E0F">
      <w:pPr>
        <w:numPr>
          <w:ilvl w:val="1"/>
          <w:numId w:val="25"/>
        </w:numPr>
        <w:tabs>
          <w:tab w:val="num" w:pos="284"/>
        </w:tabs>
        <w:spacing w:line="324" w:lineRule="auto"/>
        <w:ind w:left="284" w:hanging="284"/>
        <w:jc w:val="both"/>
        <w:rPr>
          <w:rFonts w:ascii="Garamond" w:eastAsia="Calibri" w:hAnsi="Garamond" w:cs="Tahoma"/>
        </w:rPr>
      </w:pPr>
      <w:r w:rsidRPr="00AE5E0F">
        <w:rPr>
          <w:rFonts w:ascii="Garamond" w:eastAsia="Calibri" w:hAnsi="Garamond" w:cs="Tahoma"/>
        </w:rPr>
        <w:t>dobava blaga</w:t>
      </w:r>
      <w:r w:rsidR="00344C5B" w:rsidRPr="00AE5E0F">
        <w:rPr>
          <w:rFonts w:ascii="Garamond" w:eastAsia="Calibri" w:hAnsi="Garamond" w:cs="Tahoma"/>
        </w:rPr>
        <w:t>, ki ne ustreza dogovorjeni vrsti, kvaliteti in strokovnim zahtevam,</w:t>
      </w:r>
    </w:p>
    <w:p w14:paraId="0B66AE3F" w14:textId="77777777" w:rsidR="00344C5B" w:rsidRPr="00AE5E0F" w:rsidRDefault="00344C5B" w:rsidP="00AE5E0F">
      <w:pPr>
        <w:numPr>
          <w:ilvl w:val="1"/>
          <w:numId w:val="25"/>
        </w:numPr>
        <w:tabs>
          <w:tab w:val="num" w:pos="284"/>
        </w:tabs>
        <w:spacing w:line="324" w:lineRule="auto"/>
        <w:ind w:left="284" w:hanging="284"/>
        <w:jc w:val="both"/>
        <w:rPr>
          <w:rFonts w:ascii="Garamond" w:eastAsia="Calibri" w:hAnsi="Garamond" w:cs="Tahoma"/>
        </w:rPr>
      </w:pPr>
      <w:r w:rsidRPr="00AE5E0F">
        <w:rPr>
          <w:rFonts w:ascii="Garamond" w:eastAsia="Calibri" w:hAnsi="Garamond" w:cs="Tahoma"/>
        </w:rPr>
        <w:t>neupoštevanje dogovorjenih cen  v nasprotju z določili te pogodbe,</w:t>
      </w:r>
    </w:p>
    <w:p w14:paraId="7D375138" w14:textId="77777777" w:rsidR="00344C5B" w:rsidRPr="00AE5E0F" w:rsidRDefault="00344C5B" w:rsidP="00AE5E0F">
      <w:pPr>
        <w:numPr>
          <w:ilvl w:val="1"/>
          <w:numId w:val="25"/>
        </w:numPr>
        <w:tabs>
          <w:tab w:val="num" w:pos="284"/>
        </w:tabs>
        <w:spacing w:line="324" w:lineRule="auto"/>
        <w:ind w:left="284" w:hanging="284"/>
        <w:jc w:val="both"/>
        <w:rPr>
          <w:rFonts w:ascii="Garamond" w:eastAsia="Calibri" w:hAnsi="Garamond" w:cs="Tahoma"/>
        </w:rPr>
      </w:pPr>
      <w:r w:rsidRPr="00AE5E0F">
        <w:rPr>
          <w:rFonts w:ascii="Garamond" w:eastAsia="Calibri" w:hAnsi="Garamond" w:cs="Tahoma"/>
        </w:rPr>
        <w:t>izvajanje obveznosti v nasprotju z dano ponudbo ter v nasprotju s pogodbo,</w:t>
      </w:r>
    </w:p>
    <w:p w14:paraId="4E33C33C" w14:textId="77777777" w:rsidR="00344C5B" w:rsidRPr="00AE5E0F" w:rsidRDefault="00344C5B" w:rsidP="00AE5E0F">
      <w:pPr>
        <w:numPr>
          <w:ilvl w:val="1"/>
          <w:numId w:val="25"/>
        </w:numPr>
        <w:tabs>
          <w:tab w:val="num" w:pos="284"/>
        </w:tabs>
        <w:spacing w:line="324" w:lineRule="auto"/>
        <w:ind w:left="284" w:hanging="284"/>
        <w:jc w:val="both"/>
        <w:rPr>
          <w:rFonts w:ascii="Garamond" w:eastAsia="Calibri" w:hAnsi="Garamond" w:cs="Tahoma"/>
        </w:rPr>
      </w:pPr>
      <w:r w:rsidRPr="00AE5E0F">
        <w:rPr>
          <w:rFonts w:ascii="Garamond" w:eastAsia="Calibri" w:hAnsi="Garamond" w:cs="Tahoma"/>
        </w:rPr>
        <w:t>drugih utemeljenih in objektivno preverljivih razlogov.</w:t>
      </w:r>
    </w:p>
    <w:p w14:paraId="32D5B23C" w14:textId="77777777" w:rsidR="00344C5B" w:rsidRPr="00AE5E0F" w:rsidRDefault="00344C5B" w:rsidP="00AE5E0F">
      <w:pPr>
        <w:spacing w:after="200" w:line="324" w:lineRule="auto"/>
        <w:jc w:val="both"/>
        <w:rPr>
          <w:rFonts w:ascii="Garamond" w:eastAsia="Calibri" w:hAnsi="Garamond" w:cs="Tahoma"/>
        </w:rPr>
      </w:pPr>
    </w:p>
    <w:p w14:paraId="4B236EAE" w14:textId="77777777" w:rsidR="00344C5B" w:rsidRPr="00AE5E0F" w:rsidRDefault="00344C5B" w:rsidP="00AE5E0F">
      <w:pPr>
        <w:spacing w:after="200" w:line="324" w:lineRule="auto"/>
        <w:jc w:val="both"/>
        <w:rPr>
          <w:rFonts w:ascii="Garamond" w:eastAsia="Calibri" w:hAnsi="Garamond" w:cs="Tahoma"/>
        </w:rPr>
      </w:pPr>
      <w:r w:rsidRPr="00AE5E0F">
        <w:rPr>
          <w:rFonts w:ascii="Garamond" w:eastAsia="Calibri" w:hAnsi="Garamond" w:cs="Tahoma"/>
        </w:rPr>
        <w:t xml:space="preserve">Naročnik bo v primeru odstopa od te pogodbe o tem pisno obvestil izvajalca in sicer v roku, ki ga določi naročnik, ta pa ni daljši od 14 dni do treh mesecev od odstopa od pogodbe. </w:t>
      </w:r>
    </w:p>
    <w:p w14:paraId="2959DC9C" w14:textId="77777777" w:rsidR="00344C5B" w:rsidRPr="00AE5E0F" w:rsidRDefault="00344C5B" w:rsidP="00AE5E0F">
      <w:pPr>
        <w:spacing w:before="200" w:after="120" w:line="324" w:lineRule="auto"/>
        <w:jc w:val="both"/>
        <w:rPr>
          <w:rFonts w:ascii="Garamond" w:eastAsia="Calibri" w:hAnsi="Garamond" w:cs="Tahoma"/>
        </w:rPr>
      </w:pPr>
      <w:r w:rsidRPr="00AE5E0F">
        <w:rPr>
          <w:rFonts w:ascii="Garamond" w:eastAsia="Calibri" w:hAnsi="Garamond" w:cs="Tahoma"/>
        </w:rPr>
        <w:lastRenderedPageBreak/>
        <w:t>V primeru neizpolnjevanja določil te pogodbe s strani naročnika, ki se nanaša na neplačilo opravljenih storitev, ima izvajalec pravico odstopiti od pogodbe, o čemer mora pisno obvestiti naročnika, in sicer najmanj tri mesece pred nameravanim odstopom.</w:t>
      </w:r>
    </w:p>
    <w:p w14:paraId="77710683" w14:textId="77777777" w:rsidR="00344C5B" w:rsidRPr="00AE5E0F" w:rsidRDefault="00344C5B" w:rsidP="00AE5E0F">
      <w:pPr>
        <w:spacing w:before="200" w:after="120" w:line="324" w:lineRule="auto"/>
        <w:jc w:val="both"/>
        <w:rPr>
          <w:rFonts w:ascii="Garamond" w:eastAsia="Calibri" w:hAnsi="Garamond" w:cs="Tahoma"/>
        </w:rPr>
      </w:pPr>
      <w:r w:rsidRPr="00AE5E0F">
        <w:rPr>
          <w:rFonts w:ascii="Garamond" w:eastAsia="Calibri" w:hAnsi="Garamond" w:cs="Tahoma"/>
        </w:rPr>
        <w:t>Ne glede na določbe prvega, drugega in tretjega odstavka tega člena lahko naročnik brez razloga odstopi od te pogodbe. V tem primeru mora pisno obvestiti nasprotno stranko, in sicer najmanj en mesec pred nameravanim odstopom.</w:t>
      </w:r>
    </w:p>
    <w:p w14:paraId="4613D87C" w14:textId="77777777" w:rsidR="00344C5B" w:rsidRPr="00AE5E0F" w:rsidRDefault="00344C5B" w:rsidP="00AE5E0F">
      <w:pPr>
        <w:spacing w:line="324" w:lineRule="auto"/>
        <w:jc w:val="both"/>
        <w:rPr>
          <w:rFonts w:ascii="Garamond" w:hAnsi="Garamond"/>
        </w:rPr>
      </w:pPr>
    </w:p>
    <w:p w14:paraId="0264E17F" w14:textId="77777777" w:rsidR="00344C5B" w:rsidRPr="00AE5E0F" w:rsidRDefault="00344C5B" w:rsidP="00AE5E0F">
      <w:pPr>
        <w:widowControl w:val="0"/>
        <w:spacing w:line="324" w:lineRule="auto"/>
        <w:jc w:val="both"/>
        <w:rPr>
          <w:rFonts w:ascii="Garamond" w:hAnsi="Garamond" w:cs="Calibri"/>
        </w:rPr>
      </w:pPr>
      <w:r w:rsidRPr="00AE5E0F">
        <w:rPr>
          <w:rFonts w:ascii="Garamond" w:hAnsi="Garamond" w:cs="Calibri"/>
        </w:rPr>
        <w:t>Pogodba je sklenjena pod razveznim pogojem, ki se uresniči, če je naročnik seznanjen, da je:</w:t>
      </w:r>
    </w:p>
    <w:p w14:paraId="732B6D72" w14:textId="77777777" w:rsidR="00344C5B" w:rsidRPr="00AE5E0F" w:rsidRDefault="00344C5B" w:rsidP="00AE5E0F">
      <w:pPr>
        <w:widowControl w:val="0"/>
        <w:numPr>
          <w:ilvl w:val="0"/>
          <w:numId w:val="30"/>
        </w:numPr>
        <w:spacing w:line="324" w:lineRule="auto"/>
        <w:contextualSpacing/>
        <w:jc w:val="both"/>
        <w:rPr>
          <w:rFonts w:ascii="Garamond" w:hAnsi="Garamond" w:cs="Calibri"/>
        </w:rPr>
      </w:pPr>
      <w:r w:rsidRPr="00AE5E0F">
        <w:rPr>
          <w:rFonts w:ascii="Garamond" w:hAnsi="Garamond" w:cs="Calibri"/>
        </w:rPr>
        <w:t>sodišče s pravnomočno odločitvijo ugotovilo kršitev obveznosti iz drugega odstavka 3. člena ZJN-3 s strani izvajalca pogodbe o izvedbi javnega naročila ali njegovega podizvajalca;</w:t>
      </w:r>
    </w:p>
    <w:p w14:paraId="6412A3FA" w14:textId="77777777" w:rsidR="00344C5B" w:rsidRPr="00AE5E0F" w:rsidRDefault="00344C5B" w:rsidP="00AE5E0F">
      <w:pPr>
        <w:widowControl w:val="0"/>
        <w:numPr>
          <w:ilvl w:val="0"/>
          <w:numId w:val="30"/>
        </w:numPr>
        <w:spacing w:line="324" w:lineRule="auto"/>
        <w:contextualSpacing/>
        <w:jc w:val="both"/>
        <w:rPr>
          <w:rFonts w:ascii="Garamond" w:hAnsi="Garamond" w:cs="Calibri"/>
        </w:rPr>
      </w:pPr>
      <w:r w:rsidRPr="00AE5E0F">
        <w:rPr>
          <w:rFonts w:ascii="Garamond" w:hAnsi="Garamond" w:cs="Calibr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A299E70" w14:textId="77777777" w:rsidR="00344C5B" w:rsidRPr="00AE5E0F" w:rsidRDefault="00344C5B" w:rsidP="00AE5E0F">
      <w:pPr>
        <w:widowControl w:val="0"/>
        <w:spacing w:before="200" w:line="324" w:lineRule="auto"/>
        <w:ind w:left="1064"/>
        <w:contextualSpacing/>
        <w:jc w:val="both"/>
        <w:rPr>
          <w:rFonts w:ascii="Garamond" w:hAnsi="Garamond" w:cs="Calibri"/>
        </w:rPr>
      </w:pPr>
    </w:p>
    <w:p w14:paraId="69B008C0" w14:textId="77777777" w:rsidR="00344C5B" w:rsidRPr="00AE5E0F" w:rsidRDefault="00344C5B" w:rsidP="00AE5E0F">
      <w:pPr>
        <w:spacing w:line="324" w:lineRule="auto"/>
        <w:jc w:val="both"/>
        <w:rPr>
          <w:rFonts w:ascii="Garamond" w:hAnsi="Garamond" w:cs="Calibri"/>
        </w:rPr>
      </w:pPr>
      <w:r w:rsidRPr="00AE5E0F">
        <w:rPr>
          <w:rFonts w:ascii="Garamond" w:hAnsi="Garamond" w:cs="Calibr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14C9454" w14:textId="77777777" w:rsidR="00344C5B" w:rsidRPr="00AE5E0F" w:rsidRDefault="00344C5B" w:rsidP="00AE5E0F">
      <w:pPr>
        <w:spacing w:line="324" w:lineRule="auto"/>
        <w:jc w:val="both"/>
        <w:rPr>
          <w:rFonts w:ascii="Garamond" w:hAnsi="Garamond" w:cs="Calibri"/>
        </w:rPr>
      </w:pPr>
    </w:p>
    <w:p w14:paraId="11E3278C" w14:textId="77777777" w:rsidR="00344C5B" w:rsidRPr="00AE5E0F" w:rsidRDefault="00344C5B" w:rsidP="00AE5E0F">
      <w:pPr>
        <w:spacing w:line="324" w:lineRule="auto"/>
        <w:jc w:val="both"/>
        <w:rPr>
          <w:rFonts w:ascii="Garamond" w:hAnsi="Garamond" w:cs="Calibri"/>
        </w:rPr>
      </w:pPr>
      <w:r w:rsidRPr="00AE5E0F">
        <w:rPr>
          <w:rFonts w:ascii="Garamond" w:hAnsi="Garamond" w:cs="Calibr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5270CED8" w14:textId="77777777" w:rsidR="00344C5B" w:rsidRPr="00AE5E0F" w:rsidRDefault="00344C5B" w:rsidP="00AE5E0F">
      <w:pPr>
        <w:spacing w:line="324" w:lineRule="auto"/>
        <w:jc w:val="both"/>
        <w:rPr>
          <w:rFonts w:ascii="Garamond" w:hAnsi="Garamond" w:cs="Calibri"/>
        </w:rPr>
      </w:pPr>
    </w:p>
    <w:p w14:paraId="4CBC1C05" w14:textId="5F42AB5E" w:rsidR="00344C5B" w:rsidRPr="00AE5E0F" w:rsidRDefault="00344C5B" w:rsidP="00AE5E0F">
      <w:pPr>
        <w:spacing w:line="324" w:lineRule="auto"/>
        <w:jc w:val="both"/>
        <w:rPr>
          <w:rFonts w:ascii="Garamond" w:hAnsi="Garamond" w:cs="Calibri"/>
        </w:rPr>
      </w:pPr>
      <w:r w:rsidRPr="00AE5E0F">
        <w:rPr>
          <w:rFonts w:ascii="Garamond" w:hAnsi="Garamond" w:cs="Calibr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78BC6B4" w14:textId="77777777" w:rsidR="00344C5B" w:rsidRPr="00AE5E0F" w:rsidRDefault="00344C5B" w:rsidP="00AE5E0F">
      <w:pPr>
        <w:spacing w:line="324" w:lineRule="auto"/>
        <w:jc w:val="both"/>
        <w:rPr>
          <w:rFonts w:ascii="Garamond" w:hAnsi="Garamond" w:cs="Calibri"/>
        </w:rPr>
      </w:pPr>
    </w:p>
    <w:p w14:paraId="7852CDE4" w14:textId="77777777" w:rsidR="00344C5B" w:rsidRPr="00AE5E0F" w:rsidRDefault="00344C5B" w:rsidP="00AE5E0F">
      <w:pPr>
        <w:spacing w:line="324" w:lineRule="auto"/>
        <w:jc w:val="both"/>
        <w:rPr>
          <w:rFonts w:ascii="Garamond" w:hAnsi="Garamond" w:cs="Calibri"/>
        </w:rPr>
      </w:pPr>
      <w:r w:rsidRPr="00AE5E0F">
        <w:rPr>
          <w:rFonts w:ascii="Garamond" w:hAnsi="Garamond" w:cs="Calibri"/>
        </w:rPr>
        <w:t>V primeru izpolnitve razveznega pogoja se šteje, da je pogodba razvezana z dnem sklenitve nove pogodbe o izvedbi javnega naročila za predmetno naročilo. O datumu sklenitve nove pogodbe bo naročnik obvestil izvajalca.</w:t>
      </w:r>
    </w:p>
    <w:p w14:paraId="1BB19040" w14:textId="77777777" w:rsidR="00344C5B" w:rsidRPr="00AE5E0F" w:rsidRDefault="00344C5B" w:rsidP="00AE5E0F">
      <w:pPr>
        <w:keepNext/>
        <w:spacing w:line="324" w:lineRule="auto"/>
        <w:jc w:val="both"/>
        <w:rPr>
          <w:rFonts w:ascii="Garamond" w:hAnsi="Garamond" w:cs="Calibri"/>
        </w:rPr>
      </w:pPr>
      <w:r w:rsidRPr="00AE5E0F">
        <w:rPr>
          <w:rFonts w:ascii="Garamond" w:hAnsi="Garamond" w:cs="Calibri"/>
        </w:rPr>
        <w:lastRenderedPageBreak/>
        <w:t>Če naročnik v 60 dneh od seznanitve s kršitvijo ne začne novega postopka javnega naročila, se šteje, da je pogodba razvezana šestdeseti dan od seznanitve s kršitvijo.</w:t>
      </w:r>
    </w:p>
    <w:p w14:paraId="05F7BACD" w14:textId="77777777" w:rsidR="00344C5B" w:rsidRPr="00AE5E0F" w:rsidRDefault="00344C5B" w:rsidP="00AE5E0F">
      <w:pPr>
        <w:keepNext/>
        <w:spacing w:line="324" w:lineRule="auto"/>
        <w:jc w:val="both"/>
        <w:rPr>
          <w:rFonts w:ascii="Garamond" w:hAnsi="Garamond" w:cs="Calibri"/>
        </w:rPr>
      </w:pPr>
    </w:p>
    <w:p w14:paraId="0BC5EBE5" w14:textId="7C61C7BE" w:rsidR="00344C5B" w:rsidRPr="00AE5E0F" w:rsidRDefault="00344C5B" w:rsidP="00AE5E0F">
      <w:pPr>
        <w:spacing w:line="324" w:lineRule="auto"/>
        <w:jc w:val="both"/>
        <w:rPr>
          <w:rFonts w:ascii="Garamond" w:hAnsi="Garamond" w:cs="Calibri"/>
        </w:rPr>
      </w:pPr>
      <w:r w:rsidRPr="00AE5E0F">
        <w:rPr>
          <w:rFonts w:ascii="Garamond" w:hAnsi="Garamond" w:cs="Calibri"/>
        </w:rPr>
        <w:t>V primeru predčasnega prenehanja pogodba iz zgoraj navedenih razlogov, naročnik plača izvajalcu izvršena dela, istočasno pa ima pravico obračunati izvajalcu od situacij plačilo pogodbene kazni in plačilo za strojeno škodo zaradi razveze pogodbe in unovčiti dane</w:t>
      </w:r>
      <w:r w:rsidR="002231D9">
        <w:rPr>
          <w:rFonts w:ascii="Garamond" w:hAnsi="Garamond" w:cs="Calibri"/>
        </w:rPr>
        <w:t>ga zavarovanja.</w:t>
      </w:r>
    </w:p>
    <w:p w14:paraId="42F7641E" w14:textId="77777777" w:rsidR="00344C5B" w:rsidRPr="00AE5E0F" w:rsidRDefault="00344C5B" w:rsidP="00AE5E0F">
      <w:pPr>
        <w:spacing w:line="324" w:lineRule="auto"/>
        <w:jc w:val="both"/>
        <w:rPr>
          <w:rFonts w:ascii="Garamond" w:eastAsia="Calibri" w:hAnsi="Garamond"/>
        </w:rPr>
      </w:pPr>
    </w:p>
    <w:p w14:paraId="224193DC" w14:textId="77777777" w:rsidR="00237C58" w:rsidRPr="00AE5E0F" w:rsidRDefault="00237C58" w:rsidP="00AE5E0F">
      <w:pPr>
        <w:spacing w:line="324" w:lineRule="auto"/>
        <w:jc w:val="both"/>
        <w:rPr>
          <w:rFonts w:ascii="Garamond" w:hAnsi="Garamond" w:cstheme="minorHAnsi"/>
          <w:b/>
        </w:rPr>
      </w:pPr>
    </w:p>
    <w:p w14:paraId="05527169" w14:textId="062DB33B" w:rsidR="00164307" w:rsidRPr="00AE5E0F" w:rsidRDefault="00164307" w:rsidP="00AE5E0F">
      <w:pPr>
        <w:spacing w:line="324" w:lineRule="auto"/>
        <w:jc w:val="both"/>
        <w:rPr>
          <w:rFonts w:ascii="Garamond" w:hAnsi="Garamond" w:cstheme="minorHAnsi"/>
          <w:b/>
        </w:rPr>
      </w:pPr>
      <w:r w:rsidRPr="00AE5E0F">
        <w:rPr>
          <w:rFonts w:ascii="Garamond" w:hAnsi="Garamond" w:cstheme="minorHAnsi"/>
          <w:b/>
        </w:rPr>
        <w:t>REŠEVANJE SPOROV</w:t>
      </w:r>
    </w:p>
    <w:p w14:paraId="46D58995" w14:textId="77777777" w:rsidR="00164307" w:rsidRPr="00AE5E0F" w:rsidRDefault="00164307" w:rsidP="00AE5E0F">
      <w:pPr>
        <w:spacing w:line="324" w:lineRule="auto"/>
        <w:jc w:val="both"/>
        <w:rPr>
          <w:rFonts w:ascii="Garamond" w:hAnsi="Garamond" w:cstheme="minorHAnsi"/>
        </w:rPr>
      </w:pPr>
    </w:p>
    <w:p w14:paraId="090BFB10" w14:textId="792F3E22"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1</w:t>
      </w:r>
      <w:r w:rsidR="00344C5B" w:rsidRPr="00AE5E0F">
        <w:rPr>
          <w:rFonts w:ascii="Garamond" w:hAnsi="Garamond" w:cstheme="minorHAnsi"/>
        </w:rPr>
        <w:t>4</w:t>
      </w:r>
      <w:r w:rsidRPr="00AE5E0F">
        <w:rPr>
          <w:rFonts w:ascii="Garamond" w:hAnsi="Garamond" w:cstheme="minorHAnsi"/>
        </w:rPr>
        <w:t>. člen</w:t>
      </w:r>
    </w:p>
    <w:p w14:paraId="2BAB57CD" w14:textId="5AF477BE" w:rsidR="00164307" w:rsidRPr="00AE5E0F" w:rsidRDefault="00164307" w:rsidP="00AE5E0F">
      <w:pPr>
        <w:spacing w:line="324" w:lineRule="auto"/>
        <w:jc w:val="both"/>
        <w:rPr>
          <w:rFonts w:ascii="Garamond" w:hAnsi="Garamond" w:cstheme="minorHAnsi"/>
          <w:b/>
        </w:rPr>
      </w:pPr>
      <w:r w:rsidRPr="00AE5E0F">
        <w:rPr>
          <w:rFonts w:ascii="Garamond" w:hAnsi="Garamond" w:cstheme="minorHAnsi"/>
        </w:rPr>
        <w:t xml:space="preserve">Stranki sporazuma bosta morebitne spore nastale pri izvrševanju tega sporazuma reševale sporazumno, v nasprotnem primeru bo o sporu odločalo stvarno pristojno sodišče </w:t>
      </w:r>
      <w:r w:rsidR="00344C5B" w:rsidRPr="00AE5E0F">
        <w:rPr>
          <w:rFonts w:ascii="Garamond" w:hAnsi="Garamond" w:cstheme="minorHAnsi"/>
        </w:rPr>
        <w:t xml:space="preserve">po sedežu naročnika. </w:t>
      </w:r>
    </w:p>
    <w:p w14:paraId="675415C8" w14:textId="77777777" w:rsidR="00164307" w:rsidRPr="00AE5E0F" w:rsidRDefault="00164307" w:rsidP="00AE5E0F">
      <w:pPr>
        <w:spacing w:line="324" w:lineRule="auto"/>
        <w:jc w:val="both"/>
        <w:rPr>
          <w:rFonts w:ascii="Garamond" w:hAnsi="Garamond"/>
        </w:rPr>
      </w:pPr>
    </w:p>
    <w:p w14:paraId="1FD49058" w14:textId="77777777" w:rsidR="00164307" w:rsidRPr="00AE5E0F" w:rsidRDefault="00164307" w:rsidP="00AE5E0F">
      <w:pPr>
        <w:spacing w:line="324" w:lineRule="auto"/>
        <w:jc w:val="both"/>
        <w:rPr>
          <w:rFonts w:ascii="Garamond" w:hAnsi="Garamond" w:cstheme="minorHAnsi"/>
          <w:b/>
        </w:rPr>
      </w:pPr>
      <w:r w:rsidRPr="00AE5E0F">
        <w:rPr>
          <w:rFonts w:ascii="Garamond" w:hAnsi="Garamond" w:cstheme="minorHAnsi"/>
          <w:b/>
        </w:rPr>
        <w:t>PROTIKORUPCIJSKA KLAVZULA</w:t>
      </w:r>
    </w:p>
    <w:p w14:paraId="38B24F05" w14:textId="77777777" w:rsidR="00164307" w:rsidRPr="00AE5E0F" w:rsidRDefault="00164307" w:rsidP="00AE5E0F">
      <w:pPr>
        <w:spacing w:line="324" w:lineRule="auto"/>
        <w:jc w:val="both"/>
        <w:rPr>
          <w:rFonts w:ascii="Garamond" w:hAnsi="Garamond" w:cstheme="minorHAnsi"/>
        </w:rPr>
      </w:pPr>
    </w:p>
    <w:p w14:paraId="2B8E3E7F" w14:textId="25EED58C"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1</w:t>
      </w:r>
      <w:r w:rsidR="00344C5B" w:rsidRPr="00AE5E0F">
        <w:rPr>
          <w:rFonts w:ascii="Garamond" w:hAnsi="Garamond" w:cstheme="minorHAnsi"/>
        </w:rPr>
        <w:t>5</w:t>
      </w:r>
      <w:r w:rsidRPr="00AE5E0F">
        <w:rPr>
          <w:rFonts w:ascii="Garamond" w:hAnsi="Garamond" w:cstheme="minorHAnsi"/>
        </w:rPr>
        <w:t>. člen</w:t>
      </w:r>
    </w:p>
    <w:p w14:paraId="0B005326"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Okvirni sporazum, pri katerem kdo v imenu ali na račun druge stranke sporazuma, naročniku, predstavniku ali posredniku organa ali organizacije iz javnega sektorja obljubi, ponudi ali da kakšno nedovoljeno korist za:</w:t>
      </w:r>
    </w:p>
    <w:p w14:paraId="26829772" w14:textId="77777777" w:rsidR="00164307" w:rsidRPr="00AE5E0F" w:rsidRDefault="00164307" w:rsidP="00AE5E0F">
      <w:pPr>
        <w:numPr>
          <w:ilvl w:val="0"/>
          <w:numId w:val="26"/>
        </w:numPr>
        <w:spacing w:line="324" w:lineRule="auto"/>
        <w:ind w:left="284" w:hanging="284"/>
        <w:jc w:val="both"/>
        <w:rPr>
          <w:rFonts w:ascii="Garamond" w:hAnsi="Garamond" w:cstheme="minorHAnsi"/>
        </w:rPr>
      </w:pPr>
      <w:r w:rsidRPr="00AE5E0F">
        <w:rPr>
          <w:rFonts w:ascii="Garamond" w:hAnsi="Garamond" w:cstheme="minorHAnsi"/>
        </w:rPr>
        <w:t>pridobitev posla ali</w:t>
      </w:r>
    </w:p>
    <w:p w14:paraId="7AF8C48E" w14:textId="77777777" w:rsidR="00164307" w:rsidRPr="00AE5E0F" w:rsidRDefault="00164307" w:rsidP="00AE5E0F">
      <w:pPr>
        <w:numPr>
          <w:ilvl w:val="0"/>
          <w:numId w:val="26"/>
        </w:numPr>
        <w:spacing w:line="324" w:lineRule="auto"/>
        <w:ind w:left="284" w:hanging="284"/>
        <w:jc w:val="both"/>
        <w:rPr>
          <w:rFonts w:ascii="Garamond" w:hAnsi="Garamond" w:cstheme="minorHAnsi"/>
        </w:rPr>
      </w:pPr>
      <w:r w:rsidRPr="00AE5E0F">
        <w:rPr>
          <w:rFonts w:ascii="Garamond" w:hAnsi="Garamond" w:cstheme="minorHAnsi"/>
        </w:rPr>
        <w:t>za sklenitev posla pod ugodnejšimi pogoji ali</w:t>
      </w:r>
    </w:p>
    <w:p w14:paraId="34997B1D" w14:textId="77777777" w:rsidR="00164307" w:rsidRPr="00AE5E0F" w:rsidRDefault="00164307" w:rsidP="00AE5E0F">
      <w:pPr>
        <w:numPr>
          <w:ilvl w:val="0"/>
          <w:numId w:val="26"/>
        </w:numPr>
        <w:spacing w:line="324" w:lineRule="auto"/>
        <w:ind w:left="284" w:hanging="284"/>
        <w:jc w:val="both"/>
        <w:rPr>
          <w:rFonts w:ascii="Garamond" w:hAnsi="Garamond" w:cstheme="minorHAnsi"/>
        </w:rPr>
      </w:pPr>
      <w:r w:rsidRPr="00AE5E0F">
        <w:rPr>
          <w:rFonts w:ascii="Garamond" w:hAnsi="Garamond" w:cstheme="minorHAnsi"/>
        </w:rPr>
        <w:t>za opustitev dolžnega nadzora nad izvajanjem obveznosti iz okvirnega sporazuma ali</w:t>
      </w:r>
    </w:p>
    <w:p w14:paraId="7F14E75D" w14:textId="77777777" w:rsidR="00164307" w:rsidRPr="00AE5E0F" w:rsidRDefault="00164307" w:rsidP="00AE5E0F">
      <w:pPr>
        <w:numPr>
          <w:ilvl w:val="0"/>
          <w:numId w:val="26"/>
        </w:numPr>
        <w:spacing w:line="324" w:lineRule="auto"/>
        <w:ind w:left="284" w:hanging="284"/>
        <w:jc w:val="both"/>
        <w:rPr>
          <w:rFonts w:ascii="Garamond" w:hAnsi="Garamond" w:cstheme="minorHAnsi"/>
        </w:rPr>
      </w:pPr>
      <w:r w:rsidRPr="00AE5E0F">
        <w:rPr>
          <w:rFonts w:ascii="Garamond" w:hAnsi="Garamond" w:cstheme="minorHAnsi"/>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5FFCE733"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je ničen.</w:t>
      </w:r>
    </w:p>
    <w:p w14:paraId="043E78A8" w14:textId="77777777" w:rsidR="00164307" w:rsidRPr="00AE5E0F" w:rsidRDefault="00164307" w:rsidP="00AE5E0F">
      <w:pPr>
        <w:spacing w:line="324" w:lineRule="auto"/>
        <w:jc w:val="both"/>
        <w:rPr>
          <w:rFonts w:ascii="Garamond" w:hAnsi="Garamond" w:cstheme="minorHAnsi"/>
        </w:rPr>
      </w:pPr>
    </w:p>
    <w:p w14:paraId="6BA7726F" w14:textId="77777777" w:rsidR="00164307" w:rsidRPr="00AE5E0F" w:rsidRDefault="00164307" w:rsidP="00AE5E0F">
      <w:pPr>
        <w:spacing w:line="324" w:lineRule="auto"/>
        <w:jc w:val="both"/>
        <w:rPr>
          <w:rFonts w:ascii="Garamond" w:hAnsi="Garamond" w:cstheme="minorHAnsi"/>
          <w:b/>
        </w:rPr>
      </w:pPr>
      <w:r w:rsidRPr="00AE5E0F">
        <w:rPr>
          <w:rFonts w:ascii="Garamond" w:hAnsi="Garamond" w:cstheme="minorHAnsi"/>
          <w:b/>
        </w:rPr>
        <w:t>DRUGE DOLOČBE</w:t>
      </w:r>
    </w:p>
    <w:p w14:paraId="11DE0F60" w14:textId="77777777" w:rsidR="00164307" w:rsidRPr="00AE5E0F" w:rsidRDefault="00164307" w:rsidP="00AE5E0F">
      <w:pPr>
        <w:spacing w:line="324" w:lineRule="auto"/>
        <w:jc w:val="both"/>
        <w:rPr>
          <w:rFonts w:ascii="Garamond" w:hAnsi="Garamond" w:cstheme="minorHAnsi"/>
        </w:rPr>
      </w:pPr>
    </w:p>
    <w:p w14:paraId="0F00A3E1" w14:textId="7DB39F1E"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1</w:t>
      </w:r>
      <w:r w:rsidR="00344C5B" w:rsidRPr="00AE5E0F">
        <w:rPr>
          <w:rFonts w:ascii="Garamond" w:hAnsi="Garamond" w:cstheme="minorHAnsi"/>
        </w:rPr>
        <w:t>6</w:t>
      </w:r>
      <w:r w:rsidRPr="00AE5E0F">
        <w:rPr>
          <w:rFonts w:ascii="Garamond" w:hAnsi="Garamond" w:cstheme="minorHAnsi"/>
        </w:rPr>
        <w:t>. člen</w:t>
      </w:r>
    </w:p>
    <w:p w14:paraId="269BA596"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S strani naročnika je odgovorna oseba za izvrševanje tega sporazuma in skrbnik tega okvirnega sporazuma ______________________________.</w:t>
      </w:r>
    </w:p>
    <w:p w14:paraId="3C2C43D5" w14:textId="5C3105B3"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S strani izvajalca je odgovorna oseba za izvrševanje tega okvirnega sporazuma ter kontakt za povpraševanja </w:t>
      </w:r>
      <w:r w:rsidR="009802B9" w:rsidRPr="00AE5E0F">
        <w:rPr>
          <w:rFonts w:ascii="Garamond" w:hAnsi="Garamond" w:cstheme="minorHAnsi"/>
        </w:rPr>
        <w:t>___________________________.</w:t>
      </w:r>
    </w:p>
    <w:p w14:paraId="09332224" w14:textId="77777777" w:rsidR="00164307" w:rsidRPr="00AE5E0F" w:rsidRDefault="00164307" w:rsidP="00AE5E0F">
      <w:pPr>
        <w:spacing w:line="324" w:lineRule="auto"/>
        <w:jc w:val="both"/>
        <w:rPr>
          <w:rFonts w:ascii="Garamond" w:hAnsi="Garamond" w:cstheme="minorHAnsi"/>
        </w:rPr>
      </w:pPr>
    </w:p>
    <w:p w14:paraId="09B177CD" w14:textId="76DF0624"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lastRenderedPageBreak/>
        <w:t>1</w:t>
      </w:r>
      <w:r w:rsidR="00344C5B" w:rsidRPr="00AE5E0F">
        <w:rPr>
          <w:rFonts w:ascii="Garamond" w:hAnsi="Garamond" w:cstheme="minorHAnsi"/>
        </w:rPr>
        <w:t>7</w:t>
      </w:r>
      <w:r w:rsidRPr="00AE5E0F">
        <w:rPr>
          <w:rFonts w:ascii="Garamond" w:hAnsi="Garamond" w:cstheme="minorHAnsi"/>
        </w:rPr>
        <w:t>. člen</w:t>
      </w:r>
    </w:p>
    <w:p w14:paraId="784DBA34" w14:textId="77777777"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Vsaka od strank sporazuma lahko predlaga spremembe tega sporazuma, ki se dogovorijo in uredijo v obliki aneksa k temu okvirnemu sporazumu.</w:t>
      </w:r>
    </w:p>
    <w:p w14:paraId="58ED48B6" w14:textId="77777777" w:rsidR="00164307" w:rsidRPr="00AE5E0F" w:rsidRDefault="00164307" w:rsidP="00AE5E0F">
      <w:pPr>
        <w:spacing w:line="324" w:lineRule="auto"/>
        <w:jc w:val="both"/>
        <w:rPr>
          <w:rFonts w:ascii="Garamond" w:hAnsi="Garamond" w:cstheme="minorHAnsi"/>
        </w:rPr>
      </w:pPr>
    </w:p>
    <w:p w14:paraId="220B56A5" w14:textId="1FDB5F19"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1</w:t>
      </w:r>
      <w:r w:rsidR="00344C5B" w:rsidRPr="00AE5E0F">
        <w:rPr>
          <w:rFonts w:ascii="Garamond" w:hAnsi="Garamond" w:cstheme="minorHAnsi"/>
        </w:rPr>
        <w:t>8</w:t>
      </w:r>
      <w:r w:rsidRPr="00AE5E0F">
        <w:rPr>
          <w:rFonts w:ascii="Garamond" w:hAnsi="Garamond" w:cstheme="minorHAnsi"/>
        </w:rPr>
        <w:t>. člen</w:t>
      </w:r>
    </w:p>
    <w:p w14:paraId="2807BA54" w14:textId="3188E4CA" w:rsidR="00164307" w:rsidRPr="00AE5E0F" w:rsidRDefault="00164307" w:rsidP="00AE5E0F">
      <w:pPr>
        <w:spacing w:line="324" w:lineRule="auto"/>
        <w:jc w:val="both"/>
        <w:rPr>
          <w:rFonts w:ascii="Garamond" w:hAnsi="Garamond" w:cstheme="minorHAnsi"/>
        </w:rPr>
      </w:pPr>
      <w:r w:rsidRPr="00AE5E0F">
        <w:rPr>
          <w:rFonts w:ascii="Garamond" w:hAnsi="Garamond" w:cstheme="minorHAnsi"/>
        </w:rPr>
        <w:t xml:space="preserve">Ta sporazum je sestavljen v </w:t>
      </w:r>
      <w:r w:rsidR="009802B9" w:rsidRPr="00AE5E0F">
        <w:rPr>
          <w:rFonts w:ascii="Garamond" w:hAnsi="Garamond" w:cstheme="minorHAnsi"/>
        </w:rPr>
        <w:t>dveh</w:t>
      </w:r>
      <w:r w:rsidRPr="00AE5E0F">
        <w:rPr>
          <w:rFonts w:ascii="Garamond" w:hAnsi="Garamond" w:cstheme="minorHAnsi"/>
        </w:rPr>
        <w:t xml:space="preserve"> (</w:t>
      </w:r>
      <w:r w:rsidR="009802B9" w:rsidRPr="00AE5E0F">
        <w:rPr>
          <w:rFonts w:ascii="Garamond" w:hAnsi="Garamond" w:cstheme="minorHAnsi"/>
        </w:rPr>
        <w:t>2</w:t>
      </w:r>
      <w:r w:rsidRPr="00AE5E0F">
        <w:rPr>
          <w:rFonts w:ascii="Garamond" w:hAnsi="Garamond" w:cstheme="minorHAnsi"/>
        </w:rPr>
        <w:t xml:space="preserve">) enakih izvodih, od katerih ima vsak značaj izvirnika in od katerih vsaka od strank sporazuma prejme po </w:t>
      </w:r>
      <w:r w:rsidR="009802B9" w:rsidRPr="00AE5E0F">
        <w:rPr>
          <w:rFonts w:ascii="Garamond" w:hAnsi="Garamond" w:cstheme="minorHAnsi"/>
        </w:rPr>
        <w:t>en</w:t>
      </w:r>
      <w:r w:rsidRPr="00AE5E0F">
        <w:rPr>
          <w:rFonts w:ascii="Garamond" w:hAnsi="Garamond" w:cstheme="minorHAnsi"/>
        </w:rPr>
        <w:t xml:space="preserve"> (</w:t>
      </w:r>
      <w:r w:rsidR="009802B9" w:rsidRPr="00AE5E0F">
        <w:rPr>
          <w:rFonts w:ascii="Garamond" w:hAnsi="Garamond" w:cstheme="minorHAnsi"/>
        </w:rPr>
        <w:t>1</w:t>
      </w:r>
      <w:r w:rsidRPr="00AE5E0F">
        <w:rPr>
          <w:rFonts w:ascii="Garamond" w:hAnsi="Garamond" w:cstheme="minorHAnsi"/>
        </w:rPr>
        <w:t>) izvod.</w:t>
      </w:r>
    </w:p>
    <w:p w14:paraId="4B83FFCF" w14:textId="77777777" w:rsidR="00164307" w:rsidRPr="00AE5E0F" w:rsidRDefault="00164307" w:rsidP="00AE5E0F">
      <w:pPr>
        <w:spacing w:line="324" w:lineRule="auto"/>
        <w:jc w:val="both"/>
        <w:rPr>
          <w:rFonts w:ascii="Garamond" w:hAnsi="Garamond" w:cstheme="minorHAnsi"/>
        </w:rPr>
      </w:pPr>
    </w:p>
    <w:p w14:paraId="21F97321" w14:textId="5CE80C6D" w:rsidR="00164307" w:rsidRPr="00AE5E0F" w:rsidRDefault="00344C5B" w:rsidP="00AE5E0F">
      <w:pPr>
        <w:spacing w:line="324" w:lineRule="auto"/>
        <w:jc w:val="both"/>
        <w:rPr>
          <w:rFonts w:ascii="Garamond" w:hAnsi="Garamond" w:cstheme="minorHAnsi"/>
        </w:rPr>
      </w:pPr>
      <w:r w:rsidRPr="00AE5E0F">
        <w:rPr>
          <w:rFonts w:ascii="Garamond" w:hAnsi="Garamond" w:cstheme="minorHAnsi"/>
        </w:rPr>
        <w:t>19</w:t>
      </w:r>
      <w:r w:rsidR="00164307" w:rsidRPr="00AE5E0F">
        <w:rPr>
          <w:rFonts w:ascii="Garamond" w:hAnsi="Garamond" w:cstheme="minorHAnsi"/>
        </w:rPr>
        <w:t>. člen</w:t>
      </w:r>
    </w:p>
    <w:p w14:paraId="79C2850A" w14:textId="5D5D328E" w:rsidR="00164307" w:rsidRPr="00AE5E0F" w:rsidRDefault="00164307" w:rsidP="00AE5E0F">
      <w:pPr>
        <w:spacing w:line="324" w:lineRule="auto"/>
        <w:jc w:val="both"/>
        <w:rPr>
          <w:rFonts w:ascii="Garamond" w:hAnsi="Garamond" w:cstheme="minorHAnsi"/>
          <w:b/>
        </w:rPr>
      </w:pPr>
      <w:r w:rsidRPr="00AE5E0F">
        <w:rPr>
          <w:rFonts w:ascii="Garamond" w:hAnsi="Garamond" w:cstheme="minorHAnsi"/>
        </w:rPr>
        <w:t xml:space="preserve">Glede vprašanj, ki jih ta sporazum ne ureja se smiselno uporabljata razpisna dokumentacija naročnika po javnem razpisu iz 1. člena tega okvirnega sporazuma, in ponudba izvajalca in posamična ponudba, dana na posamezno povpraševanje, določbe veljavnih predpisov, ki urejajo področje </w:t>
      </w:r>
      <w:r w:rsidR="00A62CE7" w:rsidRPr="00AE5E0F">
        <w:rPr>
          <w:rFonts w:ascii="Garamond" w:hAnsi="Garamond" w:cstheme="minorHAnsi"/>
        </w:rPr>
        <w:t>storitev</w:t>
      </w:r>
      <w:r w:rsidRPr="00AE5E0F">
        <w:rPr>
          <w:rFonts w:ascii="Garamond" w:hAnsi="Garamond" w:cstheme="minorHAnsi"/>
        </w:rPr>
        <w:t>, ki so predmet tega okvirnega sporazuma in določila Obligacijskega zakonika.</w:t>
      </w:r>
    </w:p>
    <w:p w14:paraId="3676B87C" w14:textId="77777777" w:rsidR="00164307" w:rsidRPr="00AE5E0F" w:rsidRDefault="00164307" w:rsidP="00AE5E0F">
      <w:pPr>
        <w:spacing w:line="324" w:lineRule="auto"/>
        <w:jc w:val="both"/>
        <w:rPr>
          <w:rFonts w:ascii="Garamond" w:hAnsi="Garamond" w:cstheme="minorHAnsi"/>
        </w:rPr>
      </w:pPr>
    </w:p>
    <w:p w14:paraId="03903D99" w14:textId="77777777" w:rsidR="00164307" w:rsidRPr="00AE5E0F" w:rsidRDefault="00164307" w:rsidP="00AE5E0F">
      <w:pPr>
        <w:spacing w:line="324" w:lineRule="auto"/>
        <w:jc w:val="both"/>
        <w:rPr>
          <w:rFonts w:ascii="Garamond" w:hAnsi="Garamond" w:cstheme="minorHAnsi"/>
        </w:rPr>
      </w:pPr>
    </w:p>
    <w:p w14:paraId="4F97D42C" w14:textId="4B680F8D" w:rsidR="00164307" w:rsidRPr="00AE5E0F" w:rsidRDefault="00164307" w:rsidP="00AE5E0F">
      <w:pPr>
        <w:tabs>
          <w:tab w:val="left" w:pos="4500"/>
        </w:tabs>
        <w:spacing w:line="324" w:lineRule="auto"/>
        <w:jc w:val="both"/>
        <w:rPr>
          <w:rFonts w:ascii="Garamond" w:hAnsi="Garamond" w:cstheme="minorHAnsi"/>
        </w:rPr>
      </w:pPr>
      <w:r w:rsidRPr="00AE5E0F">
        <w:rPr>
          <w:rFonts w:ascii="Garamond" w:hAnsi="Garamond" w:cstheme="minorHAnsi"/>
        </w:rPr>
        <w:t>____________ , dne ______________</w:t>
      </w:r>
      <w:r w:rsidRPr="00AE5E0F">
        <w:rPr>
          <w:rFonts w:ascii="Garamond" w:hAnsi="Garamond" w:cstheme="minorHAnsi"/>
        </w:rPr>
        <w:tab/>
      </w:r>
      <w:r w:rsidRPr="00AE5E0F">
        <w:rPr>
          <w:rFonts w:ascii="Garamond" w:hAnsi="Garamond" w:cstheme="minorHAnsi"/>
        </w:rPr>
        <w:tab/>
      </w:r>
      <w:r w:rsidR="00A62CE7" w:rsidRPr="00AE5E0F">
        <w:rPr>
          <w:rFonts w:ascii="Garamond" w:hAnsi="Garamond" w:cstheme="minorHAnsi"/>
        </w:rPr>
        <w:t>Celje</w:t>
      </w:r>
      <w:r w:rsidRPr="00AE5E0F">
        <w:rPr>
          <w:rFonts w:ascii="Garamond" w:hAnsi="Garamond" w:cstheme="minorHAnsi"/>
        </w:rPr>
        <w:t>, dne ___________________</w:t>
      </w:r>
    </w:p>
    <w:p w14:paraId="0EB381AA" w14:textId="77777777" w:rsidR="00164307" w:rsidRPr="00AE5E0F" w:rsidRDefault="00164307" w:rsidP="00AE5E0F">
      <w:pPr>
        <w:tabs>
          <w:tab w:val="left" w:pos="4320"/>
        </w:tabs>
        <w:spacing w:line="324" w:lineRule="auto"/>
        <w:jc w:val="both"/>
        <w:rPr>
          <w:rFonts w:ascii="Garamond" w:hAnsi="Garamond" w:cstheme="minorHAnsi"/>
        </w:rPr>
      </w:pPr>
    </w:p>
    <w:p w14:paraId="17821CE5" w14:textId="77777777" w:rsidR="00164307" w:rsidRPr="00AE5E0F" w:rsidRDefault="00164307" w:rsidP="00AE5E0F">
      <w:pPr>
        <w:tabs>
          <w:tab w:val="left" w:pos="4500"/>
        </w:tabs>
        <w:spacing w:line="324" w:lineRule="auto"/>
        <w:jc w:val="both"/>
        <w:rPr>
          <w:rFonts w:ascii="Garamond" w:hAnsi="Garamond" w:cstheme="minorHAnsi"/>
          <w:b/>
          <w:bCs/>
        </w:rPr>
      </w:pPr>
      <w:r w:rsidRPr="00AE5E0F">
        <w:rPr>
          <w:rFonts w:ascii="Garamond" w:hAnsi="Garamond" w:cstheme="minorHAnsi"/>
          <w:b/>
          <w:bCs/>
        </w:rPr>
        <w:t>izvajalec</w:t>
      </w:r>
      <w:r w:rsidRPr="00AE5E0F">
        <w:rPr>
          <w:rFonts w:ascii="Garamond" w:hAnsi="Garamond" w:cstheme="minorHAnsi"/>
          <w:b/>
          <w:bCs/>
        </w:rPr>
        <w:tab/>
      </w:r>
      <w:r w:rsidRPr="00AE5E0F">
        <w:rPr>
          <w:rFonts w:ascii="Garamond" w:hAnsi="Garamond" w:cstheme="minorHAnsi"/>
          <w:b/>
          <w:bCs/>
        </w:rPr>
        <w:tab/>
        <w:t>naročnik</w:t>
      </w:r>
    </w:p>
    <w:p w14:paraId="329B565F" w14:textId="77777777" w:rsidR="00BC6C75" w:rsidRPr="00AE5E0F" w:rsidRDefault="00BC6C75" w:rsidP="00AE5E0F">
      <w:pPr>
        <w:spacing w:line="324" w:lineRule="auto"/>
        <w:jc w:val="both"/>
        <w:rPr>
          <w:rFonts w:ascii="Garamond" w:hAnsi="Garamond" w:cstheme="minorHAnsi"/>
        </w:rPr>
      </w:pPr>
    </w:p>
    <w:p w14:paraId="0E536ABE" w14:textId="4136882E" w:rsidR="00BC6C75" w:rsidRPr="00AE5E0F" w:rsidRDefault="00C30B70" w:rsidP="00AE5E0F">
      <w:pPr>
        <w:spacing w:line="324" w:lineRule="auto"/>
        <w:jc w:val="both"/>
        <w:rPr>
          <w:rFonts w:ascii="Garamond" w:hAnsi="Garamond" w:cstheme="minorHAnsi"/>
          <w:b/>
          <w:bCs/>
        </w:rPr>
      </w:pPr>
      <w:r w:rsidRPr="00AE5E0F">
        <w:rPr>
          <w:rFonts w:ascii="Garamond" w:hAnsi="Garamond" w:cstheme="minorHAnsi"/>
          <w:b/>
          <w:bCs/>
        </w:rPr>
        <w:t xml:space="preserve">                                                                                  Št. pogodbe: __________</w:t>
      </w:r>
    </w:p>
    <w:p w14:paraId="685B6887" w14:textId="77777777" w:rsidR="00C30B70" w:rsidRPr="00AE5E0F" w:rsidRDefault="00C30B70" w:rsidP="00AE5E0F">
      <w:pPr>
        <w:spacing w:line="324" w:lineRule="auto"/>
        <w:jc w:val="both"/>
        <w:rPr>
          <w:rFonts w:ascii="Garamond" w:hAnsi="Garamond" w:cstheme="minorHAnsi"/>
        </w:rPr>
      </w:pPr>
    </w:p>
    <w:p w14:paraId="651EC019" w14:textId="0CDD3A59" w:rsidR="00580101" w:rsidRPr="00AE5E0F" w:rsidRDefault="00580101" w:rsidP="00AE5E0F">
      <w:pPr>
        <w:spacing w:after="160" w:line="324" w:lineRule="auto"/>
        <w:rPr>
          <w:rFonts w:ascii="Garamond" w:hAnsi="Garamond" w:cstheme="minorHAnsi"/>
        </w:rPr>
      </w:pPr>
      <w:r w:rsidRPr="00AE5E0F">
        <w:rPr>
          <w:rFonts w:ascii="Garamond" w:hAnsi="Garamond" w:cstheme="minorHAnsi"/>
        </w:rPr>
        <w:br w:type="page"/>
      </w:r>
    </w:p>
    <w:p w14:paraId="22F93EA4" w14:textId="77EC6E75" w:rsidR="00C30B70" w:rsidRPr="00D80C18" w:rsidRDefault="00D80C18" w:rsidP="00D80C18">
      <w:pPr>
        <w:spacing w:line="324" w:lineRule="auto"/>
        <w:rPr>
          <w:rFonts w:ascii="Garamond" w:hAnsi="Garamond" w:cstheme="minorHAnsi"/>
          <w:b/>
          <w:bCs/>
          <w:sz w:val="22"/>
          <w:szCs w:val="22"/>
        </w:rPr>
      </w:pPr>
      <w:r w:rsidRPr="00D80C18">
        <w:rPr>
          <w:rFonts w:ascii="Garamond" w:hAnsi="Garamond" w:cstheme="minorHAnsi"/>
          <w:b/>
          <w:bCs/>
          <w:sz w:val="22"/>
          <w:szCs w:val="22"/>
        </w:rPr>
        <w:lastRenderedPageBreak/>
        <w:t>OBR-6 Obrazec ponudnik</w:t>
      </w:r>
    </w:p>
    <w:p w14:paraId="466FCA41" w14:textId="77777777" w:rsidR="00D80C18" w:rsidRPr="00D80C18" w:rsidRDefault="00D80C18" w:rsidP="00D80C18">
      <w:pPr>
        <w:spacing w:line="324" w:lineRule="auto"/>
        <w:rPr>
          <w:rFonts w:ascii="Garamond" w:hAnsi="Garamond" w:cstheme="minorHAnsi"/>
          <w:b/>
          <w:bCs/>
          <w:sz w:val="22"/>
          <w:szCs w:val="22"/>
        </w:rPr>
      </w:pPr>
    </w:p>
    <w:p w14:paraId="4C45BB9E" w14:textId="77777777" w:rsidR="00D80C18" w:rsidRPr="00D80C18" w:rsidRDefault="00D80C18" w:rsidP="00D80C18">
      <w:pPr>
        <w:spacing w:line="324" w:lineRule="auto"/>
        <w:rPr>
          <w:rFonts w:ascii="Garamond" w:hAnsi="Garamond" w:cstheme="minorHAnsi"/>
          <w:b/>
          <w:bCs/>
          <w:sz w:val="22"/>
          <w:szCs w:val="22"/>
        </w:rPr>
      </w:pPr>
    </w:p>
    <w:p w14:paraId="704E4CB0" w14:textId="5A6A8DDF" w:rsidR="009838CB" w:rsidRPr="00D80C18" w:rsidRDefault="009838CB" w:rsidP="00AE5E0F">
      <w:pPr>
        <w:spacing w:line="324" w:lineRule="auto"/>
        <w:rPr>
          <w:rFonts w:ascii="Garamond" w:hAnsi="Garamond"/>
          <w:sz w:val="22"/>
          <w:szCs w:val="22"/>
        </w:rPr>
      </w:pPr>
      <w:r w:rsidRPr="00D80C18">
        <w:rPr>
          <w:rFonts w:ascii="Garamond" w:hAnsi="Garamond"/>
          <w:b/>
          <w:sz w:val="22"/>
          <w:szCs w:val="22"/>
        </w:rPr>
        <w:t>Ponudnik:</w:t>
      </w:r>
      <w:r w:rsidRPr="00D80C18">
        <w:rPr>
          <w:rFonts w:ascii="Garamond" w:hAnsi="Garamond"/>
          <w:sz w:val="22"/>
          <w:szCs w:val="22"/>
        </w:rPr>
        <w:t>__________________________________________________________________</w:t>
      </w:r>
    </w:p>
    <w:p w14:paraId="06E10031" w14:textId="77777777" w:rsidR="009838CB" w:rsidRPr="00D80C18" w:rsidRDefault="009838CB" w:rsidP="00AE5E0F">
      <w:pPr>
        <w:spacing w:line="324" w:lineRule="auto"/>
        <w:rPr>
          <w:rFonts w:ascii="Garamond" w:hAnsi="Garamond"/>
          <w:sz w:val="22"/>
          <w:szCs w:val="22"/>
        </w:rPr>
      </w:pPr>
      <w:r w:rsidRPr="00D80C18">
        <w:rPr>
          <w:rFonts w:ascii="Garamond" w:hAnsi="Garamond"/>
          <w:sz w:val="22"/>
          <w:szCs w:val="22"/>
        </w:rPr>
        <w:t xml:space="preserve">                                        </w:t>
      </w:r>
      <w:r w:rsidRPr="00D80C18">
        <w:rPr>
          <w:rFonts w:ascii="Garamond" w:hAnsi="Garamond"/>
          <w:sz w:val="22"/>
          <w:szCs w:val="22"/>
        </w:rPr>
        <w:tab/>
      </w:r>
      <w:r w:rsidRPr="00D80C18">
        <w:rPr>
          <w:rFonts w:ascii="Garamond" w:hAnsi="Garamond"/>
          <w:sz w:val="22"/>
          <w:szCs w:val="22"/>
        </w:rPr>
        <w:tab/>
      </w:r>
      <w:r w:rsidRPr="00D80C18">
        <w:rPr>
          <w:rFonts w:ascii="Garamond" w:hAnsi="Garamond"/>
          <w:sz w:val="22"/>
          <w:szCs w:val="22"/>
        </w:rPr>
        <w:tab/>
        <w:t xml:space="preserve">     (firma oziroma ime)</w:t>
      </w:r>
    </w:p>
    <w:p w14:paraId="00D0FBD8" w14:textId="77777777" w:rsidR="009838CB" w:rsidRPr="00D80C18" w:rsidRDefault="009838CB" w:rsidP="00AE5E0F">
      <w:pPr>
        <w:spacing w:line="324" w:lineRule="auto"/>
        <w:rPr>
          <w:rFonts w:ascii="Garamond" w:hAnsi="Garamond"/>
          <w:sz w:val="22"/>
          <w:szCs w:val="22"/>
        </w:rPr>
      </w:pPr>
      <w:r w:rsidRPr="00D80C18">
        <w:rPr>
          <w:rFonts w:ascii="Garamond" w:hAnsi="Garamond"/>
          <w:b/>
          <w:sz w:val="22"/>
          <w:szCs w:val="22"/>
        </w:rPr>
        <w:t>Naslov oz. sedež:</w:t>
      </w:r>
      <w:r w:rsidRPr="00D80C18">
        <w:rPr>
          <w:rFonts w:ascii="Garamond" w:hAnsi="Garamond"/>
          <w:sz w:val="22"/>
          <w:szCs w:val="22"/>
        </w:rPr>
        <w:t xml:space="preserve"> ______________________________________________________________</w:t>
      </w:r>
    </w:p>
    <w:p w14:paraId="6C5A4F1B" w14:textId="77777777" w:rsidR="009838CB" w:rsidRPr="00D80C18" w:rsidRDefault="009838CB" w:rsidP="00AE5E0F">
      <w:pPr>
        <w:spacing w:line="324" w:lineRule="auto"/>
        <w:rPr>
          <w:rFonts w:ascii="Garamond" w:hAnsi="Garamond"/>
          <w:sz w:val="22"/>
          <w:szCs w:val="22"/>
        </w:rPr>
      </w:pPr>
    </w:p>
    <w:p w14:paraId="5F999D25" w14:textId="77777777" w:rsidR="009838CB" w:rsidRPr="00D80C18" w:rsidRDefault="009838CB" w:rsidP="00AE5E0F">
      <w:pPr>
        <w:spacing w:line="324" w:lineRule="auto"/>
        <w:rPr>
          <w:rFonts w:ascii="Garamond" w:hAnsi="Garamond"/>
          <w:sz w:val="22"/>
          <w:szCs w:val="22"/>
        </w:rPr>
      </w:pPr>
      <w:r w:rsidRPr="00D80C18">
        <w:rPr>
          <w:rFonts w:ascii="Garamond" w:hAnsi="Garamond"/>
          <w:b/>
          <w:sz w:val="22"/>
          <w:szCs w:val="22"/>
        </w:rPr>
        <w:t>Zakoniti zastopnik</w:t>
      </w:r>
      <w:r w:rsidRPr="00D80C18">
        <w:rPr>
          <w:rFonts w:ascii="Garamond" w:hAnsi="Garamond"/>
          <w:sz w:val="22"/>
          <w:szCs w:val="22"/>
        </w:rPr>
        <w:t>: ____________________________________________________________</w:t>
      </w:r>
    </w:p>
    <w:p w14:paraId="232E6DD5" w14:textId="77777777" w:rsidR="009838CB" w:rsidRPr="00D80C18" w:rsidRDefault="009838CB" w:rsidP="00AE5E0F">
      <w:pPr>
        <w:spacing w:line="324" w:lineRule="auto"/>
        <w:rPr>
          <w:rFonts w:ascii="Garamond" w:hAnsi="Garamond"/>
          <w:sz w:val="22"/>
          <w:szCs w:val="22"/>
        </w:rPr>
      </w:pPr>
    </w:p>
    <w:p w14:paraId="4738529B" w14:textId="77777777" w:rsidR="009838CB" w:rsidRPr="00D80C18" w:rsidRDefault="009838CB" w:rsidP="00AE5E0F">
      <w:pPr>
        <w:spacing w:line="324" w:lineRule="auto"/>
        <w:jc w:val="both"/>
        <w:rPr>
          <w:rFonts w:ascii="Garamond" w:hAnsi="Garamond"/>
          <w:sz w:val="22"/>
          <w:szCs w:val="22"/>
        </w:rPr>
      </w:pPr>
      <w:r w:rsidRPr="00D80C18">
        <w:rPr>
          <w:rFonts w:ascii="Garamond" w:hAnsi="Garamond"/>
          <w:sz w:val="22"/>
          <w:szCs w:val="22"/>
        </w:rPr>
        <w:t xml:space="preserve">ID: ________________                                                Matična št.: ________________________    </w:t>
      </w:r>
    </w:p>
    <w:p w14:paraId="56C5D00F" w14:textId="77777777" w:rsidR="009838CB" w:rsidRPr="00D80C18" w:rsidRDefault="009838CB" w:rsidP="00AE5E0F">
      <w:pPr>
        <w:spacing w:line="324" w:lineRule="auto"/>
        <w:rPr>
          <w:rFonts w:ascii="Garamond" w:hAnsi="Garamond"/>
          <w:sz w:val="22"/>
          <w:szCs w:val="22"/>
        </w:rPr>
      </w:pPr>
      <w:r w:rsidRPr="00D80C18">
        <w:rPr>
          <w:rFonts w:ascii="Garamond" w:hAnsi="Garamond"/>
          <w:sz w:val="22"/>
          <w:szCs w:val="22"/>
        </w:rPr>
        <w:t xml:space="preserve">Ponudnik je davčni zavezanec:             DA       NE    </w:t>
      </w:r>
    </w:p>
    <w:p w14:paraId="7DCBC1C9" w14:textId="77777777" w:rsidR="009838CB" w:rsidRPr="00D80C18" w:rsidRDefault="009838CB" w:rsidP="00AE5E0F">
      <w:pPr>
        <w:spacing w:line="324" w:lineRule="auto"/>
        <w:ind w:left="2832"/>
        <w:rPr>
          <w:rFonts w:ascii="Garamond" w:hAnsi="Garamond"/>
          <w:sz w:val="22"/>
          <w:szCs w:val="22"/>
        </w:rPr>
      </w:pPr>
      <w:r w:rsidRPr="00D80C18">
        <w:rPr>
          <w:rFonts w:ascii="Garamond" w:hAnsi="Garamond"/>
          <w:sz w:val="22"/>
          <w:szCs w:val="22"/>
        </w:rPr>
        <w:t xml:space="preserve">          (ustrezno obkroži)                                                                                                                                                                              </w:t>
      </w:r>
    </w:p>
    <w:p w14:paraId="0CD64345" w14:textId="77777777" w:rsidR="009838CB" w:rsidRPr="00D80C18" w:rsidRDefault="009838CB" w:rsidP="00AE5E0F">
      <w:pPr>
        <w:spacing w:line="324" w:lineRule="auto"/>
        <w:jc w:val="both"/>
        <w:rPr>
          <w:rFonts w:ascii="Garamond" w:hAnsi="Garamond"/>
          <w:sz w:val="22"/>
          <w:szCs w:val="22"/>
        </w:rPr>
      </w:pPr>
    </w:p>
    <w:p w14:paraId="12DF5C4D" w14:textId="77777777" w:rsidR="009838CB" w:rsidRPr="00D80C18" w:rsidRDefault="009838CB" w:rsidP="00AE5E0F">
      <w:pPr>
        <w:spacing w:line="324" w:lineRule="auto"/>
        <w:jc w:val="both"/>
        <w:rPr>
          <w:rFonts w:ascii="Garamond" w:hAnsi="Garamond"/>
          <w:sz w:val="22"/>
          <w:szCs w:val="22"/>
        </w:rPr>
      </w:pPr>
      <w:r w:rsidRPr="00D80C18">
        <w:rPr>
          <w:rFonts w:ascii="Garamond" w:hAnsi="Garamond"/>
          <w:sz w:val="22"/>
          <w:szCs w:val="22"/>
        </w:rPr>
        <w:t xml:space="preserve">TRR: _________________________                          Banka:_____________________________                                                            </w:t>
      </w:r>
    </w:p>
    <w:p w14:paraId="1DE4AC39" w14:textId="77777777" w:rsidR="009838CB" w:rsidRPr="00D80C18" w:rsidRDefault="009838CB" w:rsidP="00AE5E0F">
      <w:pPr>
        <w:spacing w:line="324" w:lineRule="auto"/>
        <w:jc w:val="both"/>
        <w:rPr>
          <w:rFonts w:ascii="Garamond" w:hAnsi="Garamond"/>
          <w:sz w:val="22"/>
          <w:szCs w:val="22"/>
        </w:rPr>
      </w:pPr>
    </w:p>
    <w:p w14:paraId="68AFCDA9" w14:textId="1719BC5F" w:rsidR="009838CB" w:rsidRPr="00D80C18" w:rsidRDefault="009838CB" w:rsidP="00AE5E0F">
      <w:pPr>
        <w:spacing w:line="324" w:lineRule="auto"/>
        <w:jc w:val="both"/>
        <w:rPr>
          <w:rFonts w:ascii="Garamond" w:hAnsi="Garamond"/>
          <w:sz w:val="22"/>
          <w:szCs w:val="22"/>
        </w:rPr>
      </w:pPr>
      <w:r w:rsidRPr="00D80C18">
        <w:rPr>
          <w:rFonts w:ascii="Garamond" w:hAnsi="Garamond"/>
          <w:sz w:val="22"/>
          <w:szCs w:val="22"/>
        </w:rPr>
        <w:t xml:space="preserve">Telefonska številka: ____________________             </w:t>
      </w:r>
      <w:r w:rsidR="00D80C18" w:rsidRPr="00D80C18">
        <w:rPr>
          <w:rFonts w:ascii="Garamond" w:hAnsi="Garamond"/>
          <w:sz w:val="22"/>
          <w:szCs w:val="22"/>
        </w:rPr>
        <w:t>Mail</w:t>
      </w:r>
      <w:r w:rsidRPr="00D80C18">
        <w:rPr>
          <w:rFonts w:ascii="Garamond" w:hAnsi="Garamond"/>
          <w:sz w:val="22"/>
          <w:szCs w:val="22"/>
        </w:rPr>
        <w:t>:_</w:t>
      </w:r>
      <w:r w:rsidR="00D80C18" w:rsidRPr="00D80C18">
        <w:rPr>
          <w:rFonts w:ascii="Garamond" w:hAnsi="Garamond"/>
          <w:sz w:val="22"/>
          <w:szCs w:val="22"/>
        </w:rPr>
        <w:t>__________</w:t>
      </w:r>
      <w:r w:rsidRPr="00D80C18">
        <w:rPr>
          <w:rFonts w:ascii="Garamond" w:hAnsi="Garamond"/>
          <w:sz w:val="22"/>
          <w:szCs w:val="22"/>
        </w:rPr>
        <w:t>__________________</w:t>
      </w:r>
    </w:p>
    <w:p w14:paraId="3B71CD1F" w14:textId="77777777" w:rsidR="009838CB" w:rsidRPr="00D80C18" w:rsidRDefault="009838CB" w:rsidP="00AE5E0F">
      <w:pPr>
        <w:spacing w:line="324" w:lineRule="auto"/>
        <w:jc w:val="both"/>
        <w:rPr>
          <w:rFonts w:ascii="Garamond" w:hAnsi="Garamond"/>
          <w:sz w:val="22"/>
          <w:szCs w:val="22"/>
        </w:rPr>
      </w:pPr>
    </w:p>
    <w:p w14:paraId="17D6FA5A" w14:textId="77777777" w:rsidR="009838CB" w:rsidRPr="00D80C18" w:rsidRDefault="009838CB" w:rsidP="00AE5E0F">
      <w:pPr>
        <w:spacing w:line="324" w:lineRule="auto"/>
        <w:jc w:val="both"/>
        <w:rPr>
          <w:rFonts w:ascii="Garamond" w:hAnsi="Garamond"/>
          <w:sz w:val="22"/>
          <w:szCs w:val="22"/>
        </w:rPr>
      </w:pPr>
      <w:r w:rsidRPr="00D80C18">
        <w:rPr>
          <w:rFonts w:ascii="Garamond" w:hAnsi="Garamond"/>
          <w:sz w:val="22"/>
          <w:szCs w:val="22"/>
        </w:rPr>
        <w:t>Odgovorna oseba za podpis pogodbe: ______________________________________________</w:t>
      </w:r>
    </w:p>
    <w:p w14:paraId="2D4F0B3D" w14:textId="77777777" w:rsidR="009838CB" w:rsidRPr="00D80C18" w:rsidRDefault="009838CB" w:rsidP="00AE5E0F">
      <w:pPr>
        <w:spacing w:line="324" w:lineRule="auto"/>
        <w:jc w:val="both"/>
        <w:rPr>
          <w:rFonts w:ascii="Garamond" w:hAnsi="Garamond"/>
          <w:sz w:val="22"/>
          <w:szCs w:val="22"/>
        </w:rPr>
      </w:pPr>
    </w:p>
    <w:p w14:paraId="5BC08EFE" w14:textId="26AA102C" w:rsidR="009838CB" w:rsidRPr="00D80C18" w:rsidRDefault="009838CB" w:rsidP="00AE5E0F">
      <w:pPr>
        <w:spacing w:line="324" w:lineRule="auto"/>
        <w:jc w:val="both"/>
        <w:rPr>
          <w:rFonts w:ascii="Garamond" w:hAnsi="Garamond"/>
          <w:sz w:val="22"/>
          <w:szCs w:val="22"/>
        </w:rPr>
      </w:pPr>
      <w:r w:rsidRPr="00D80C18">
        <w:rPr>
          <w:rFonts w:ascii="Garamond" w:hAnsi="Garamond"/>
          <w:sz w:val="22"/>
          <w:szCs w:val="22"/>
        </w:rPr>
        <w:t>Kontaktna oseba (Ime, Priimek, Tel.št., mail): _______________________________________________________________________________________________________________________</w:t>
      </w:r>
    </w:p>
    <w:p w14:paraId="053A9446" w14:textId="77777777" w:rsidR="009838CB" w:rsidRPr="00D80C18" w:rsidRDefault="009838CB" w:rsidP="00AE5E0F">
      <w:pPr>
        <w:spacing w:line="324" w:lineRule="auto"/>
        <w:jc w:val="both"/>
        <w:rPr>
          <w:rFonts w:ascii="Garamond" w:hAnsi="Garamond"/>
          <w:sz w:val="22"/>
          <w:szCs w:val="22"/>
        </w:rPr>
      </w:pPr>
    </w:p>
    <w:p w14:paraId="3356E76B" w14:textId="77777777" w:rsidR="009838CB" w:rsidRPr="00D80C18" w:rsidRDefault="009838CB" w:rsidP="00AE5E0F">
      <w:pPr>
        <w:spacing w:line="324" w:lineRule="auto"/>
        <w:jc w:val="both"/>
        <w:rPr>
          <w:rFonts w:ascii="Garamond" w:hAnsi="Garamond"/>
          <w:sz w:val="22"/>
          <w:szCs w:val="22"/>
        </w:rPr>
      </w:pPr>
      <w:r w:rsidRPr="00D80C18">
        <w:rPr>
          <w:rFonts w:ascii="Garamond" w:hAnsi="Garamond"/>
          <w:sz w:val="22"/>
          <w:szCs w:val="22"/>
        </w:rPr>
        <w:t xml:space="preserve">Ponudba s podizvajalci </w:t>
      </w:r>
      <w:r w:rsidRPr="00D80C18">
        <w:rPr>
          <w:rFonts w:ascii="Garamond" w:hAnsi="Garamond"/>
          <w:i/>
          <w:sz w:val="22"/>
          <w:szCs w:val="22"/>
        </w:rPr>
        <w:t>(obkroži)</w:t>
      </w:r>
      <w:r w:rsidRPr="00D80C18">
        <w:rPr>
          <w:rFonts w:ascii="Garamond" w:hAnsi="Garamond"/>
          <w:sz w:val="22"/>
          <w:szCs w:val="22"/>
        </w:rPr>
        <w:t xml:space="preserve">                        DA                      NE</w:t>
      </w:r>
    </w:p>
    <w:p w14:paraId="0F7FAAB7" w14:textId="77777777" w:rsidR="009838CB" w:rsidRPr="00D80C18" w:rsidRDefault="009838CB" w:rsidP="00AE5E0F">
      <w:pPr>
        <w:spacing w:line="324" w:lineRule="auto"/>
        <w:jc w:val="both"/>
        <w:rPr>
          <w:rFonts w:ascii="Garamond" w:hAnsi="Garamond"/>
          <w:sz w:val="22"/>
          <w:szCs w:val="22"/>
        </w:rPr>
      </w:pPr>
      <w:r w:rsidRPr="00D80C18">
        <w:rPr>
          <w:rFonts w:ascii="Garamond" w:hAnsi="Garamond"/>
          <w:sz w:val="22"/>
          <w:szCs w:val="22"/>
        </w:rPr>
        <w:t xml:space="preserve">Skupna ponudba </w:t>
      </w:r>
      <w:r w:rsidRPr="00D80C18">
        <w:rPr>
          <w:rFonts w:ascii="Garamond" w:hAnsi="Garamond"/>
          <w:i/>
          <w:sz w:val="22"/>
          <w:szCs w:val="22"/>
        </w:rPr>
        <w:t>(obkroži)</w:t>
      </w:r>
      <w:r w:rsidRPr="00D80C18">
        <w:rPr>
          <w:rFonts w:ascii="Garamond" w:hAnsi="Garamond"/>
          <w:sz w:val="22"/>
          <w:szCs w:val="22"/>
        </w:rPr>
        <w:t xml:space="preserve">                                  DA                      NE</w:t>
      </w:r>
    </w:p>
    <w:p w14:paraId="2EC429B0" w14:textId="77777777" w:rsidR="009838CB" w:rsidRPr="00D80C18" w:rsidRDefault="009838CB" w:rsidP="00AE5E0F">
      <w:pPr>
        <w:spacing w:line="324" w:lineRule="auto"/>
        <w:rPr>
          <w:rFonts w:ascii="Garamond" w:hAnsi="Garamond"/>
          <w:sz w:val="22"/>
          <w:szCs w:val="22"/>
        </w:rPr>
      </w:pPr>
    </w:p>
    <w:p w14:paraId="368004A1" w14:textId="6EC0E081" w:rsidR="009838CB" w:rsidRPr="00D80C18" w:rsidRDefault="009838CB" w:rsidP="00AE5E0F">
      <w:pPr>
        <w:spacing w:line="324" w:lineRule="auto"/>
        <w:rPr>
          <w:rFonts w:ascii="Garamond" w:hAnsi="Garamond"/>
          <w:sz w:val="22"/>
          <w:szCs w:val="22"/>
        </w:rPr>
      </w:pPr>
      <w:r w:rsidRPr="00D80C18">
        <w:rPr>
          <w:rFonts w:ascii="Garamond" w:hAnsi="Garamond"/>
          <w:sz w:val="22"/>
          <w:szCs w:val="22"/>
        </w:rPr>
        <w:t xml:space="preserve">Ponudnik je MSP* (opredeljeno v Priporočilu Komisije 2003/361/ES):               DA            </w:t>
      </w:r>
      <w:r w:rsidR="00D80C18" w:rsidRPr="00D80C18">
        <w:rPr>
          <w:rFonts w:ascii="Garamond" w:hAnsi="Garamond"/>
          <w:sz w:val="22"/>
          <w:szCs w:val="22"/>
        </w:rPr>
        <w:t>NE</w:t>
      </w:r>
    </w:p>
    <w:p w14:paraId="683E5719" w14:textId="77777777" w:rsidR="009838CB" w:rsidRPr="00D80C18" w:rsidRDefault="009838CB" w:rsidP="00AE5E0F">
      <w:pPr>
        <w:spacing w:line="324" w:lineRule="auto"/>
        <w:ind w:left="5664" w:firstLine="708"/>
        <w:rPr>
          <w:rFonts w:ascii="Garamond" w:hAnsi="Garamond"/>
          <w:sz w:val="22"/>
          <w:szCs w:val="22"/>
        </w:rPr>
      </w:pPr>
      <w:r w:rsidRPr="00D80C18">
        <w:rPr>
          <w:rFonts w:ascii="Garamond" w:hAnsi="Garamond"/>
          <w:sz w:val="22"/>
          <w:szCs w:val="22"/>
        </w:rPr>
        <w:t xml:space="preserve">  (ustrezno obkroži)</w:t>
      </w:r>
    </w:p>
    <w:p w14:paraId="0669E463" w14:textId="77777777" w:rsidR="009838CB" w:rsidRPr="00D80C18" w:rsidRDefault="009838CB" w:rsidP="00AE5E0F">
      <w:pPr>
        <w:spacing w:line="324" w:lineRule="auto"/>
        <w:rPr>
          <w:rFonts w:ascii="Garamond" w:hAnsi="Garamond"/>
          <w:sz w:val="22"/>
          <w:szCs w:val="22"/>
        </w:rPr>
      </w:pPr>
    </w:p>
    <w:p w14:paraId="276B60E4" w14:textId="77777777" w:rsidR="009838CB" w:rsidRPr="00D80C18" w:rsidRDefault="009838CB" w:rsidP="00AE5E0F">
      <w:pPr>
        <w:spacing w:line="324" w:lineRule="auto"/>
        <w:rPr>
          <w:rFonts w:ascii="Garamond" w:hAnsi="Garamond"/>
          <w:sz w:val="22"/>
          <w:szCs w:val="22"/>
          <w:u w:val="single"/>
        </w:rPr>
      </w:pPr>
      <w:r w:rsidRPr="00D80C18">
        <w:rPr>
          <w:rFonts w:ascii="Garamond" w:hAnsi="Garamond"/>
          <w:b/>
          <w:sz w:val="22"/>
          <w:szCs w:val="22"/>
          <w:u w:val="single"/>
        </w:rPr>
        <w:t>Ponudnik soglaša z razpisnimi  pogoji javnega naročila</w:t>
      </w:r>
      <w:r w:rsidRPr="00D80C18">
        <w:rPr>
          <w:rFonts w:ascii="Garamond" w:hAnsi="Garamond"/>
          <w:sz w:val="22"/>
          <w:szCs w:val="22"/>
          <w:u w:val="single"/>
        </w:rPr>
        <w:t>.</w:t>
      </w:r>
    </w:p>
    <w:p w14:paraId="5D70C3C6" w14:textId="77777777" w:rsidR="009838CB" w:rsidRPr="00D80C18" w:rsidRDefault="009838CB" w:rsidP="00AE5E0F">
      <w:pPr>
        <w:spacing w:line="324" w:lineRule="auto"/>
        <w:rPr>
          <w:rFonts w:ascii="Garamond" w:hAnsi="Garamond"/>
          <w:sz w:val="22"/>
          <w:szCs w:val="22"/>
        </w:rPr>
      </w:pPr>
    </w:p>
    <w:p w14:paraId="4A135E91" w14:textId="77777777" w:rsidR="009838CB" w:rsidRPr="00D80C18" w:rsidRDefault="009838CB" w:rsidP="00AE5E0F">
      <w:pPr>
        <w:spacing w:line="324" w:lineRule="auto"/>
        <w:rPr>
          <w:rFonts w:ascii="Garamond" w:hAnsi="Garamond"/>
          <w:b/>
          <w:sz w:val="22"/>
          <w:szCs w:val="22"/>
        </w:rPr>
      </w:pPr>
      <w:r w:rsidRPr="00D80C18">
        <w:rPr>
          <w:rFonts w:ascii="Garamond" w:hAnsi="Garamond"/>
          <w:b/>
          <w:sz w:val="22"/>
          <w:szCs w:val="22"/>
        </w:rPr>
        <w:t xml:space="preserve">Kraj in datum:                                                                                    </w:t>
      </w:r>
      <w:r w:rsidRPr="00D80C18">
        <w:rPr>
          <w:rFonts w:ascii="Garamond" w:hAnsi="Garamond"/>
          <w:b/>
          <w:sz w:val="22"/>
          <w:szCs w:val="22"/>
        </w:rPr>
        <w:tab/>
        <w:t xml:space="preserve"> </w:t>
      </w:r>
    </w:p>
    <w:p w14:paraId="641FC022" w14:textId="6393D551" w:rsidR="009838CB" w:rsidRPr="00D80C18" w:rsidRDefault="00D80C18" w:rsidP="00AE5E0F">
      <w:pPr>
        <w:spacing w:line="324" w:lineRule="auto"/>
        <w:rPr>
          <w:rFonts w:ascii="Garamond" w:hAnsi="Garamond"/>
          <w:b/>
          <w:sz w:val="22"/>
          <w:szCs w:val="22"/>
        </w:rPr>
      </w:pPr>
      <w:r w:rsidRPr="00D80C18">
        <w:rPr>
          <w:rFonts w:ascii="Garamond" w:hAnsi="Garamond"/>
          <w:b/>
          <w:sz w:val="22"/>
          <w:szCs w:val="22"/>
        </w:rPr>
        <w:t>P</w:t>
      </w:r>
      <w:r w:rsidR="009838CB" w:rsidRPr="00D80C18">
        <w:rPr>
          <w:rFonts w:ascii="Garamond" w:hAnsi="Garamond"/>
          <w:b/>
          <w:sz w:val="22"/>
          <w:szCs w:val="22"/>
        </w:rPr>
        <w:t>odpis</w:t>
      </w:r>
      <w:r w:rsidRPr="00D80C18">
        <w:rPr>
          <w:rFonts w:ascii="Garamond" w:hAnsi="Garamond"/>
          <w:b/>
          <w:sz w:val="22"/>
          <w:szCs w:val="22"/>
        </w:rPr>
        <w:t xml:space="preserve"> in žig</w:t>
      </w:r>
      <w:r w:rsidR="009838CB" w:rsidRPr="00D80C18">
        <w:rPr>
          <w:rFonts w:ascii="Garamond" w:hAnsi="Garamond"/>
          <w:b/>
          <w:sz w:val="22"/>
          <w:szCs w:val="22"/>
        </w:rPr>
        <w:t>:</w:t>
      </w:r>
    </w:p>
    <w:p w14:paraId="311AC1ED" w14:textId="11E4CDA1" w:rsidR="009838CB" w:rsidRPr="00D80C18" w:rsidRDefault="009838CB" w:rsidP="00AE5E0F">
      <w:pPr>
        <w:spacing w:line="324" w:lineRule="auto"/>
        <w:rPr>
          <w:rFonts w:ascii="Garamond" w:hAnsi="Garamond"/>
          <w:sz w:val="22"/>
          <w:szCs w:val="22"/>
        </w:rPr>
      </w:pPr>
      <w:r w:rsidRPr="00D80C18">
        <w:rPr>
          <w:rFonts w:ascii="Garamond" w:hAnsi="Garamond"/>
          <w:sz w:val="22"/>
          <w:szCs w:val="22"/>
        </w:rPr>
        <w:t>___________________________________________</w:t>
      </w:r>
    </w:p>
    <w:p w14:paraId="6A8E7850" w14:textId="77777777" w:rsidR="009838CB" w:rsidRPr="00D80C18" w:rsidRDefault="009838CB" w:rsidP="00AE5E0F">
      <w:pPr>
        <w:spacing w:line="324" w:lineRule="auto"/>
        <w:rPr>
          <w:rFonts w:ascii="Garamond" w:hAnsi="Garamond"/>
          <w:sz w:val="22"/>
          <w:szCs w:val="22"/>
        </w:rPr>
      </w:pPr>
    </w:p>
    <w:p w14:paraId="76AA7F62" w14:textId="77777777" w:rsidR="009838CB" w:rsidRPr="00D80C18" w:rsidRDefault="009838CB" w:rsidP="00AE5E0F">
      <w:pPr>
        <w:spacing w:line="324" w:lineRule="auto"/>
        <w:rPr>
          <w:rFonts w:ascii="Garamond" w:hAnsi="Garamond"/>
          <w:sz w:val="22"/>
          <w:szCs w:val="22"/>
        </w:rPr>
      </w:pPr>
    </w:p>
    <w:p w14:paraId="05E5C924" w14:textId="77777777" w:rsidR="009838CB" w:rsidRPr="00D80C18" w:rsidRDefault="009838CB" w:rsidP="00AE5E0F">
      <w:pPr>
        <w:spacing w:line="324" w:lineRule="auto"/>
        <w:rPr>
          <w:rFonts w:ascii="Garamond" w:hAnsi="Garamond"/>
          <w:sz w:val="22"/>
          <w:szCs w:val="22"/>
        </w:rPr>
      </w:pPr>
    </w:p>
    <w:p w14:paraId="5B622B57" w14:textId="77777777" w:rsidR="009838CB" w:rsidRPr="00D80C18" w:rsidRDefault="009838CB" w:rsidP="00AE5E0F">
      <w:pPr>
        <w:spacing w:line="324" w:lineRule="auto"/>
        <w:jc w:val="both"/>
        <w:rPr>
          <w:rFonts w:ascii="Garamond" w:hAnsi="Garamond"/>
          <w:sz w:val="22"/>
          <w:szCs w:val="22"/>
        </w:rPr>
      </w:pPr>
      <w:r w:rsidRPr="00D80C18">
        <w:rPr>
          <w:rFonts w:ascii="Garamond" w:hAnsi="Garamond"/>
          <w:sz w:val="22"/>
          <w:szCs w:val="22"/>
        </w:rPr>
        <w:t xml:space="preserve">* Kategorijo mikro, malih in srednje velikih podjetji sestavljajo podjetja z manj kot 250 zaposlenimi ter letnim prometom, ki ne presega 50 milijonov EUR, in/ali letno bilančno vsoto, ki ne presega 43 milijonov EUR. </w:t>
      </w:r>
    </w:p>
    <w:p w14:paraId="674885A8" w14:textId="77777777" w:rsidR="00D80C18" w:rsidRPr="00D80C18" w:rsidRDefault="00D80C18">
      <w:pPr>
        <w:spacing w:after="160" w:line="259" w:lineRule="auto"/>
        <w:rPr>
          <w:rFonts w:ascii="Garamond" w:hAnsi="Garamond"/>
          <w:sz w:val="22"/>
          <w:szCs w:val="22"/>
        </w:rPr>
      </w:pPr>
      <w:r w:rsidRPr="00D80C18">
        <w:rPr>
          <w:rFonts w:ascii="Garamond" w:hAnsi="Garamond"/>
          <w:sz w:val="22"/>
          <w:szCs w:val="22"/>
        </w:rPr>
        <w:br w:type="page"/>
      </w:r>
    </w:p>
    <w:p w14:paraId="2E680CB0" w14:textId="38442247" w:rsidR="009838CB" w:rsidRPr="00AE5E0F" w:rsidRDefault="002C3C90" w:rsidP="00AE5E0F">
      <w:pPr>
        <w:pStyle w:val="Naslov2"/>
      </w:pPr>
      <w:bookmarkStart w:id="84" w:name="_Toc173223409"/>
      <w:r>
        <w:lastRenderedPageBreak/>
        <w:t xml:space="preserve">OBR-7 </w:t>
      </w:r>
      <w:r w:rsidR="00D80C18">
        <w:t>U</w:t>
      </w:r>
      <w:r w:rsidR="009838CB" w:rsidRPr="00AE5E0F">
        <w:t>deleženci v skupnem nastopu</w:t>
      </w:r>
      <w:bookmarkEnd w:id="84"/>
    </w:p>
    <w:p w14:paraId="68BB8391"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p w14:paraId="7CB34463"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p w14:paraId="04538DB1"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Pri javnem naročilu poleg poslovodečega ponudnika </w:t>
      </w:r>
    </w:p>
    <w:p w14:paraId="146F7F5E"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____________________________________________________ </w:t>
      </w:r>
      <w:r w:rsidRPr="00AE5E0F">
        <w:rPr>
          <w:rFonts w:ascii="Garamond" w:eastAsia="Arial" w:hAnsi="Garamond"/>
          <w:b/>
          <w:bCs/>
        </w:rPr>
        <w:t>kot partnerji</w:t>
      </w:r>
      <w:r w:rsidRPr="00AE5E0F">
        <w:rPr>
          <w:rFonts w:ascii="Garamond" w:eastAsia="Arial" w:hAnsi="Garamond"/>
        </w:rPr>
        <w:t xml:space="preserve"> sodelujejo naslednji ponudniki:</w:t>
      </w:r>
    </w:p>
    <w:p w14:paraId="1475F83E"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9838CB" w:rsidRPr="00AE5E0F" w14:paraId="70497BCF" w14:textId="77777777" w:rsidTr="008F6076">
        <w:tc>
          <w:tcPr>
            <w:tcW w:w="675" w:type="dxa"/>
            <w:tcBorders>
              <w:top w:val="single" w:sz="8" w:space="0" w:color="auto"/>
              <w:left w:val="single" w:sz="8" w:space="0" w:color="auto"/>
              <w:bottom w:val="single" w:sz="8" w:space="0" w:color="auto"/>
              <w:right w:val="single" w:sz="8" w:space="0" w:color="auto"/>
            </w:tcBorders>
          </w:tcPr>
          <w:p w14:paraId="0CC113C1" w14:textId="77777777" w:rsidR="009838CB" w:rsidRPr="00AE5E0F" w:rsidRDefault="009838CB" w:rsidP="00AE5E0F">
            <w:pPr>
              <w:spacing w:line="324" w:lineRule="auto"/>
              <w:rPr>
                <w:rFonts w:ascii="Garamond" w:eastAsia="Arial" w:hAnsi="Garamond"/>
              </w:rPr>
            </w:pPr>
            <w:r w:rsidRPr="00AE5E0F">
              <w:rPr>
                <w:rFonts w:ascii="Garamond" w:eastAsia="Arial" w:hAnsi="Garamond"/>
              </w:rPr>
              <w:t>Zap. št.</w:t>
            </w:r>
          </w:p>
        </w:tc>
        <w:tc>
          <w:tcPr>
            <w:tcW w:w="2265" w:type="dxa"/>
            <w:tcBorders>
              <w:top w:val="single" w:sz="8" w:space="0" w:color="auto"/>
              <w:left w:val="single" w:sz="8" w:space="0" w:color="auto"/>
              <w:bottom w:val="single" w:sz="8" w:space="0" w:color="auto"/>
              <w:right w:val="single" w:sz="8" w:space="0" w:color="auto"/>
            </w:tcBorders>
          </w:tcPr>
          <w:p w14:paraId="661F938D" w14:textId="77777777" w:rsidR="009838CB" w:rsidRPr="00AE5E0F" w:rsidRDefault="009838CB" w:rsidP="00AE5E0F">
            <w:pPr>
              <w:spacing w:line="324" w:lineRule="auto"/>
              <w:rPr>
                <w:rFonts w:ascii="Garamond" w:eastAsia="Arial" w:hAnsi="Garamond"/>
              </w:rPr>
            </w:pPr>
            <w:r w:rsidRPr="00AE5E0F">
              <w:rPr>
                <w:rFonts w:ascii="Garamond" w:eastAsia="Arial" w:hAnsi="Garamond"/>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646C6A27"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2E314385"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32F807A1" w14:textId="77777777" w:rsidR="009838CB" w:rsidRPr="00AE5E0F" w:rsidRDefault="009838CB" w:rsidP="00AE5E0F">
            <w:pPr>
              <w:spacing w:line="324" w:lineRule="auto"/>
              <w:rPr>
                <w:rFonts w:ascii="Garamond" w:eastAsia="Arial" w:hAnsi="Garamond"/>
              </w:rPr>
            </w:pPr>
            <w:r w:rsidRPr="00AE5E0F">
              <w:rPr>
                <w:rFonts w:ascii="Garamond" w:eastAsia="Arial" w:hAnsi="Garamond"/>
              </w:rPr>
              <w:t>Delež pri projektu v %</w:t>
            </w:r>
          </w:p>
        </w:tc>
      </w:tr>
      <w:tr w:rsidR="009838CB" w:rsidRPr="00AE5E0F" w14:paraId="7FF93E14" w14:textId="77777777" w:rsidTr="008F6076">
        <w:tc>
          <w:tcPr>
            <w:tcW w:w="675" w:type="dxa"/>
            <w:tcBorders>
              <w:top w:val="single" w:sz="8" w:space="0" w:color="auto"/>
              <w:left w:val="single" w:sz="8" w:space="0" w:color="auto"/>
              <w:bottom w:val="single" w:sz="8" w:space="0" w:color="auto"/>
              <w:right w:val="single" w:sz="8" w:space="0" w:color="auto"/>
            </w:tcBorders>
          </w:tcPr>
          <w:p w14:paraId="4E1FA99C"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tc>
        <w:tc>
          <w:tcPr>
            <w:tcW w:w="2265" w:type="dxa"/>
            <w:tcBorders>
              <w:top w:val="single" w:sz="8" w:space="0" w:color="auto"/>
              <w:left w:val="single" w:sz="8" w:space="0" w:color="auto"/>
              <w:bottom w:val="single" w:sz="8" w:space="0" w:color="auto"/>
              <w:right w:val="single" w:sz="8" w:space="0" w:color="auto"/>
            </w:tcBorders>
          </w:tcPr>
          <w:p w14:paraId="2FBAB7CA"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p w14:paraId="29298C5D"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p w14:paraId="39FA864E"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tc>
        <w:tc>
          <w:tcPr>
            <w:tcW w:w="1845" w:type="dxa"/>
            <w:tcBorders>
              <w:top w:val="single" w:sz="8" w:space="0" w:color="auto"/>
              <w:left w:val="single" w:sz="8" w:space="0" w:color="auto"/>
              <w:bottom w:val="single" w:sz="8" w:space="0" w:color="auto"/>
              <w:right w:val="single" w:sz="8" w:space="0" w:color="auto"/>
            </w:tcBorders>
          </w:tcPr>
          <w:p w14:paraId="5AFF32DB"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tc>
        <w:tc>
          <w:tcPr>
            <w:tcW w:w="1845" w:type="dxa"/>
            <w:tcBorders>
              <w:top w:val="single" w:sz="8" w:space="0" w:color="auto"/>
              <w:left w:val="single" w:sz="8" w:space="0" w:color="auto"/>
              <w:bottom w:val="single" w:sz="8" w:space="0" w:color="auto"/>
              <w:right w:val="single" w:sz="8" w:space="0" w:color="auto"/>
            </w:tcBorders>
          </w:tcPr>
          <w:p w14:paraId="0B4ED135"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tc>
        <w:tc>
          <w:tcPr>
            <w:tcW w:w="2265" w:type="dxa"/>
            <w:tcBorders>
              <w:top w:val="single" w:sz="8" w:space="0" w:color="auto"/>
              <w:left w:val="single" w:sz="8" w:space="0" w:color="auto"/>
              <w:bottom w:val="single" w:sz="8" w:space="0" w:color="auto"/>
              <w:right w:val="single" w:sz="8" w:space="0" w:color="auto"/>
            </w:tcBorders>
          </w:tcPr>
          <w:p w14:paraId="69BC82F7"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tc>
      </w:tr>
      <w:tr w:rsidR="009838CB" w:rsidRPr="00AE5E0F" w14:paraId="5FDD2B54" w14:textId="77777777" w:rsidTr="008F6076">
        <w:tc>
          <w:tcPr>
            <w:tcW w:w="675" w:type="dxa"/>
            <w:tcBorders>
              <w:top w:val="single" w:sz="8" w:space="0" w:color="auto"/>
              <w:left w:val="single" w:sz="8" w:space="0" w:color="auto"/>
              <w:bottom w:val="single" w:sz="8" w:space="0" w:color="auto"/>
              <w:right w:val="single" w:sz="8" w:space="0" w:color="auto"/>
            </w:tcBorders>
          </w:tcPr>
          <w:p w14:paraId="17CF8B3D"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tc>
        <w:tc>
          <w:tcPr>
            <w:tcW w:w="2265" w:type="dxa"/>
            <w:tcBorders>
              <w:top w:val="single" w:sz="8" w:space="0" w:color="auto"/>
              <w:left w:val="single" w:sz="8" w:space="0" w:color="auto"/>
              <w:bottom w:val="single" w:sz="8" w:space="0" w:color="auto"/>
              <w:right w:val="single" w:sz="8" w:space="0" w:color="auto"/>
            </w:tcBorders>
          </w:tcPr>
          <w:p w14:paraId="101D7450"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p w14:paraId="5503C9AC"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p w14:paraId="0D5CB68F"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tc>
        <w:tc>
          <w:tcPr>
            <w:tcW w:w="1845" w:type="dxa"/>
            <w:tcBorders>
              <w:top w:val="single" w:sz="8" w:space="0" w:color="auto"/>
              <w:left w:val="single" w:sz="8" w:space="0" w:color="auto"/>
              <w:bottom w:val="single" w:sz="8" w:space="0" w:color="auto"/>
              <w:right w:val="single" w:sz="8" w:space="0" w:color="auto"/>
            </w:tcBorders>
          </w:tcPr>
          <w:p w14:paraId="38D45514"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tc>
        <w:tc>
          <w:tcPr>
            <w:tcW w:w="1845" w:type="dxa"/>
            <w:tcBorders>
              <w:top w:val="single" w:sz="8" w:space="0" w:color="auto"/>
              <w:left w:val="single" w:sz="8" w:space="0" w:color="auto"/>
              <w:bottom w:val="single" w:sz="8" w:space="0" w:color="auto"/>
              <w:right w:val="single" w:sz="8" w:space="0" w:color="auto"/>
            </w:tcBorders>
          </w:tcPr>
          <w:p w14:paraId="44D0C4E5"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tc>
        <w:tc>
          <w:tcPr>
            <w:tcW w:w="2265" w:type="dxa"/>
            <w:tcBorders>
              <w:top w:val="single" w:sz="8" w:space="0" w:color="auto"/>
              <w:left w:val="single" w:sz="8" w:space="0" w:color="auto"/>
              <w:bottom w:val="single" w:sz="8" w:space="0" w:color="auto"/>
              <w:right w:val="single" w:sz="8" w:space="0" w:color="auto"/>
            </w:tcBorders>
          </w:tcPr>
          <w:p w14:paraId="181E5CDC"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tc>
      </w:tr>
    </w:tbl>
    <w:p w14:paraId="42D41353"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p w14:paraId="5CF640E0" w14:textId="77777777" w:rsidR="009838CB" w:rsidRPr="00AE5E0F" w:rsidRDefault="009838CB" w:rsidP="00AE5E0F">
      <w:pPr>
        <w:spacing w:line="324" w:lineRule="auto"/>
        <w:rPr>
          <w:rFonts w:ascii="Garamond" w:eastAsia="Arial" w:hAnsi="Garamond"/>
        </w:rPr>
      </w:pPr>
      <w:r w:rsidRPr="00AE5E0F">
        <w:rPr>
          <w:rFonts w:ascii="Garamond" w:eastAsia="Arial" w:hAnsi="Garamond"/>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9838CB" w:rsidRPr="00AE5E0F" w14:paraId="66DE8A15" w14:textId="77777777" w:rsidTr="008F6076">
        <w:tc>
          <w:tcPr>
            <w:tcW w:w="3030" w:type="dxa"/>
            <w:tcBorders>
              <w:top w:val="single" w:sz="8" w:space="0" w:color="auto"/>
              <w:left w:val="single" w:sz="8" w:space="0" w:color="auto"/>
              <w:bottom w:val="single" w:sz="8" w:space="0" w:color="auto"/>
              <w:right w:val="single" w:sz="8" w:space="0" w:color="auto"/>
            </w:tcBorders>
          </w:tcPr>
          <w:p w14:paraId="6E23B687" w14:textId="77777777" w:rsidR="009838CB" w:rsidRPr="00AE5E0F" w:rsidRDefault="009838CB" w:rsidP="00AE5E0F">
            <w:pPr>
              <w:spacing w:line="324" w:lineRule="auto"/>
              <w:rPr>
                <w:rFonts w:ascii="Garamond" w:eastAsia="Arial" w:hAnsi="Garamond"/>
              </w:rPr>
            </w:pPr>
            <w:r w:rsidRPr="00AE5E0F">
              <w:rPr>
                <w:rFonts w:ascii="Garamond" w:eastAsia="Arial" w:hAnsi="Garamond"/>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6B1E3B1F" w14:textId="77777777" w:rsidR="009838CB" w:rsidRPr="00AE5E0F" w:rsidRDefault="009838CB" w:rsidP="00AE5E0F">
            <w:pPr>
              <w:spacing w:line="324" w:lineRule="auto"/>
              <w:rPr>
                <w:rFonts w:ascii="Garamond" w:eastAsia="Arial" w:hAnsi="Garamond"/>
              </w:rPr>
            </w:pPr>
            <w:r w:rsidRPr="00AE5E0F">
              <w:rPr>
                <w:rFonts w:ascii="Garamond" w:eastAsia="Arial" w:hAnsi="Garamond"/>
              </w:rPr>
              <w:t>Naslov</w:t>
            </w:r>
          </w:p>
        </w:tc>
        <w:tc>
          <w:tcPr>
            <w:tcW w:w="3015" w:type="dxa"/>
            <w:tcBorders>
              <w:top w:val="single" w:sz="8" w:space="0" w:color="auto"/>
              <w:left w:val="single" w:sz="8" w:space="0" w:color="auto"/>
              <w:bottom w:val="single" w:sz="8" w:space="0" w:color="auto"/>
              <w:right w:val="single" w:sz="8" w:space="0" w:color="auto"/>
            </w:tcBorders>
          </w:tcPr>
          <w:p w14:paraId="01CF0BA0" w14:textId="77777777" w:rsidR="009838CB" w:rsidRPr="00AE5E0F" w:rsidRDefault="009838CB" w:rsidP="00AE5E0F">
            <w:pPr>
              <w:spacing w:line="324" w:lineRule="auto"/>
              <w:rPr>
                <w:rFonts w:ascii="Garamond" w:eastAsia="Arial" w:hAnsi="Garamond"/>
              </w:rPr>
            </w:pPr>
            <w:r w:rsidRPr="00AE5E0F">
              <w:rPr>
                <w:rFonts w:ascii="Garamond" w:eastAsia="Arial" w:hAnsi="Garamond"/>
              </w:rPr>
              <w:t>Odgovorna oseba</w:t>
            </w:r>
          </w:p>
          <w:p w14:paraId="7EFDBA3C" w14:textId="77777777" w:rsidR="009838CB" w:rsidRPr="00AE5E0F" w:rsidRDefault="009838CB" w:rsidP="00AE5E0F">
            <w:pPr>
              <w:spacing w:line="324" w:lineRule="auto"/>
              <w:rPr>
                <w:rFonts w:ascii="Garamond" w:eastAsia="Arial" w:hAnsi="Garamond"/>
              </w:rPr>
            </w:pPr>
            <w:r w:rsidRPr="00AE5E0F">
              <w:rPr>
                <w:rFonts w:ascii="Garamond" w:eastAsia="Arial" w:hAnsi="Garamond"/>
              </w:rPr>
              <w:t xml:space="preserve"> </w:t>
            </w:r>
          </w:p>
        </w:tc>
      </w:tr>
      <w:tr w:rsidR="009838CB" w:rsidRPr="00AE5E0F" w14:paraId="3AA147A9" w14:textId="77777777" w:rsidTr="008F6076">
        <w:tc>
          <w:tcPr>
            <w:tcW w:w="3030" w:type="dxa"/>
            <w:tcBorders>
              <w:top w:val="single" w:sz="8" w:space="0" w:color="auto"/>
              <w:left w:val="single" w:sz="8" w:space="0" w:color="auto"/>
              <w:bottom w:val="single" w:sz="8" w:space="0" w:color="auto"/>
              <w:right w:val="single" w:sz="8" w:space="0" w:color="auto"/>
            </w:tcBorders>
          </w:tcPr>
          <w:p w14:paraId="026422F8"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p w14:paraId="569E47AE"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p w14:paraId="1130B1E9"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c>
          <w:tcPr>
            <w:tcW w:w="3015" w:type="dxa"/>
            <w:tcBorders>
              <w:top w:val="single" w:sz="8" w:space="0" w:color="auto"/>
              <w:left w:val="single" w:sz="8" w:space="0" w:color="auto"/>
              <w:bottom w:val="single" w:sz="8" w:space="0" w:color="auto"/>
              <w:right w:val="single" w:sz="8" w:space="0" w:color="auto"/>
            </w:tcBorders>
          </w:tcPr>
          <w:p w14:paraId="1425FE01"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c>
          <w:tcPr>
            <w:tcW w:w="3015" w:type="dxa"/>
            <w:tcBorders>
              <w:top w:val="single" w:sz="8" w:space="0" w:color="auto"/>
              <w:left w:val="single" w:sz="8" w:space="0" w:color="auto"/>
              <w:bottom w:val="single" w:sz="8" w:space="0" w:color="auto"/>
              <w:right w:val="single" w:sz="8" w:space="0" w:color="auto"/>
            </w:tcBorders>
          </w:tcPr>
          <w:p w14:paraId="108E3559"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r>
    </w:tbl>
    <w:p w14:paraId="5846FE4D"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p w14:paraId="3696BCFF"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ki ima polno pooblastilo vseh ponudnikov v skupini, da v našem imenu podpiše ponudbo in nastopa v postopku v imenu vseh ponudnikov v skupini.</w:t>
      </w:r>
    </w:p>
    <w:p w14:paraId="4FDD4120"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p w14:paraId="76185531"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Partnerji v skupni ponudbi s podpisom te izjave izjavljamo, da izpolnjujemo vse pogoje, ki se za partnerje v skupni ponudbi zahtevajo v Navodilih ponudnikom.</w:t>
      </w:r>
    </w:p>
    <w:p w14:paraId="1E894093"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p w14:paraId="127EFFFA"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Datum …………………</w:t>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eastAsia="Arial" w:hAnsi="Garamond"/>
        </w:rPr>
        <w:t xml:space="preserve">Žig </w:t>
      </w:r>
      <w:r w:rsidRPr="00AE5E0F">
        <w:rPr>
          <w:rFonts w:ascii="Garamond" w:hAnsi="Garamond"/>
        </w:rPr>
        <w:tab/>
      </w:r>
      <w:r w:rsidRPr="00AE5E0F">
        <w:rPr>
          <w:rFonts w:ascii="Garamond" w:hAnsi="Garamond"/>
        </w:rPr>
        <w:tab/>
      </w:r>
      <w:r w:rsidRPr="00AE5E0F">
        <w:rPr>
          <w:rFonts w:ascii="Garamond" w:eastAsia="Arial" w:hAnsi="Garamond"/>
        </w:rPr>
        <w:t>Podpis partnerja</w:t>
      </w:r>
    </w:p>
    <w:p w14:paraId="2D2ED29E"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p w14:paraId="7852C519"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Datum …………………</w:t>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eastAsia="Arial" w:hAnsi="Garamond"/>
        </w:rPr>
        <w:t xml:space="preserve">Žig </w:t>
      </w:r>
      <w:r w:rsidRPr="00AE5E0F">
        <w:rPr>
          <w:rFonts w:ascii="Garamond" w:hAnsi="Garamond"/>
        </w:rPr>
        <w:tab/>
      </w:r>
      <w:r w:rsidRPr="00AE5E0F">
        <w:rPr>
          <w:rFonts w:ascii="Garamond" w:hAnsi="Garamond"/>
        </w:rPr>
        <w:tab/>
      </w:r>
      <w:r w:rsidRPr="00AE5E0F">
        <w:rPr>
          <w:rFonts w:ascii="Garamond" w:eastAsia="Arial" w:hAnsi="Garamond"/>
        </w:rPr>
        <w:t>Podpis partnerja</w:t>
      </w:r>
    </w:p>
    <w:p w14:paraId="1A6037C9" w14:textId="77777777" w:rsidR="009838CB" w:rsidRPr="00AE5E0F" w:rsidRDefault="009838CB" w:rsidP="00AE5E0F">
      <w:pPr>
        <w:spacing w:line="324" w:lineRule="auto"/>
        <w:ind w:left="360" w:hanging="360"/>
        <w:jc w:val="both"/>
        <w:rPr>
          <w:rFonts w:ascii="Garamond" w:eastAsia="Arial" w:hAnsi="Garamond"/>
          <w:b/>
          <w:bCs/>
        </w:rPr>
      </w:pPr>
      <w:r w:rsidRPr="00AE5E0F">
        <w:rPr>
          <w:rFonts w:ascii="Garamond" w:eastAsia="Arial" w:hAnsi="Garamond"/>
          <w:b/>
          <w:bCs/>
        </w:rPr>
        <w:t xml:space="preserve"> </w:t>
      </w:r>
    </w:p>
    <w:p w14:paraId="7848DC7A"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Datum …………………</w:t>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eastAsia="Arial" w:hAnsi="Garamond"/>
        </w:rPr>
        <w:t xml:space="preserve">Žig </w:t>
      </w:r>
      <w:r w:rsidRPr="00AE5E0F">
        <w:rPr>
          <w:rFonts w:ascii="Garamond" w:hAnsi="Garamond"/>
        </w:rPr>
        <w:tab/>
      </w:r>
      <w:r w:rsidRPr="00AE5E0F">
        <w:rPr>
          <w:rFonts w:ascii="Garamond" w:hAnsi="Garamond"/>
        </w:rPr>
        <w:tab/>
      </w:r>
      <w:r w:rsidRPr="00AE5E0F">
        <w:rPr>
          <w:rFonts w:ascii="Garamond" w:eastAsia="Arial" w:hAnsi="Garamond"/>
        </w:rPr>
        <w:t>Podpis  vodilnega partnerja</w:t>
      </w:r>
    </w:p>
    <w:p w14:paraId="1E3F38F2" w14:textId="77777777" w:rsidR="009838CB" w:rsidRPr="00AE5E0F" w:rsidRDefault="009838CB" w:rsidP="00AE5E0F">
      <w:pPr>
        <w:spacing w:line="324" w:lineRule="auto"/>
        <w:ind w:left="360" w:hanging="360"/>
        <w:jc w:val="both"/>
        <w:rPr>
          <w:rFonts w:ascii="Garamond" w:eastAsia="Arial" w:hAnsi="Garamond"/>
          <w:b/>
          <w:bCs/>
        </w:rPr>
      </w:pPr>
      <w:r w:rsidRPr="00AE5E0F">
        <w:rPr>
          <w:rFonts w:ascii="Garamond" w:eastAsia="Arial" w:hAnsi="Garamond"/>
          <w:b/>
          <w:bCs/>
        </w:rPr>
        <w:t xml:space="preserve"> </w:t>
      </w:r>
    </w:p>
    <w:p w14:paraId="7A7862DE" w14:textId="77777777" w:rsidR="009838CB" w:rsidRPr="00AE5E0F" w:rsidRDefault="009838CB" w:rsidP="00AE5E0F">
      <w:pPr>
        <w:spacing w:line="324" w:lineRule="auto"/>
        <w:ind w:left="360" w:hanging="360"/>
        <w:jc w:val="both"/>
        <w:rPr>
          <w:rFonts w:ascii="Garamond" w:eastAsia="Arial" w:hAnsi="Garamond"/>
          <w:b/>
          <w:bCs/>
        </w:rPr>
      </w:pPr>
      <w:r w:rsidRPr="00AE5E0F">
        <w:rPr>
          <w:rFonts w:ascii="Garamond" w:eastAsia="Arial" w:hAnsi="Garamond"/>
          <w:b/>
          <w:bCs/>
        </w:rPr>
        <w:t xml:space="preserve"> </w:t>
      </w:r>
    </w:p>
    <w:p w14:paraId="31A22F33" w14:textId="35848695" w:rsidR="009838CB" w:rsidRPr="00AE5E0F" w:rsidRDefault="009838CB" w:rsidP="00AE5E0F">
      <w:pPr>
        <w:spacing w:line="324" w:lineRule="auto"/>
        <w:ind w:left="360" w:hanging="360"/>
        <w:jc w:val="both"/>
        <w:rPr>
          <w:rFonts w:ascii="Garamond" w:eastAsia="Arial" w:hAnsi="Garamond"/>
          <w:b/>
          <w:bCs/>
        </w:rPr>
      </w:pPr>
      <w:r w:rsidRPr="00AE5E0F">
        <w:rPr>
          <w:rFonts w:ascii="Garamond" w:eastAsia="Arial" w:hAnsi="Garamond"/>
          <w:b/>
          <w:bCs/>
        </w:rPr>
        <w:t xml:space="preserve"> Seznam podizvajalcev</w:t>
      </w:r>
    </w:p>
    <w:p w14:paraId="35F99617"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lastRenderedPageBreak/>
        <w:t xml:space="preserve"> </w:t>
      </w:r>
    </w:p>
    <w:p w14:paraId="42FFB82D" w14:textId="1600B242"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V postopku oddaje javnega naročil </w:t>
      </w:r>
      <w:r w:rsidR="004A4AA8" w:rsidRPr="00AE5E0F">
        <w:rPr>
          <w:rFonts w:ascii="Garamond" w:hAnsi="Garamond"/>
        </w:rPr>
        <w:t xml:space="preserve">Dobava </w:t>
      </w:r>
      <w:r w:rsidR="00646B3B">
        <w:rPr>
          <w:rFonts w:ascii="Garamond" w:hAnsi="Garamond"/>
        </w:rPr>
        <w:t>namizne</w:t>
      </w:r>
      <w:r w:rsidR="004A4AA8" w:rsidRPr="00AE5E0F">
        <w:rPr>
          <w:rFonts w:ascii="Garamond" w:hAnsi="Garamond"/>
        </w:rPr>
        <w:t xml:space="preserve"> računalniške opreme za obdobje treh (3) let</w:t>
      </w:r>
      <w:r w:rsidR="004A4AA8" w:rsidRPr="00AE5E0F">
        <w:rPr>
          <w:rFonts w:ascii="Garamond" w:hAnsi="Garamond" w:cs="Arial"/>
        </w:rPr>
        <w:t>«</w:t>
      </w:r>
      <w:r w:rsidRPr="00AE5E0F">
        <w:rPr>
          <w:rFonts w:ascii="Garamond" w:eastAsia="Arial" w:hAnsi="Garamond"/>
          <w:i/>
          <w:iCs/>
        </w:rPr>
        <w:t>,</w:t>
      </w:r>
      <w:r w:rsidRPr="00AE5E0F">
        <w:rPr>
          <w:rFonts w:ascii="Garamond" w:eastAsia="Arial" w:hAnsi="Garamond"/>
        </w:rPr>
        <w:t xml:space="preserve"> objavljen na Portalu javnih naročil pod št. objave JN_______/2024  </w:t>
      </w:r>
    </w:p>
    <w:p w14:paraId="674960F9"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___________________________________________________________________________ nastopamo z naslednjimi podizvajalci:</w:t>
      </w:r>
    </w:p>
    <w:p w14:paraId="051A2D5E"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bl>
      <w:tblPr>
        <w:tblW w:w="0" w:type="auto"/>
        <w:tblLayout w:type="fixed"/>
        <w:tblLook w:val="01E0" w:firstRow="1" w:lastRow="1" w:firstColumn="1" w:lastColumn="1" w:noHBand="0" w:noVBand="0"/>
      </w:tblPr>
      <w:tblGrid>
        <w:gridCol w:w="2580"/>
        <w:gridCol w:w="2235"/>
        <w:gridCol w:w="2220"/>
        <w:gridCol w:w="1665"/>
      </w:tblGrid>
      <w:tr w:rsidR="009838CB" w:rsidRPr="00AE5E0F" w14:paraId="3F27121B" w14:textId="77777777" w:rsidTr="008F6076">
        <w:trPr>
          <w:trHeight w:val="1530"/>
        </w:trPr>
        <w:tc>
          <w:tcPr>
            <w:tcW w:w="2580" w:type="dxa"/>
            <w:tcBorders>
              <w:top w:val="single" w:sz="8" w:space="0" w:color="auto"/>
              <w:left w:val="single" w:sz="8" w:space="0" w:color="auto"/>
              <w:bottom w:val="single" w:sz="8" w:space="0" w:color="auto"/>
              <w:right w:val="single" w:sz="8" w:space="0" w:color="auto"/>
            </w:tcBorders>
          </w:tcPr>
          <w:p w14:paraId="584B1AC1"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Naziv in naslov podizvajalca</w:t>
            </w:r>
          </w:p>
          <w:p w14:paraId="544E5360"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c>
          <w:tcPr>
            <w:tcW w:w="2235" w:type="dxa"/>
            <w:tcBorders>
              <w:top w:val="single" w:sz="8" w:space="0" w:color="auto"/>
              <w:left w:val="single" w:sz="8" w:space="0" w:color="auto"/>
              <w:bottom w:val="single" w:sz="8" w:space="0" w:color="auto"/>
              <w:right w:val="single" w:sz="8" w:space="0" w:color="auto"/>
            </w:tcBorders>
          </w:tcPr>
          <w:p w14:paraId="5BE16DFA"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7245036F"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5CA19D94"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Vrednost storitev</w:t>
            </w:r>
          </w:p>
        </w:tc>
      </w:tr>
      <w:tr w:rsidR="009838CB" w:rsidRPr="00AE5E0F" w14:paraId="56479A78" w14:textId="77777777" w:rsidTr="008F6076">
        <w:trPr>
          <w:trHeight w:val="1365"/>
        </w:trPr>
        <w:tc>
          <w:tcPr>
            <w:tcW w:w="2580" w:type="dxa"/>
            <w:tcBorders>
              <w:top w:val="single" w:sz="8" w:space="0" w:color="auto"/>
              <w:left w:val="single" w:sz="8" w:space="0" w:color="auto"/>
              <w:bottom w:val="single" w:sz="8" w:space="0" w:color="auto"/>
              <w:right w:val="single" w:sz="8" w:space="0" w:color="auto"/>
            </w:tcBorders>
          </w:tcPr>
          <w:p w14:paraId="58EE5965"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p w14:paraId="4AE84B63"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c>
          <w:tcPr>
            <w:tcW w:w="2235" w:type="dxa"/>
            <w:tcBorders>
              <w:top w:val="single" w:sz="8" w:space="0" w:color="auto"/>
              <w:left w:val="single" w:sz="8" w:space="0" w:color="auto"/>
              <w:bottom w:val="single" w:sz="8" w:space="0" w:color="auto"/>
              <w:right w:val="single" w:sz="8" w:space="0" w:color="auto"/>
            </w:tcBorders>
          </w:tcPr>
          <w:p w14:paraId="4CA0EAAF"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c>
          <w:tcPr>
            <w:tcW w:w="2220" w:type="dxa"/>
            <w:tcBorders>
              <w:top w:val="single" w:sz="8" w:space="0" w:color="auto"/>
              <w:left w:val="single" w:sz="8" w:space="0" w:color="auto"/>
              <w:bottom w:val="single" w:sz="8" w:space="0" w:color="auto"/>
              <w:right w:val="single" w:sz="8" w:space="0" w:color="auto"/>
            </w:tcBorders>
          </w:tcPr>
          <w:p w14:paraId="54580D9F"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c>
          <w:tcPr>
            <w:tcW w:w="1665" w:type="dxa"/>
            <w:tcBorders>
              <w:top w:val="single" w:sz="8" w:space="0" w:color="auto"/>
              <w:left w:val="single" w:sz="8" w:space="0" w:color="auto"/>
              <w:bottom w:val="single" w:sz="8" w:space="0" w:color="auto"/>
              <w:right w:val="single" w:sz="8" w:space="0" w:color="auto"/>
            </w:tcBorders>
          </w:tcPr>
          <w:p w14:paraId="510F62A1"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r>
      <w:tr w:rsidR="009838CB" w:rsidRPr="00AE5E0F" w14:paraId="2D9E511E" w14:textId="77777777" w:rsidTr="008F6076">
        <w:trPr>
          <w:trHeight w:val="1320"/>
        </w:trPr>
        <w:tc>
          <w:tcPr>
            <w:tcW w:w="2580" w:type="dxa"/>
            <w:tcBorders>
              <w:top w:val="single" w:sz="8" w:space="0" w:color="auto"/>
              <w:left w:val="single" w:sz="8" w:space="0" w:color="auto"/>
              <w:bottom w:val="single" w:sz="8" w:space="0" w:color="auto"/>
              <w:right w:val="single" w:sz="8" w:space="0" w:color="auto"/>
            </w:tcBorders>
          </w:tcPr>
          <w:p w14:paraId="13FDE196"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p w14:paraId="0DC3F1DD"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c>
          <w:tcPr>
            <w:tcW w:w="2235" w:type="dxa"/>
            <w:tcBorders>
              <w:top w:val="single" w:sz="8" w:space="0" w:color="auto"/>
              <w:left w:val="single" w:sz="8" w:space="0" w:color="auto"/>
              <w:bottom w:val="single" w:sz="8" w:space="0" w:color="auto"/>
              <w:right w:val="single" w:sz="8" w:space="0" w:color="auto"/>
            </w:tcBorders>
          </w:tcPr>
          <w:p w14:paraId="312271DE"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c>
          <w:tcPr>
            <w:tcW w:w="2220" w:type="dxa"/>
            <w:tcBorders>
              <w:top w:val="single" w:sz="8" w:space="0" w:color="auto"/>
              <w:left w:val="single" w:sz="8" w:space="0" w:color="auto"/>
              <w:bottom w:val="single" w:sz="8" w:space="0" w:color="auto"/>
              <w:right w:val="single" w:sz="8" w:space="0" w:color="auto"/>
            </w:tcBorders>
          </w:tcPr>
          <w:p w14:paraId="11772F89"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c>
          <w:tcPr>
            <w:tcW w:w="1665" w:type="dxa"/>
            <w:tcBorders>
              <w:top w:val="single" w:sz="8" w:space="0" w:color="auto"/>
              <w:left w:val="single" w:sz="8" w:space="0" w:color="auto"/>
              <w:bottom w:val="single" w:sz="8" w:space="0" w:color="auto"/>
              <w:right w:val="single" w:sz="8" w:space="0" w:color="auto"/>
            </w:tcBorders>
          </w:tcPr>
          <w:p w14:paraId="2467651A"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r>
      <w:tr w:rsidR="009838CB" w:rsidRPr="00AE5E0F" w14:paraId="27F0CB82" w14:textId="77777777" w:rsidTr="008F6076">
        <w:trPr>
          <w:trHeight w:val="1605"/>
        </w:trPr>
        <w:tc>
          <w:tcPr>
            <w:tcW w:w="2580" w:type="dxa"/>
            <w:tcBorders>
              <w:top w:val="single" w:sz="8" w:space="0" w:color="auto"/>
              <w:left w:val="single" w:sz="8" w:space="0" w:color="auto"/>
              <w:bottom w:val="single" w:sz="8" w:space="0" w:color="auto"/>
              <w:right w:val="single" w:sz="8" w:space="0" w:color="auto"/>
            </w:tcBorders>
          </w:tcPr>
          <w:p w14:paraId="2D9AA7FE"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c>
          <w:tcPr>
            <w:tcW w:w="2235" w:type="dxa"/>
            <w:tcBorders>
              <w:top w:val="single" w:sz="8" w:space="0" w:color="auto"/>
              <w:left w:val="single" w:sz="8" w:space="0" w:color="auto"/>
              <w:bottom w:val="single" w:sz="8" w:space="0" w:color="auto"/>
              <w:right w:val="single" w:sz="8" w:space="0" w:color="auto"/>
            </w:tcBorders>
          </w:tcPr>
          <w:p w14:paraId="212B88AD"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c>
          <w:tcPr>
            <w:tcW w:w="2220" w:type="dxa"/>
            <w:tcBorders>
              <w:top w:val="single" w:sz="8" w:space="0" w:color="auto"/>
              <w:left w:val="single" w:sz="8" w:space="0" w:color="auto"/>
              <w:bottom w:val="single" w:sz="8" w:space="0" w:color="auto"/>
              <w:right w:val="single" w:sz="8" w:space="0" w:color="auto"/>
            </w:tcBorders>
          </w:tcPr>
          <w:p w14:paraId="1E2720AD"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c>
          <w:tcPr>
            <w:tcW w:w="1665" w:type="dxa"/>
            <w:tcBorders>
              <w:top w:val="single" w:sz="8" w:space="0" w:color="auto"/>
              <w:left w:val="single" w:sz="8" w:space="0" w:color="auto"/>
              <w:bottom w:val="single" w:sz="8" w:space="0" w:color="auto"/>
              <w:right w:val="single" w:sz="8" w:space="0" w:color="auto"/>
            </w:tcBorders>
          </w:tcPr>
          <w:p w14:paraId="5E1D5FCB"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tc>
      </w:tr>
    </w:tbl>
    <w:p w14:paraId="5BBC0F1E"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p w14:paraId="15D7DD4C" w14:textId="77777777" w:rsidR="00F935F5" w:rsidRPr="00AE5E0F" w:rsidRDefault="00F935F5" w:rsidP="00AE5E0F">
      <w:pPr>
        <w:spacing w:line="324" w:lineRule="auto"/>
        <w:jc w:val="both"/>
        <w:rPr>
          <w:rFonts w:ascii="Garamond" w:eastAsia="Arial" w:hAnsi="Garamond"/>
        </w:rPr>
      </w:pPr>
    </w:p>
    <w:p w14:paraId="0CDD3A8E" w14:textId="15515F7D"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Kraj in datum: </w:t>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hAnsi="Garamond"/>
        </w:rPr>
        <w:tab/>
      </w:r>
      <w:r w:rsidRPr="00AE5E0F">
        <w:rPr>
          <w:rFonts w:ascii="Garamond" w:hAnsi="Garamond"/>
        </w:rPr>
        <w:tab/>
      </w:r>
    </w:p>
    <w:p w14:paraId="1E1C013A"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 xml:space="preserve"> </w:t>
      </w:r>
    </w:p>
    <w:p w14:paraId="3367C4EB" w14:textId="77777777" w:rsidR="009838CB" w:rsidRPr="00AE5E0F" w:rsidRDefault="009838CB" w:rsidP="00AE5E0F">
      <w:pPr>
        <w:spacing w:line="324" w:lineRule="auto"/>
        <w:jc w:val="both"/>
        <w:rPr>
          <w:rFonts w:ascii="Garamond" w:eastAsia="Arial" w:hAnsi="Garamond"/>
        </w:rPr>
      </w:pPr>
      <w:r w:rsidRPr="00AE5E0F">
        <w:rPr>
          <w:rFonts w:ascii="Garamond" w:eastAsia="Arial" w:hAnsi="Garamond"/>
        </w:rPr>
        <w:t>Žig in podpis</w:t>
      </w:r>
      <w:r w:rsidRPr="00AE5E0F">
        <w:rPr>
          <w:rFonts w:ascii="Garamond" w:eastAsia="Arial" w:hAnsi="Garamond"/>
          <w:vertAlign w:val="superscript"/>
        </w:rPr>
        <w:t>[</w:t>
      </w:r>
      <w:r w:rsidRPr="00AE5E0F">
        <w:rPr>
          <w:rFonts w:ascii="Garamond" w:eastAsia="Arial" w:hAnsi="Garamond"/>
        </w:rPr>
        <w:t>:</w:t>
      </w:r>
    </w:p>
    <w:p w14:paraId="2EFA43B7" w14:textId="77777777" w:rsidR="009838CB" w:rsidRPr="00AE5E0F" w:rsidRDefault="009838CB" w:rsidP="00AE5E0F">
      <w:pPr>
        <w:spacing w:line="324" w:lineRule="auto"/>
        <w:rPr>
          <w:rFonts w:ascii="Garamond" w:hAnsi="Garamond"/>
        </w:rPr>
      </w:pPr>
      <w:r w:rsidRPr="00AE5E0F">
        <w:rPr>
          <w:rFonts w:ascii="Garamond" w:eastAsia="Arial" w:hAnsi="Garamond"/>
        </w:rPr>
        <w:t xml:space="preserve"> </w:t>
      </w:r>
    </w:p>
    <w:p w14:paraId="52047CE0" w14:textId="77777777" w:rsidR="009838CB" w:rsidRPr="00AE5E0F" w:rsidRDefault="009838CB" w:rsidP="00AE5E0F">
      <w:pPr>
        <w:spacing w:line="324" w:lineRule="auto"/>
        <w:rPr>
          <w:rFonts w:ascii="Garamond" w:hAnsi="Garamond"/>
        </w:rPr>
      </w:pPr>
      <w:r w:rsidRPr="00AE5E0F">
        <w:rPr>
          <w:rFonts w:ascii="Garamond" w:eastAsia="Arial" w:hAnsi="Garamond"/>
        </w:rPr>
        <w:t xml:space="preserve"> </w:t>
      </w:r>
    </w:p>
    <w:p w14:paraId="11377C76" w14:textId="77777777" w:rsidR="009838CB" w:rsidRPr="00AE5E0F" w:rsidRDefault="009838CB" w:rsidP="00AE5E0F">
      <w:pPr>
        <w:spacing w:line="324" w:lineRule="auto"/>
        <w:rPr>
          <w:rFonts w:ascii="Garamond" w:hAnsi="Garamond"/>
        </w:rPr>
      </w:pPr>
      <w:r w:rsidRPr="00AE5E0F">
        <w:rPr>
          <w:rFonts w:ascii="Garamond" w:eastAsia="Arial" w:hAnsi="Garamond"/>
        </w:rPr>
        <w:t xml:space="preserve"> </w:t>
      </w:r>
    </w:p>
    <w:p w14:paraId="79AEB667" w14:textId="539B3976" w:rsidR="009838CB" w:rsidRPr="00AE5E0F" w:rsidRDefault="009838CB" w:rsidP="00AE5E0F">
      <w:pPr>
        <w:spacing w:line="324" w:lineRule="auto"/>
        <w:rPr>
          <w:rFonts w:ascii="Garamond" w:hAnsi="Garamond"/>
        </w:rPr>
      </w:pPr>
      <w:r w:rsidRPr="00AE5E0F">
        <w:rPr>
          <w:rFonts w:ascii="Garamond" w:eastAsia="Arial" w:hAnsi="Garamond"/>
        </w:rPr>
        <w:t xml:space="preserve"> </w:t>
      </w:r>
      <w:r w:rsidRPr="00AE5E0F">
        <w:rPr>
          <w:rFonts w:ascii="Garamond" w:hAnsi="Garamond"/>
        </w:rPr>
        <w:br/>
      </w:r>
      <w:r w:rsidRPr="00AE5E0F">
        <w:rPr>
          <w:rFonts w:ascii="Garamond" w:hAnsi="Garamond"/>
        </w:rPr>
        <w:br/>
      </w:r>
    </w:p>
    <w:p w14:paraId="539FC21D" w14:textId="77777777" w:rsidR="009838CB" w:rsidRPr="00AE5E0F" w:rsidRDefault="009838CB" w:rsidP="00AE5E0F">
      <w:pPr>
        <w:spacing w:line="324" w:lineRule="auto"/>
        <w:rPr>
          <w:rFonts w:ascii="Garamond" w:eastAsia="Arial" w:hAnsi="Garamond"/>
        </w:rPr>
      </w:pPr>
    </w:p>
    <w:p w14:paraId="7CEB995C" w14:textId="02288AB8" w:rsidR="00F935F5" w:rsidRPr="00AE5E0F" w:rsidRDefault="00F935F5" w:rsidP="00AE5E0F">
      <w:pPr>
        <w:spacing w:line="324" w:lineRule="auto"/>
        <w:rPr>
          <w:rFonts w:ascii="Garamond" w:eastAsia="Arial" w:hAnsi="Garamond"/>
        </w:rPr>
      </w:pPr>
    </w:p>
    <w:p w14:paraId="685E5D61" w14:textId="07313659" w:rsidR="00C277CF" w:rsidRPr="00AE5E0F" w:rsidRDefault="00C277CF" w:rsidP="00AE5E0F">
      <w:pPr>
        <w:spacing w:line="324" w:lineRule="auto"/>
        <w:rPr>
          <w:rFonts w:ascii="Garamond" w:eastAsia="Arial" w:hAnsi="Garamond"/>
        </w:rPr>
      </w:pPr>
    </w:p>
    <w:p w14:paraId="3CD77E62" w14:textId="77777777" w:rsidR="009838CB" w:rsidRPr="00AE5E0F" w:rsidRDefault="009838CB" w:rsidP="00AE5E0F">
      <w:pPr>
        <w:tabs>
          <w:tab w:val="left" w:pos="7380"/>
        </w:tabs>
        <w:spacing w:line="324" w:lineRule="auto"/>
        <w:ind w:right="83"/>
        <w:jc w:val="both"/>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838CB" w:rsidRPr="00AE5E0F" w14:paraId="67A9EADF" w14:textId="77777777" w:rsidTr="008F6076">
        <w:tc>
          <w:tcPr>
            <w:tcW w:w="9228" w:type="dxa"/>
          </w:tcPr>
          <w:p w14:paraId="32184208" w14:textId="6CC5B403" w:rsidR="009838CB" w:rsidRPr="00AE5E0F" w:rsidRDefault="00C277CF" w:rsidP="00AE5E0F">
            <w:pPr>
              <w:pStyle w:val="Naslov2"/>
            </w:pPr>
            <w:bookmarkStart w:id="85" w:name="_Toc173223410"/>
            <w:r w:rsidRPr="00AE5E0F">
              <w:lastRenderedPageBreak/>
              <w:t>Podatki o podizvajalcu, zahteva in  soglasje podizvajalca za neposredno plačilo</w:t>
            </w:r>
            <w:bookmarkEnd w:id="85"/>
            <w:r w:rsidRPr="00AE5E0F">
              <w:t xml:space="preserve">                                                                                                                                 </w:t>
            </w:r>
          </w:p>
        </w:tc>
      </w:tr>
    </w:tbl>
    <w:p w14:paraId="7CA44F2A" w14:textId="77777777" w:rsidR="009838CB" w:rsidRPr="00AE5E0F" w:rsidRDefault="009838CB" w:rsidP="00AE5E0F">
      <w:pPr>
        <w:tabs>
          <w:tab w:val="left" w:pos="1134"/>
          <w:tab w:val="left" w:pos="7380"/>
        </w:tabs>
        <w:spacing w:line="324" w:lineRule="auto"/>
        <w:ind w:left="1128" w:right="83" w:hanging="1128"/>
        <w:jc w:val="both"/>
        <w:rPr>
          <w:rFonts w:ascii="Garamond" w:hAnsi="Garamond"/>
          <w:b/>
          <w:smallCaps/>
        </w:rPr>
      </w:pPr>
      <w:r w:rsidRPr="00AE5E0F">
        <w:rPr>
          <w:rFonts w:ascii="Garamond" w:hAnsi="Garamond"/>
          <w:b/>
          <w:smallCaps/>
        </w:rPr>
        <w:t>opozorilo: v ponudbi mora biti predložen in izpolnjen obrazec s podatki o podizvajalcu  in soglasju podizvajalca za vsakega podizvajalca posebej</w:t>
      </w:r>
    </w:p>
    <w:p w14:paraId="467DFC83" w14:textId="77777777" w:rsidR="009838CB" w:rsidRPr="00AE5E0F" w:rsidRDefault="009838CB" w:rsidP="00AE5E0F">
      <w:pPr>
        <w:tabs>
          <w:tab w:val="left" w:pos="7380"/>
        </w:tabs>
        <w:spacing w:line="324" w:lineRule="auto"/>
        <w:ind w:right="83"/>
        <w:jc w:val="both"/>
        <w:rPr>
          <w:rFonts w:ascii="Garamond" w:hAnsi="Garamond"/>
          <w:b/>
          <w:smallCaps/>
        </w:rPr>
      </w:pPr>
    </w:p>
    <w:p w14:paraId="6A4D09F9" w14:textId="77777777" w:rsidR="009838CB" w:rsidRPr="00AE5E0F" w:rsidRDefault="009838CB" w:rsidP="00AE5E0F">
      <w:pPr>
        <w:spacing w:line="324" w:lineRule="auto"/>
        <w:jc w:val="both"/>
        <w:rPr>
          <w:rFonts w:ascii="Garamond" w:hAnsi="Garamond"/>
          <w:b/>
        </w:rPr>
      </w:pPr>
      <w:r w:rsidRPr="00AE5E0F">
        <w:rPr>
          <w:rFonts w:ascii="Garamond" w:hAnsi="Garamond"/>
          <w:b/>
        </w:rPr>
        <w:t>Kot ponudnik/glavni izvajalec, izjavljamo, da bomo  za izvedbo predmetnega javnega naročila za ___________________________  vključili naslednjega/naslednje  podizvajalca/e:</w:t>
      </w:r>
    </w:p>
    <w:p w14:paraId="2884943D" w14:textId="77777777" w:rsidR="009838CB" w:rsidRPr="00AE5E0F" w:rsidRDefault="009838CB" w:rsidP="00AE5E0F">
      <w:pPr>
        <w:spacing w:line="324" w:lineRule="auto"/>
        <w:jc w:val="both"/>
        <w:rPr>
          <w:rFonts w:ascii="Garamond" w:hAnsi="Garamond"/>
        </w:rPr>
      </w:pPr>
    </w:p>
    <w:p w14:paraId="0137A887" w14:textId="77777777" w:rsidR="009838CB" w:rsidRPr="00AE5E0F" w:rsidRDefault="009838CB" w:rsidP="00AE5E0F">
      <w:pPr>
        <w:spacing w:line="324" w:lineRule="auto"/>
        <w:jc w:val="both"/>
        <w:rPr>
          <w:rFonts w:ascii="Garamond" w:hAnsi="Garamond"/>
          <w:b/>
        </w:rPr>
      </w:pPr>
      <w:r w:rsidRPr="00AE5E0F">
        <w:rPr>
          <w:rFonts w:ascii="Garamond" w:hAnsi="Garamond"/>
          <w:b/>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6797"/>
      </w:tblGrid>
      <w:tr w:rsidR="009838CB" w:rsidRPr="00AE5E0F" w14:paraId="02017375" w14:textId="77777777" w:rsidTr="008F6076">
        <w:tc>
          <w:tcPr>
            <w:tcW w:w="2268" w:type="dxa"/>
          </w:tcPr>
          <w:p w14:paraId="4F48F7A4" w14:textId="77777777" w:rsidR="009838CB" w:rsidRPr="00AE5E0F" w:rsidRDefault="009838CB" w:rsidP="00AE5E0F">
            <w:pPr>
              <w:spacing w:line="324" w:lineRule="auto"/>
              <w:jc w:val="both"/>
              <w:rPr>
                <w:rFonts w:ascii="Garamond" w:hAnsi="Garamond"/>
                <w:b/>
                <w:smallCaps/>
              </w:rPr>
            </w:pPr>
            <w:r w:rsidRPr="00AE5E0F">
              <w:rPr>
                <w:rFonts w:ascii="Garamond" w:hAnsi="Garamond"/>
                <w:b/>
                <w:smallCaps/>
              </w:rPr>
              <w:t>podizvajalec</w:t>
            </w:r>
          </w:p>
          <w:p w14:paraId="3D513C0D" w14:textId="77777777" w:rsidR="009838CB" w:rsidRPr="00AE5E0F" w:rsidRDefault="009838CB" w:rsidP="00AE5E0F">
            <w:pPr>
              <w:spacing w:line="324" w:lineRule="auto"/>
              <w:jc w:val="both"/>
              <w:rPr>
                <w:rFonts w:ascii="Garamond" w:hAnsi="Garamond"/>
              </w:rPr>
            </w:pPr>
            <w:r w:rsidRPr="00AE5E0F">
              <w:rPr>
                <w:rFonts w:ascii="Garamond" w:hAnsi="Garamond"/>
              </w:rPr>
              <w:t>(naziv podizvajalca):</w:t>
            </w:r>
          </w:p>
        </w:tc>
        <w:tc>
          <w:tcPr>
            <w:tcW w:w="6912" w:type="dxa"/>
          </w:tcPr>
          <w:p w14:paraId="70798C1F" w14:textId="77777777" w:rsidR="009838CB" w:rsidRPr="00AE5E0F" w:rsidRDefault="009838CB" w:rsidP="00AE5E0F">
            <w:pPr>
              <w:spacing w:line="324" w:lineRule="auto"/>
              <w:jc w:val="both"/>
              <w:rPr>
                <w:rFonts w:ascii="Garamond" w:hAnsi="Garamond"/>
              </w:rPr>
            </w:pPr>
          </w:p>
        </w:tc>
      </w:tr>
      <w:tr w:rsidR="009838CB" w:rsidRPr="00AE5E0F" w14:paraId="6DB03C00" w14:textId="77777777" w:rsidTr="008F6076">
        <w:tc>
          <w:tcPr>
            <w:tcW w:w="2268" w:type="dxa"/>
          </w:tcPr>
          <w:p w14:paraId="0CB6FC17" w14:textId="77777777" w:rsidR="009838CB" w:rsidRPr="00AE5E0F" w:rsidRDefault="009838CB" w:rsidP="00AE5E0F">
            <w:pPr>
              <w:spacing w:line="324" w:lineRule="auto"/>
              <w:jc w:val="both"/>
              <w:rPr>
                <w:rFonts w:ascii="Garamond" w:hAnsi="Garamond"/>
                <w:b/>
                <w:smallCaps/>
              </w:rPr>
            </w:pPr>
            <w:r w:rsidRPr="00AE5E0F">
              <w:rPr>
                <w:rFonts w:ascii="Garamond" w:hAnsi="Garamond"/>
                <w:b/>
                <w:smallCaps/>
              </w:rPr>
              <w:t>ZAKONITI ZASTOPNIK PODIZVAJALCA:</w:t>
            </w:r>
          </w:p>
        </w:tc>
        <w:tc>
          <w:tcPr>
            <w:tcW w:w="6912" w:type="dxa"/>
          </w:tcPr>
          <w:p w14:paraId="62F1B4C1" w14:textId="77777777" w:rsidR="009838CB" w:rsidRPr="00AE5E0F" w:rsidRDefault="009838CB" w:rsidP="00AE5E0F">
            <w:pPr>
              <w:spacing w:line="324" w:lineRule="auto"/>
              <w:jc w:val="both"/>
              <w:rPr>
                <w:rFonts w:ascii="Garamond" w:hAnsi="Garamond"/>
              </w:rPr>
            </w:pPr>
          </w:p>
        </w:tc>
      </w:tr>
      <w:tr w:rsidR="009838CB" w:rsidRPr="00AE5E0F" w14:paraId="40971C5E" w14:textId="77777777" w:rsidTr="008F6076">
        <w:tc>
          <w:tcPr>
            <w:tcW w:w="2268" w:type="dxa"/>
          </w:tcPr>
          <w:p w14:paraId="1CFAAC23" w14:textId="77777777" w:rsidR="009838CB" w:rsidRPr="00AE5E0F" w:rsidRDefault="009838CB" w:rsidP="00AE5E0F">
            <w:pPr>
              <w:spacing w:line="324" w:lineRule="auto"/>
              <w:jc w:val="both"/>
              <w:rPr>
                <w:rFonts w:ascii="Garamond" w:hAnsi="Garamond"/>
                <w:b/>
                <w:smallCaps/>
              </w:rPr>
            </w:pPr>
            <w:r w:rsidRPr="00AE5E0F">
              <w:rPr>
                <w:rFonts w:ascii="Garamond" w:hAnsi="Garamond"/>
                <w:b/>
                <w:smallCaps/>
              </w:rPr>
              <w:t>KONTAKTNI PODATKI (kontaktna oseba, telefon, telefax, e-naslov):</w:t>
            </w:r>
          </w:p>
        </w:tc>
        <w:tc>
          <w:tcPr>
            <w:tcW w:w="6912" w:type="dxa"/>
          </w:tcPr>
          <w:p w14:paraId="57AA6FFD" w14:textId="77777777" w:rsidR="009838CB" w:rsidRPr="00AE5E0F" w:rsidRDefault="009838CB" w:rsidP="00AE5E0F">
            <w:pPr>
              <w:spacing w:line="324" w:lineRule="auto"/>
              <w:jc w:val="both"/>
              <w:rPr>
                <w:rFonts w:ascii="Garamond" w:hAnsi="Garamond"/>
              </w:rPr>
            </w:pPr>
          </w:p>
        </w:tc>
      </w:tr>
      <w:tr w:rsidR="009838CB" w:rsidRPr="00AE5E0F" w14:paraId="5A822C8F" w14:textId="77777777" w:rsidTr="008F6076">
        <w:tc>
          <w:tcPr>
            <w:tcW w:w="2268" w:type="dxa"/>
          </w:tcPr>
          <w:p w14:paraId="00282BBA" w14:textId="77777777" w:rsidR="009838CB" w:rsidRPr="00AE5E0F" w:rsidRDefault="009838CB" w:rsidP="00AE5E0F">
            <w:pPr>
              <w:spacing w:line="324" w:lineRule="auto"/>
              <w:jc w:val="both"/>
              <w:rPr>
                <w:rFonts w:ascii="Garamond" w:hAnsi="Garamond"/>
                <w:b/>
                <w:smallCaps/>
              </w:rPr>
            </w:pPr>
            <w:r w:rsidRPr="00AE5E0F">
              <w:rPr>
                <w:rFonts w:ascii="Garamond" w:hAnsi="Garamond"/>
                <w:b/>
                <w:smallCaps/>
              </w:rPr>
              <w:t xml:space="preserve">naslov: </w:t>
            </w:r>
          </w:p>
        </w:tc>
        <w:tc>
          <w:tcPr>
            <w:tcW w:w="6912" w:type="dxa"/>
          </w:tcPr>
          <w:p w14:paraId="20222F6D" w14:textId="77777777" w:rsidR="009838CB" w:rsidRPr="00AE5E0F" w:rsidRDefault="009838CB" w:rsidP="00AE5E0F">
            <w:pPr>
              <w:spacing w:line="324" w:lineRule="auto"/>
              <w:jc w:val="both"/>
              <w:rPr>
                <w:rFonts w:ascii="Garamond" w:hAnsi="Garamond"/>
              </w:rPr>
            </w:pPr>
          </w:p>
        </w:tc>
      </w:tr>
      <w:tr w:rsidR="009838CB" w:rsidRPr="00AE5E0F" w14:paraId="52B3F796" w14:textId="77777777" w:rsidTr="008F6076">
        <w:tc>
          <w:tcPr>
            <w:tcW w:w="2268" w:type="dxa"/>
          </w:tcPr>
          <w:p w14:paraId="4EF44882" w14:textId="77777777" w:rsidR="009838CB" w:rsidRPr="00AE5E0F" w:rsidRDefault="009838CB" w:rsidP="00AE5E0F">
            <w:pPr>
              <w:spacing w:line="324" w:lineRule="auto"/>
              <w:jc w:val="both"/>
              <w:rPr>
                <w:rFonts w:ascii="Garamond" w:hAnsi="Garamond"/>
                <w:smallCaps/>
              </w:rPr>
            </w:pPr>
            <w:r w:rsidRPr="00AE5E0F">
              <w:rPr>
                <w:rFonts w:ascii="Garamond" w:hAnsi="Garamond"/>
                <w:b/>
                <w:smallCaps/>
              </w:rPr>
              <w:t>matična</w:t>
            </w:r>
            <w:r w:rsidRPr="00AE5E0F">
              <w:rPr>
                <w:rFonts w:ascii="Garamond" w:hAnsi="Garamond"/>
                <w:smallCaps/>
              </w:rPr>
              <w:t xml:space="preserve"> številka:</w:t>
            </w:r>
          </w:p>
        </w:tc>
        <w:tc>
          <w:tcPr>
            <w:tcW w:w="6912" w:type="dxa"/>
          </w:tcPr>
          <w:p w14:paraId="0C8E85E9" w14:textId="77777777" w:rsidR="009838CB" w:rsidRPr="00AE5E0F" w:rsidRDefault="009838CB" w:rsidP="00AE5E0F">
            <w:pPr>
              <w:spacing w:line="324" w:lineRule="auto"/>
              <w:jc w:val="both"/>
              <w:rPr>
                <w:rFonts w:ascii="Garamond" w:hAnsi="Garamond"/>
              </w:rPr>
            </w:pPr>
          </w:p>
        </w:tc>
      </w:tr>
      <w:tr w:rsidR="009838CB" w:rsidRPr="00AE5E0F" w14:paraId="05BD861F" w14:textId="77777777" w:rsidTr="008F6076">
        <w:tc>
          <w:tcPr>
            <w:tcW w:w="2268" w:type="dxa"/>
          </w:tcPr>
          <w:p w14:paraId="5D2E1B51" w14:textId="77777777" w:rsidR="009838CB" w:rsidRPr="00AE5E0F" w:rsidRDefault="009838CB" w:rsidP="00AE5E0F">
            <w:pPr>
              <w:spacing w:line="324" w:lineRule="auto"/>
              <w:jc w:val="both"/>
              <w:rPr>
                <w:rFonts w:ascii="Garamond" w:hAnsi="Garamond"/>
                <w:smallCaps/>
              </w:rPr>
            </w:pPr>
            <w:r w:rsidRPr="00AE5E0F">
              <w:rPr>
                <w:rFonts w:ascii="Garamond" w:hAnsi="Garamond"/>
                <w:b/>
                <w:smallCaps/>
              </w:rPr>
              <w:t>davčna</w:t>
            </w:r>
            <w:r w:rsidRPr="00AE5E0F">
              <w:rPr>
                <w:rFonts w:ascii="Garamond" w:hAnsi="Garamond"/>
                <w:smallCaps/>
              </w:rPr>
              <w:t xml:space="preserve"> številka:</w:t>
            </w:r>
          </w:p>
        </w:tc>
        <w:tc>
          <w:tcPr>
            <w:tcW w:w="6912" w:type="dxa"/>
          </w:tcPr>
          <w:p w14:paraId="4CDAECDC" w14:textId="77777777" w:rsidR="009838CB" w:rsidRPr="00AE5E0F" w:rsidRDefault="009838CB" w:rsidP="00AE5E0F">
            <w:pPr>
              <w:spacing w:line="324" w:lineRule="auto"/>
              <w:jc w:val="both"/>
              <w:rPr>
                <w:rFonts w:ascii="Garamond" w:hAnsi="Garamond"/>
              </w:rPr>
            </w:pPr>
          </w:p>
        </w:tc>
      </w:tr>
      <w:tr w:rsidR="009838CB" w:rsidRPr="00AE5E0F" w14:paraId="34F263BA" w14:textId="77777777" w:rsidTr="008F6076">
        <w:tc>
          <w:tcPr>
            <w:tcW w:w="2268" w:type="dxa"/>
          </w:tcPr>
          <w:p w14:paraId="52CF10B4" w14:textId="77777777" w:rsidR="009838CB" w:rsidRPr="00AE5E0F" w:rsidRDefault="009838CB" w:rsidP="00AE5E0F">
            <w:pPr>
              <w:spacing w:line="324" w:lineRule="auto"/>
              <w:jc w:val="both"/>
              <w:rPr>
                <w:rFonts w:ascii="Garamond" w:hAnsi="Garamond"/>
                <w:b/>
                <w:smallCaps/>
              </w:rPr>
            </w:pPr>
            <w:r w:rsidRPr="00AE5E0F">
              <w:rPr>
                <w:rFonts w:ascii="Garamond" w:hAnsi="Garamond"/>
                <w:b/>
                <w:smallCaps/>
              </w:rPr>
              <w:t>NASLOV PRISTOJNEGA DAVČNEGA URADA:</w:t>
            </w:r>
          </w:p>
        </w:tc>
        <w:tc>
          <w:tcPr>
            <w:tcW w:w="6912" w:type="dxa"/>
          </w:tcPr>
          <w:p w14:paraId="6CC0A121" w14:textId="77777777" w:rsidR="009838CB" w:rsidRPr="00AE5E0F" w:rsidRDefault="009838CB" w:rsidP="00AE5E0F">
            <w:pPr>
              <w:spacing w:line="324" w:lineRule="auto"/>
              <w:jc w:val="both"/>
              <w:rPr>
                <w:rFonts w:ascii="Garamond" w:hAnsi="Garamond"/>
              </w:rPr>
            </w:pPr>
          </w:p>
        </w:tc>
      </w:tr>
      <w:tr w:rsidR="009838CB" w:rsidRPr="00AE5E0F" w14:paraId="1B1B9451" w14:textId="77777777" w:rsidTr="008F6076">
        <w:tc>
          <w:tcPr>
            <w:tcW w:w="2268" w:type="dxa"/>
          </w:tcPr>
          <w:p w14:paraId="51E8B069" w14:textId="77777777" w:rsidR="009838CB" w:rsidRPr="00AE5E0F" w:rsidRDefault="009838CB" w:rsidP="00AE5E0F">
            <w:pPr>
              <w:spacing w:line="324" w:lineRule="auto"/>
              <w:jc w:val="both"/>
              <w:rPr>
                <w:rFonts w:ascii="Garamond" w:hAnsi="Garamond"/>
                <w:b/>
                <w:smallCaps/>
              </w:rPr>
            </w:pPr>
            <w:r w:rsidRPr="00AE5E0F">
              <w:rPr>
                <w:rFonts w:ascii="Garamond" w:hAnsi="Garamond"/>
                <w:b/>
                <w:smallCaps/>
              </w:rPr>
              <w:t xml:space="preserve">transakcijski račun: </w:t>
            </w:r>
          </w:p>
        </w:tc>
        <w:tc>
          <w:tcPr>
            <w:tcW w:w="6912" w:type="dxa"/>
          </w:tcPr>
          <w:p w14:paraId="66C47DD0" w14:textId="77777777" w:rsidR="009838CB" w:rsidRPr="00AE5E0F" w:rsidRDefault="009838CB" w:rsidP="00AE5E0F">
            <w:pPr>
              <w:spacing w:line="324" w:lineRule="auto"/>
              <w:jc w:val="both"/>
              <w:rPr>
                <w:rFonts w:ascii="Garamond" w:hAnsi="Garamond"/>
              </w:rPr>
            </w:pPr>
          </w:p>
        </w:tc>
      </w:tr>
    </w:tbl>
    <w:p w14:paraId="0C15B5A8" w14:textId="77777777" w:rsidR="009838CB" w:rsidRPr="00AE5E0F" w:rsidRDefault="009838CB" w:rsidP="00AE5E0F">
      <w:pPr>
        <w:spacing w:line="324" w:lineRule="auto"/>
        <w:jc w:val="both"/>
        <w:rPr>
          <w:rFonts w:ascii="Garamond" w:hAnsi="Garamond"/>
        </w:rPr>
      </w:pPr>
    </w:p>
    <w:p w14:paraId="37E6936C" w14:textId="77777777" w:rsidR="009838CB" w:rsidRPr="00AE5E0F" w:rsidRDefault="009838CB" w:rsidP="00AE5E0F">
      <w:pPr>
        <w:spacing w:line="324" w:lineRule="auto"/>
        <w:jc w:val="both"/>
        <w:rPr>
          <w:rFonts w:ascii="Garamond" w:hAnsi="Garamond"/>
          <w:b/>
        </w:rPr>
      </w:pPr>
      <w:r w:rsidRPr="00AE5E0F">
        <w:rPr>
          <w:rFonts w:ascii="Garamond" w:hAnsi="Garamond"/>
          <w:b/>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6809"/>
      </w:tblGrid>
      <w:tr w:rsidR="009838CB" w:rsidRPr="00AE5E0F" w14:paraId="65F70D04" w14:textId="77777777" w:rsidTr="008F6076">
        <w:tc>
          <w:tcPr>
            <w:tcW w:w="2268" w:type="dxa"/>
          </w:tcPr>
          <w:p w14:paraId="23B26237" w14:textId="77777777" w:rsidR="009838CB" w:rsidRPr="00AE5E0F" w:rsidRDefault="009838CB" w:rsidP="00AE5E0F">
            <w:pPr>
              <w:spacing w:line="324" w:lineRule="auto"/>
              <w:rPr>
                <w:rFonts w:ascii="Garamond" w:hAnsi="Garamond"/>
                <w:smallCaps/>
              </w:rPr>
            </w:pPr>
            <w:r w:rsidRPr="00AE5E0F">
              <w:rPr>
                <w:rFonts w:ascii="Garamond" w:hAnsi="Garamond"/>
                <w:b/>
                <w:smallCaps/>
              </w:rPr>
              <w:t>vrsta del oziroma  dobav</w:t>
            </w:r>
            <w:r w:rsidRPr="00AE5E0F">
              <w:rPr>
                <w:rFonts w:ascii="Garamond" w:hAnsi="Garamond"/>
                <w:smallCaps/>
              </w:rPr>
              <w:t>:</w:t>
            </w:r>
          </w:p>
        </w:tc>
        <w:tc>
          <w:tcPr>
            <w:tcW w:w="6912" w:type="dxa"/>
          </w:tcPr>
          <w:p w14:paraId="0D6E9281" w14:textId="77777777" w:rsidR="009838CB" w:rsidRPr="00AE5E0F" w:rsidRDefault="009838CB" w:rsidP="00AE5E0F">
            <w:pPr>
              <w:spacing w:line="324" w:lineRule="auto"/>
              <w:jc w:val="both"/>
              <w:rPr>
                <w:rFonts w:ascii="Garamond" w:hAnsi="Garamond"/>
              </w:rPr>
            </w:pPr>
          </w:p>
        </w:tc>
      </w:tr>
      <w:tr w:rsidR="009838CB" w:rsidRPr="00AE5E0F" w14:paraId="21DF50E8" w14:textId="77777777" w:rsidTr="008F6076">
        <w:tc>
          <w:tcPr>
            <w:tcW w:w="2268" w:type="dxa"/>
          </w:tcPr>
          <w:p w14:paraId="51BB4E75" w14:textId="77777777" w:rsidR="009838CB" w:rsidRPr="00AE5E0F" w:rsidRDefault="009838CB" w:rsidP="00AE5E0F">
            <w:pPr>
              <w:spacing w:line="324" w:lineRule="auto"/>
              <w:rPr>
                <w:rFonts w:ascii="Garamond" w:hAnsi="Garamond"/>
                <w:smallCaps/>
              </w:rPr>
            </w:pPr>
            <w:r w:rsidRPr="00AE5E0F">
              <w:rPr>
                <w:rFonts w:ascii="Garamond" w:hAnsi="Garamond"/>
                <w:smallCaps/>
              </w:rPr>
              <w:t>količina:</w:t>
            </w:r>
          </w:p>
        </w:tc>
        <w:tc>
          <w:tcPr>
            <w:tcW w:w="6912" w:type="dxa"/>
          </w:tcPr>
          <w:p w14:paraId="19BDCFF3" w14:textId="77777777" w:rsidR="009838CB" w:rsidRPr="00AE5E0F" w:rsidRDefault="009838CB" w:rsidP="00AE5E0F">
            <w:pPr>
              <w:spacing w:line="324" w:lineRule="auto"/>
              <w:jc w:val="both"/>
              <w:rPr>
                <w:rFonts w:ascii="Garamond" w:hAnsi="Garamond"/>
              </w:rPr>
            </w:pPr>
          </w:p>
        </w:tc>
      </w:tr>
      <w:tr w:rsidR="009838CB" w:rsidRPr="00AE5E0F" w14:paraId="184C37C7" w14:textId="77777777" w:rsidTr="008F6076">
        <w:tc>
          <w:tcPr>
            <w:tcW w:w="2268" w:type="dxa"/>
          </w:tcPr>
          <w:p w14:paraId="0F2F8D88" w14:textId="77777777" w:rsidR="009838CB" w:rsidRPr="00AE5E0F" w:rsidRDefault="009838CB" w:rsidP="00AE5E0F">
            <w:pPr>
              <w:spacing w:line="324" w:lineRule="auto"/>
              <w:rPr>
                <w:rFonts w:ascii="Garamond" w:hAnsi="Garamond"/>
                <w:smallCaps/>
              </w:rPr>
            </w:pPr>
            <w:r w:rsidRPr="00AE5E0F">
              <w:rPr>
                <w:rFonts w:ascii="Garamond" w:hAnsi="Garamond"/>
                <w:smallCaps/>
              </w:rPr>
              <w:t>vrednost:</w:t>
            </w:r>
          </w:p>
        </w:tc>
        <w:tc>
          <w:tcPr>
            <w:tcW w:w="6912" w:type="dxa"/>
          </w:tcPr>
          <w:p w14:paraId="2E554531" w14:textId="77777777" w:rsidR="009838CB" w:rsidRPr="00AE5E0F" w:rsidRDefault="009838CB" w:rsidP="00AE5E0F">
            <w:pPr>
              <w:spacing w:line="324" w:lineRule="auto"/>
              <w:jc w:val="both"/>
              <w:rPr>
                <w:rFonts w:ascii="Garamond" w:hAnsi="Garamond"/>
              </w:rPr>
            </w:pPr>
          </w:p>
        </w:tc>
      </w:tr>
      <w:tr w:rsidR="009838CB" w:rsidRPr="00AE5E0F" w14:paraId="22AD3B67" w14:textId="77777777" w:rsidTr="008F6076">
        <w:tc>
          <w:tcPr>
            <w:tcW w:w="2268" w:type="dxa"/>
          </w:tcPr>
          <w:p w14:paraId="3F049201" w14:textId="77777777" w:rsidR="009838CB" w:rsidRPr="00AE5E0F" w:rsidRDefault="009838CB" w:rsidP="00AE5E0F">
            <w:pPr>
              <w:spacing w:line="324" w:lineRule="auto"/>
              <w:rPr>
                <w:rFonts w:ascii="Garamond" w:hAnsi="Garamond"/>
                <w:smallCaps/>
              </w:rPr>
            </w:pPr>
            <w:r w:rsidRPr="00AE5E0F">
              <w:rPr>
                <w:rFonts w:ascii="Garamond" w:hAnsi="Garamond"/>
                <w:smallCaps/>
              </w:rPr>
              <w:t>kraj:</w:t>
            </w:r>
          </w:p>
        </w:tc>
        <w:tc>
          <w:tcPr>
            <w:tcW w:w="6912" w:type="dxa"/>
          </w:tcPr>
          <w:p w14:paraId="2D61F97F" w14:textId="77777777" w:rsidR="009838CB" w:rsidRPr="00AE5E0F" w:rsidRDefault="009838CB" w:rsidP="00AE5E0F">
            <w:pPr>
              <w:spacing w:line="324" w:lineRule="auto"/>
              <w:jc w:val="both"/>
              <w:rPr>
                <w:rFonts w:ascii="Garamond" w:hAnsi="Garamond"/>
              </w:rPr>
            </w:pPr>
          </w:p>
        </w:tc>
      </w:tr>
      <w:tr w:rsidR="009838CB" w:rsidRPr="00AE5E0F" w14:paraId="19DDF3F1" w14:textId="77777777" w:rsidTr="008F6076">
        <w:tc>
          <w:tcPr>
            <w:tcW w:w="2268" w:type="dxa"/>
          </w:tcPr>
          <w:p w14:paraId="6ACCB615" w14:textId="77777777" w:rsidR="009838CB" w:rsidRPr="00AE5E0F" w:rsidRDefault="009838CB" w:rsidP="00AE5E0F">
            <w:pPr>
              <w:spacing w:line="324" w:lineRule="auto"/>
              <w:rPr>
                <w:rFonts w:ascii="Garamond" w:hAnsi="Garamond"/>
                <w:smallCaps/>
              </w:rPr>
            </w:pPr>
            <w:r w:rsidRPr="00AE5E0F">
              <w:rPr>
                <w:rFonts w:ascii="Garamond" w:hAnsi="Garamond"/>
                <w:smallCaps/>
              </w:rPr>
              <w:lastRenderedPageBreak/>
              <w:t>rok izvedbe teh del oziroma dobav:</w:t>
            </w:r>
          </w:p>
        </w:tc>
        <w:tc>
          <w:tcPr>
            <w:tcW w:w="6912" w:type="dxa"/>
          </w:tcPr>
          <w:p w14:paraId="4A723166" w14:textId="77777777" w:rsidR="009838CB" w:rsidRPr="00AE5E0F" w:rsidRDefault="009838CB" w:rsidP="00AE5E0F">
            <w:pPr>
              <w:spacing w:line="324" w:lineRule="auto"/>
              <w:jc w:val="both"/>
              <w:rPr>
                <w:rFonts w:ascii="Garamond" w:hAnsi="Garamond"/>
              </w:rPr>
            </w:pPr>
          </w:p>
        </w:tc>
      </w:tr>
    </w:tbl>
    <w:p w14:paraId="72E42EE0" w14:textId="77777777" w:rsidR="009838CB" w:rsidRPr="00AE5E0F" w:rsidRDefault="009838CB" w:rsidP="00AE5E0F">
      <w:pPr>
        <w:spacing w:line="324" w:lineRule="auto"/>
        <w:jc w:val="both"/>
        <w:rPr>
          <w:rFonts w:ascii="Garamond" w:hAnsi="Garamond"/>
        </w:rPr>
      </w:pPr>
    </w:p>
    <w:p w14:paraId="36E74EC5" w14:textId="77777777" w:rsidR="009838CB" w:rsidRPr="00AE5E0F" w:rsidRDefault="009838CB" w:rsidP="00AE5E0F">
      <w:pPr>
        <w:spacing w:line="324" w:lineRule="auto"/>
        <w:jc w:val="both"/>
        <w:rPr>
          <w:rFonts w:ascii="Garamond" w:hAnsi="Garamond"/>
        </w:rPr>
      </w:pPr>
      <w:r w:rsidRPr="00AE5E0F">
        <w:rPr>
          <w:rFonts w:ascii="Garamond" w:hAnsi="Garamond"/>
        </w:rPr>
        <w:t>Datum: _________________</w:t>
      </w:r>
    </w:p>
    <w:p w14:paraId="62C5BE18" w14:textId="77777777" w:rsidR="009838CB" w:rsidRPr="00AE5E0F" w:rsidRDefault="009838CB" w:rsidP="00AE5E0F">
      <w:pPr>
        <w:spacing w:line="324" w:lineRule="auto"/>
        <w:jc w:val="center"/>
        <w:rPr>
          <w:rFonts w:ascii="Garamond" w:hAnsi="Garamond"/>
        </w:rPr>
      </w:pPr>
      <w:r w:rsidRPr="00AE5E0F">
        <w:rPr>
          <w:rFonts w:ascii="Garamond" w:hAnsi="Garamond"/>
        </w:rPr>
        <w:t xml:space="preserve">                                                                                                                                        ____________________________________________</w:t>
      </w:r>
    </w:p>
    <w:p w14:paraId="571A9973" w14:textId="77777777" w:rsidR="009838CB" w:rsidRPr="00AE5E0F" w:rsidRDefault="009838CB" w:rsidP="00AE5E0F">
      <w:pPr>
        <w:tabs>
          <w:tab w:val="right" w:pos="8850"/>
        </w:tabs>
        <w:spacing w:line="324" w:lineRule="auto"/>
        <w:jc w:val="center"/>
        <w:rPr>
          <w:rFonts w:ascii="Garamond" w:hAnsi="Garamond"/>
        </w:rPr>
      </w:pPr>
      <w:r w:rsidRPr="00AE5E0F">
        <w:rPr>
          <w:rFonts w:ascii="Garamond" w:hAnsi="Garamond"/>
        </w:rPr>
        <w:t xml:space="preserve">žig in podpis zakonitega zastopnika ponudnika/glavnega izvajalca </w:t>
      </w:r>
    </w:p>
    <w:p w14:paraId="327DBED9" w14:textId="77777777" w:rsidR="009838CB" w:rsidRPr="00AE5E0F" w:rsidRDefault="009838CB" w:rsidP="00AE5E0F">
      <w:pPr>
        <w:spacing w:line="324" w:lineRule="auto"/>
        <w:jc w:val="both"/>
        <w:rPr>
          <w:rFonts w:ascii="Garamond" w:hAnsi="Garamond"/>
          <w:b/>
          <w:u w:val="single"/>
        </w:rPr>
      </w:pPr>
      <w:r w:rsidRPr="00AE5E0F">
        <w:rPr>
          <w:rFonts w:ascii="Garamond" w:hAnsi="Garamond"/>
          <w:b/>
          <w:u w:val="single"/>
        </w:rPr>
        <w:t xml:space="preserve"> </w:t>
      </w:r>
    </w:p>
    <w:p w14:paraId="1D0F5E28" w14:textId="77777777" w:rsidR="009838CB" w:rsidRPr="00AE5E0F" w:rsidRDefault="009838CB" w:rsidP="00AE5E0F">
      <w:pPr>
        <w:spacing w:line="324" w:lineRule="auto"/>
        <w:jc w:val="both"/>
        <w:rPr>
          <w:rFonts w:ascii="Garamond" w:hAnsi="Garamond"/>
          <w:b/>
        </w:rPr>
      </w:pPr>
      <w:r w:rsidRPr="00AE5E0F">
        <w:rPr>
          <w:rFonts w:ascii="Garamond" w:hAnsi="Garamond"/>
          <w:b/>
        </w:rPr>
        <w:t>3. Zahteva (4. alineja 2. odst. 94. člena ZJN-3) in soglasje podizvajalca za neposredno plačilo (2. alineja 5. odst. istega čl.) (izpolni podizvajalec v primeru, da zahteva neposredno plačilo):</w:t>
      </w:r>
    </w:p>
    <w:p w14:paraId="719BD768" w14:textId="77777777" w:rsidR="009838CB" w:rsidRPr="00AE5E0F" w:rsidRDefault="009838CB" w:rsidP="00AE5E0F">
      <w:pPr>
        <w:spacing w:line="324" w:lineRule="auto"/>
        <w:jc w:val="both"/>
        <w:rPr>
          <w:rFonts w:ascii="Garamond" w:hAnsi="Garamond"/>
        </w:rPr>
      </w:pPr>
    </w:p>
    <w:p w14:paraId="02A39770" w14:textId="77777777" w:rsidR="009838CB" w:rsidRPr="00AE5E0F" w:rsidRDefault="009838CB" w:rsidP="00AE5E0F">
      <w:pPr>
        <w:spacing w:line="324" w:lineRule="auto"/>
        <w:jc w:val="both"/>
        <w:rPr>
          <w:rFonts w:ascii="Garamond" w:hAnsi="Garamond"/>
          <w:b/>
        </w:rPr>
      </w:pPr>
      <w:r w:rsidRPr="00AE5E0F">
        <w:rPr>
          <w:rFonts w:ascii="Garamond" w:hAnsi="Garamond"/>
          <w:b/>
        </w:rPr>
        <w:t>Spodaj podpisani zakoniti zastopnik podizvajalca oziroma pooblaščenec podizvajalca</w:t>
      </w:r>
    </w:p>
    <w:p w14:paraId="58F55178" w14:textId="77777777" w:rsidR="009838CB" w:rsidRPr="00AE5E0F" w:rsidRDefault="009838CB" w:rsidP="00AE5E0F">
      <w:pPr>
        <w:spacing w:line="324" w:lineRule="auto"/>
        <w:jc w:val="center"/>
        <w:rPr>
          <w:rFonts w:ascii="Garamond" w:hAnsi="Garamond"/>
          <w:b/>
        </w:rPr>
      </w:pPr>
    </w:p>
    <w:p w14:paraId="564341C2" w14:textId="77777777" w:rsidR="009838CB" w:rsidRPr="00AE5E0F" w:rsidRDefault="009838CB" w:rsidP="00AE5E0F">
      <w:pPr>
        <w:spacing w:line="324" w:lineRule="auto"/>
        <w:jc w:val="center"/>
        <w:rPr>
          <w:rFonts w:ascii="Garamond" w:hAnsi="Garamond"/>
          <w:b/>
        </w:rPr>
      </w:pPr>
      <w:r w:rsidRPr="00AE5E0F">
        <w:rPr>
          <w:rFonts w:ascii="Garamond" w:hAnsi="Garamond"/>
          <w:b/>
        </w:rPr>
        <w:t>I Z J A V L J A M,</w:t>
      </w:r>
    </w:p>
    <w:p w14:paraId="6D3EA629" w14:textId="77777777" w:rsidR="009838CB" w:rsidRPr="00AE5E0F" w:rsidRDefault="009838CB" w:rsidP="00AE5E0F">
      <w:pPr>
        <w:spacing w:line="324" w:lineRule="auto"/>
        <w:jc w:val="center"/>
        <w:rPr>
          <w:rFonts w:ascii="Garamond" w:hAnsi="Garamond"/>
          <w:b/>
        </w:rPr>
      </w:pPr>
    </w:p>
    <w:p w14:paraId="1779684F" w14:textId="77777777" w:rsidR="009838CB" w:rsidRPr="00AE5E0F" w:rsidRDefault="009838CB" w:rsidP="00AE5E0F">
      <w:pPr>
        <w:spacing w:line="324" w:lineRule="auto"/>
        <w:jc w:val="both"/>
        <w:rPr>
          <w:rFonts w:ascii="Garamond" w:hAnsi="Garamond"/>
          <w:b/>
        </w:rPr>
      </w:pPr>
      <w:r w:rsidRPr="00AE5E0F">
        <w:rPr>
          <w:rFonts w:ascii="Garamond" w:hAnsi="Garamond"/>
          <w:b/>
        </w:rPr>
        <w:t>da zahtevamo neposredno plačilo in v zvezi s tem soglašamo, da nam naročnik namesto ponudniku/glavnemu izvajalcu poravna našo terjatev do glavnega izvajalca.</w:t>
      </w:r>
    </w:p>
    <w:p w14:paraId="27A36A74" w14:textId="77777777" w:rsidR="009838CB" w:rsidRPr="00AE5E0F" w:rsidRDefault="009838CB" w:rsidP="00AE5E0F">
      <w:pPr>
        <w:spacing w:line="324" w:lineRule="auto"/>
        <w:jc w:val="both"/>
        <w:rPr>
          <w:rFonts w:ascii="Garamond" w:hAnsi="Garamond"/>
        </w:rPr>
      </w:pPr>
    </w:p>
    <w:p w14:paraId="4337B01E" w14:textId="77777777" w:rsidR="009838CB" w:rsidRPr="00AE5E0F" w:rsidRDefault="009838CB" w:rsidP="00AE5E0F">
      <w:pPr>
        <w:spacing w:line="324" w:lineRule="auto"/>
        <w:jc w:val="both"/>
        <w:rPr>
          <w:rFonts w:ascii="Garamond" w:hAnsi="Garamond"/>
        </w:rPr>
      </w:pPr>
      <w:r w:rsidRPr="00AE5E0F">
        <w:rPr>
          <w:rFonts w:ascii="Garamond" w:hAnsi="Garamond"/>
        </w:rPr>
        <w:t>Datum: __________</w:t>
      </w:r>
    </w:p>
    <w:p w14:paraId="4A6C4FC8" w14:textId="77777777" w:rsidR="009838CB" w:rsidRPr="00AE5E0F" w:rsidRDefault="009838CB" w:rsidP="00AE5E0F">
      <w:pPr>
        <w:spacing w:line="324" w:lineRule="auto"/>
        <w:jc w:val="right"/>
        <w:rPr>
          <w:rFonts w:ascii="Garamond" w:hAnsi="Garamond"/>
        </w:rPr>
      </w:pPr>
      <w:r w:rsidRPr="00AE5E0F">
        <w:rPr>
          <w:rFonts w:ascii="Garamond" w:hAnsi="Garamond"/>
        </w:rPr>
        <w:t>___________________________________________________</w:t>
      </w:r>
    </w:p>
    <w:p w14:paraId="383D802D" w14:textId="77777777" w:rsidR="009838CB" w:rsidRPr="00AE5E0F" w:rsidRDefault="009838CB" w:rsidP="00AE5E0F">
      <w:pPr>
        <w:tabs>
          <w:tab w:val="right" w:pos="8850"/>
        </w:tabs>
        <w:spacing w:line="324" w:lineRule="auto"/>
        <w:jc w:val="center"/>
        <w:rPr>
          <w:rFonts w:ascii="Garamond" w:hAnsi="Garamond"/>
        </w:rPr>
      </w:pPr>
      <w:r w:rsidRPr="00AE5E0F">
        <w:rPr>
          <w:rFonts w:ascii="Garamond" w:hAnsi="Garamond"/>
        </w:rPr>
        <w:t xml:space="preserve">                                                                                         žig in podpis zakonitega zastopnika/pooblaščenca     </w:t>
      </w:r>
    </w:p>
    <w:p w14:paraId="2A6B13FE" w14:textId="77777777" w:rsidR="009838CB" w:rsidRPr="00AE5E0F" w:rsidRDefault="009838CB" w:rsidP="00AE5E0F">
      <w:pPr>
        <w:tabs>
          <w:tab w:val="right" w:pos="8850"/>
        </w:tabs>
        <w:spacing w:line="324" w:lineRule="auto"/>
        <w:jc w:val="center"/>
        <w:rPr>
          <w:rFonts w:ascii="Garamond" w:hAnsi="Garamond"/>
        </w:rPr>
      </w:pPr>
      <w:r w:rsidRPr="00AE5E0F">
        <w:rPr>
          <w:rFonts w:ascii="Garamond" w:hAnsi="Garamond"/>
        </w:rPr>
        <w:t xml:space="preserve">                       podizvajalca</w:t>
      </w:r>
    </w:p>
    <w:p w14:paraId="68EAC259" w14:textId="2DC8A52B" w:rsidR="00580101" w:rsidRPr="00AE5E0F" w:rsidRDefault="00580101" w:rsidP="00AE5E0F">
      <w:pPr>
        <w:spacing w:after="160" w:line="324" w:lineRule="auto"/>
        <w:rPr>
          <w:rFonts w:ascii="Garamond" w:hAnsi="Garamond"/>
        </w:rPr>
      </w:pPr>
      <w:r w:rsidRPr="00AE5E0F">
        <w:rPr>
          <w:rFonts w:ascii="Garamond" w:hAnsi="Garamond"/>
        </w:rPr>
        <w:br w:type="page"/>
      </w:r>
    </w:p>
    <w:p w14:paraId="28ACC7B8" w14:textId="5B974D5C" w:rsidR="004A4AA8" w:rsidRPr="004A4AA8" w:rsidRDefault="00E653D3" w:rsidP="00AE5E0F">
      <w:pPr>
        <w:spacing w:before="360" w:line="324" w:lineRule="auto"/>
        <w:contextualSpacing/>
        <w:jc w:val="both"/>
        <w:outlineLvl w:val="0"/>
        <w:rPr>
          <w:rFonts w:ascii="Garamond" w:eastAsia="Arial Unicode MS" w:hAnsi="Garamond"/>
          <w:b/>
          <w:bCs/>
        </w:rPr>
      </w:pPr>
      <w:bookmarkStart w:id="86" w:name="_Toc170202618"/>
      <w:bookmarkStart w:id="87" w:name="_Toc173223411"/>
      <w:r>
        <w:rPr>
          <w:rFonts w:ascii="Garamond" w:eastAsia="Arial Unicode MS" w:hAnsi="Garamond"/>
          <w:b/>
          <w:bCs/>
        </w:rPr>
        <w:lastRenderedPageBreak/>
        <w:t xml:space="preserve">OBR-8 </w:t>
      </w:r>
      <w:r w:rsidR="004A4AA8" w:rsidRPr="004A4AA8">
        <w:rPr>
          <w:rFonts w:ascii="Garamond" w:eastAsia="Arial Unicode MS" w:hAnsi="Garamond"/>
          <w:b/>
          <w:bCs/>
        </w:rPr>
        <w:t>Reference</w:t>
      </w:r>
      <w:bookmarkEnd w:id="86"/>
      <w:bookmarkEnd w:id="87"/>
    </w:p>
    <w:p w14:paraId="0776AC86" w14:textId="021D5A65" w:rsidR="004A4AA8" w:rsidRPr="004A4AA8" w:rsidRDefault="004A4AA8" w:rsidP="00AE5E0F">
      <w:pPr>
        <w:shd w:val="clear" w:color="auto" w:fill="FFFFFF"/>
        <w:spacing w:before="100" w:beforeAutospacing="1" w:after="100" w:afterAutospacing="1" w:line="324" w:lineRule="auto"/>
        <w:rPr>
          <w:rFonts w:ascii="Garamond" w:eastAsia="Calibri" w:hAnsi="Garamond"/>
        </w:rPr>
      </w:pPr>
      <w:r w:rsidRPr="004A4AA8">
        <w:rPr>
          <w:rFonts w:ascii="Garamond" w:eastAsia="Calibri" w:hAnsi="Garamond"/>
        </w:rPr>
        <w:t>V postopku oddaje javnega naročila »</w:t>
      </w:r>
      <w:r w:rsidRPr="00AE5E0F">
        <w:rPr>
          <w:rFonts w:ascii="Garamond" w:hAnsi="Garamond"/>
        </w:rPr>
        <w:t xml:space="preserve">Dobava </w:t>
      </w:r>
      <w:r w:rsidR="00646B3B">
        <w:rPr>
          <w:rFonts w:ascii="Garamond" w:hAnsi="Garamond"/>
        </w:rPr>
        <w:t>namizne</w:t>
      </w:r>
      <w:r w:rsidRPr="00AE5E0F">
        <w:rPr>
          <w:rFonts w:ascii="Garamond" w:hAnsi="Garamond"/>
        </w:rPr>
        <w:t xml:space="preserve"> računalniške opreme za obdobje treh (3) let</w:t>
      </w:r>
      <w:r w:rsidRPr="00AE5E0F">
        <w:rPr>
          <w:rFonts w:ascii="Garamond" w:hAnsi="Garamond" w:cs="Arial"/>
        </w:rPr>
        <w:t>«</w:t>
      </w:r>
      <w:r w:rsidRPr="004A4AA8">
        <w:rPr>
          <w:rFonts w:ascii="Garamond" w:eastAsia="Calibri" w:hAnsi="Garamond"/>
          <w:i/>
          <w:iCs/>
        </w:rPr>
        <w:t>«</w:t>
      </w:r>
      <w:r w:rsidRPr="004A4AA8">
        <w:rPr>
          <w:rFonts w:ascii="Garamond" w:eastAsia="Calibri" w:hAnsi="Garamond"/>
        </w:rPr>
        <w:t xml:space="preserve"> za gospodarski subjekt _____________________________________________________priglašamo sledečo referenco:</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4A4AA8" w:rsidRPr="004A4AA8" w14:paraId="199594F6" w14:textId="77777777" w:rsidTr="00E40A4D">
        <w:trPr>
          <w:trHeight w:val="338"/>
        </w:trPr>
        <w:tc>
          <w:tcPr>
            <w:tcW w:w="3227" w:type="dxa"/>
          </w:tcPr>
          <w:p w14:paraId="6EC53983" w14:textId="77777777" w:rsidR="004A4AA8" w:rsidRPr="004A4AA8" w:rsidRDefault="004A4AA8" w:rsidP="00AE5E0F">
            <w:pPr>
              <w:spacing w:line="324" w:lineRule="auto"/>
              <w:jc w:val="both"/>
              <w:rPr>
                <w:rFonts w:ascii="Garamond" w:hAnsi="Garamond"/>
              </w:rPr>
            </w:pPr>
            <w:r w:rsidRPr="004A4AA8">
              <w:rPr>
                <w:rFonts w:ascii="Garamond" w:hAnsi="Garamond"/>
                <w:b/>
                <w:bCs/>
              </w:rPr>
              <w:t>Naziv reference</w:t>
            </w:r>
            <w:r w:rsidRPr="004A4AA8">
              <w:rPr>
                <w:rFonts w:ascii="Garamond" w:hAnsi="Garamond"/>
              </w:rPr>
              <w:t xml:space="preserve"> (navede se opis storitev)</w:t>
            </w:r>
          </w:p>
        </w:tc>
        <w:tc>
          <w:tcPr>
            <w:tcW w:w="6464" w:type="dxa"/>
          </w:tcPr>
          <w:p w14:paraId="1F3C5692" w14:textId="77777777" w:rsidR="004A4AA8" w:rsidRPr="004A4AA8" w:rsidRDefault="004A4AA8" w:rsidP="00AE5E0F">
            <w:pPr>
              <w:spacing w:line="324" w:lineRule="auto"/>
              <w:jc w:val="both"/>
              <w:rPr>
                <w:rFonts w:ascii="Garamond" w:hAnsi="Garamond"/>
              </w:rPr>
            </w:pPr>
          </w:p>
          <w:p w14:paraId="68D1DBCE" w14:textId="77777777" w:rsidR="004A4AA8" w:rsidRPr="004A4AA8" w:rsidRDefault="004A4AA8" w:rsidP="00AE5E0F">
            <w:pPr>
              <w:spacing w:line="324" w:lineRule="auto"/>
              <w:jc w:val="both"/>
              <w:rPr>
                <w:rFonts w:ascii="Garamond" w:hAnsi="Garamond"/>
              </w:rPr>
            </w:pPr>
          </w:p>
          <w:p w14:paraId="55EA5396" w14:textId="77777777" w:rsidR="004A4AA8" w:rsidRPr="004A4AA8" w:rsidRDefault="004A4AA8" w:rsidP="00AE5E0F">
            <w:pPr>
              <w:spacing w:line="324" w:lineRule="auto"/>
              <w:jc w:val="both"/>
              <w:rPr>
                <w:rFonts w:ascii="Garamond" w:hAnsi="Garamond"/>
              </w:rPr>
            </w:pPr>
          </w:p>
        </w:tc>
      </w:tr>
      <w:tr w:rsidR="004A4AA8" w:rsidRPr="004A4AA8" w14:paraId="2975319C" w14:textId="77777777" w:rsidTr="00E40A4D">
        <w:trPr>
          <w:trHeight w:val="664"/>
        </w:trPr>
        <w:tc>
          <w:tcPr>
            <w:tcW w:w="3227" w:type="dxa"/>
          </w:tcPr>
          <w:p w14:paraId="1A805153" w14:textId="77777777" w:rsidR="004A4AA8" w:rsidRPr="004A4AA8" w:rsidRDefault="004A4AA8" w:rsidP="00AE5E0F">
            <w:pPr>
              <w:spacing w:line="324" w:lineRule="auto"/>
              <w:jc w:val="both"/>
              <w:rPr>
                <w:rFonts w:ascii="Garamond" w:hAnsi="Garamond"/>
              </w:rPr>
            </w:pPr>
            <w:r w:rsidRPr="004A4AA8">
              <w:rPr>
                <w:rFonts w:ascii="Garamond" w:hAnsi="Garamond"/>
              </w:rPr>
              <w:t xml:space="preserve">Podatki o </w:t>
            </w:r>
            <w:r w:rsidRPr="004A4AA8">
              <w:rPr>
                <w:rFonts w:ascii="Garamond" w:hAnsi="Garamond"/>
                <w:b/>
                <w:bCs/>
              </w:rPr>
              <w:t>izvajalcu</w:t>
            </w:r>
            <w:r w:rsidRPr="004A4AA8">
              <w:rPr>
                <w:rFonts w:ascii="Garamond" w:hAnsi="Garamond"/>
              </w:rPr>
              <w:t xml:space="preserve"> referenčnega posla (naziv družbe)</w:t>
            </w:r>
          </w:p>
        </w:tc>
        <w:tc>
          <w:tcPr>
            <w:tcW w:w="6464" w:type="dxa"/>
            <w:shd w:val="clear" w:color="auto" w:fill="FFFFFF"/>
          </w:tcPr>
          <w:p w14:paraId="47BC9A38" w14:textId="77777777" w:rsidR="004A4AA8" w:rsidRPr="004A4AA8" w:rsidRDefault="004A4AA8" w:rsidP="00AE5E0F">
            <w:pPr>
              <w:spacing w:line="324" w:lineRule="auto"/>
              <w:jc w:val="both"/>
              <w:rPr>
                <w:rFonts w:ascii="Garamond" w:hAnsi="Garamond"/>
              </w:rPr>
            </w:pPr>
          </w:p>
        </w:tc>
      </w:tr>
      <w:tr w:rsidR="004A4AA8" w:rsidRPr="004A4AA8" w14:paraId="22B38A28" w14:textId="77777777" w:rsidTr="00E40A4D">
        <w:trPr>
          <w:trHeight w:val="664"/>
        </w:trPr>
        <w:tc>
          <w:tcPr>
            <w:tcW w:w="3227" w:type="dxa"/>
          </w:tcPr>
          <w:p w14:paraId="74B4F0B2" w14:textId="6F84BFCF" w:rsidR="004A4AA8" w:rsidRPr="004A4AA8" w:rsidRDefault="004A4AA8" w:rsidP="00AE5E0F">
            <w:pPr>
              <w:spacing w:line="324" w:lineRule="auto"/>
              <w:jc w:val="both"/>
              <w:rPr>
                <w:rFonts w:ascii="Garamond" w:hAnsi="Garamond"/>
              </w:rPr>
            </w:pPr>
            <w:r w:rsidRPr="004A4AA8">
              <w:rPr>
                <w:rFonts w:ascii="Garamond" w:hAnsi="Garamond"/>
              </w:rPr>
              <w:t xml:space="preserve">Navede se </w:t>
            </w:r>
            <w:r w:rsidRPr="004A4AA8">
              <w:rPr>
                <w:rFonts w:ascii="Garamond" w:hAnsi="Garamond"/>
                <w:b/>
                <w:bCs/>
              </w:rPr>
              <w:t xml:space="preserve">opis </w:t>
            </w:r>
            <w:r w:rsidRPr="00AE5E0F">
              <w:rPr>
                <w:rFonts w:ascii="Garamond" w:hAnsi="Garamond"/>
                <w:b/>
                <w:bCs/>
              </w:rPr>
              <w:t>predmeta dobav</w:t>
            </w:r>
          </w:p>
        </w:tc>
        <w:tc>
          <w:tcPr>
            <w:tcW w:w="6464" w:type="dxa"/>
            <w:shd w:val="clear" w:color="auto" w:fill="FFFFFF"/>
          </w:tcPr>
          <w:p w14:paraId="5C82D85F" w14:textId="77777777" w:rsidR="004A4AA8" w:rsidRPr="004A4AA8" w:rsidRDefault="004A4AA8" w:rsidP="00AE5E0F">
            <w:pPr>
              <w:spacing w:line="324" w:lineRule="auto"/>
              <w:jc w:val="both"/>
              <w:rPr>
                <w:rFonts w:ascii="Garamond" w:hAnsi="Garamond"/>
              </w:rPr>
            </w:pPr>
          </w:p>
        </w:tc>
      </w:tr>
      <w:tr w:rsidR="004A4AA8" w:rsidRPr="004A4AA8" w14:paraId="1EEE3391" w14:textId="77777777" w:rsidTr="00E40A4D">
        <w:trPr>
          <w:trHeight w:val="664"/>
        </w:trPr>
        <w:tc>
          <w:tcPr>
            <w:tcW w:w="3227" w:type="dxa"/>
          </w:tcPr>
          <w:p w14:paraId="5CC7EB9C" w14:textId="489C7C50" w:rsidR="004A4AA8" w:rsidRPr="004A4AA8" w:rsidRDefault="004A4AA8" w:rsidP="00AE5E0F">
            <w:pPr>
              <w:spacing w:line="324" w:lineRule="auto"/>
              <w:jc w:val="both"/>
              <w:rPr>
                <w:rFonts w:ascii="Garamond" w:hAnsi="Garamond"/>
              </w:rPr>
            </w:pPr>
            <w:r w:rsidRPr="004A4AA8">
              <w:rPr>
                <w:rFonts w:ascii="Garamond" w:hAnsi="Garamond"/>
              </w:rPr>
              <w:t xml:space="preserve">Pogodbeni partner </w:t>
            </w:r>
            <w:r w:rsidRPr="004A4AA8">
              <w:rPr>
                <w:rFonts w:ascii="Garamond" w:hAnsi="Garamond"/>
                <w:b/>
                <w:bCs/>
              </w:rPr>
              <w:t xml:space="preserve">– </w:t>
            </w:r>
            <w:r w:rsidRPr="00AE5E0F">
              <w:rPr>
                <w:rFonts w:ascii="Garamond" w:hAnsi="Garamond"/>
                <w:b/>
                <w:bCs/>
              </w:rPr>
              <w:t>kupec</w:t>
            </w:r>
          </w:p>
        </w:tc>
        <w:tc>
          <w:tcPr>
            <w:tcW w:w="6464" w:type="dxa"/>
            <w:shd w:val="clear" w:color="auto" w:fill="FFFFFF"/>
          </w:tcPr>
          <w:p w14:paraId="7CA699A8" w14:textId="77777777" w:rsidR="004A4AA8" w:rsidRPr="004A4AA8" w:rsidRDefault="004A4AA8" w:rsidP="00AE5E0F">
            <w:pPr>
              <w:spacing w:line="324" w:lineRule="auto"/>
              <w:jc w:val="both"/>
              <w:rPr>
                <w:rFonts w:ascii="Garamond" w:hAnsi="Garamond"/>
              </w:rPr>
            </w:pPr>
          </w:p>
          <w:p w14:paraId="1E61C801" w14:textId="77777777" w:rsidR="004A4AA8" w:rsidRPr="004A4AA8" w:rsidRDefault="004A4AA8" w:rsidP="00AE5E0F">
            <w:pPr>
              <w:spacing w:line="324" w:lineRule="auto"/>
              <w:jc w:val="both"/>
              <w:rPr>
                <w:rFonts w:ascii="Garamond" w:hAnsi="Garamond"/>
              </w:rPr>
            </w:pPr>
          </w:p>
          <w:p w14:paraId="28429F83" w14:textId="77777777" w:rsidR="004A4AA8" w:rsidRPr="004A4AA8" w:rsidRDefault="004A4AA8" w:rsidP="00AE5E0F">
            <w:pPr>
              <w:spacing w:line="324" w:lineRule="auto"/>
              <w:jc w:val="both"/>
              <w:rPr>
                <w:rFonts w:ascii="Garamond" w:hAnsi="Garamond"/>
              </w:rPr>
            </w:pPr>
          </w:p>
        </w:tc>
      </w:tr>
      <w:tr w:rsidR="004A4AA8" w:rsidRPr="004A4AA8" w14:paraId="500AF659" w14:textId="77777777" w:rsidTr="00E40A4D">
        <w:trPr>
          <w:trHeight w:val="664"/>
        </w:trPr>
        <w:tc>
          <w:tcPr>
            <w:tcW w:w="3227" w:type="dxa"/>
          </w:tcPr>
          <w:p w14:paraId="333D0663" w14:textId="27F5CE51" w:rsidR="004A4AA8" w:rsidRPr="004A4AA8" w:rsidRDefault="004A4AA8" w:rsidP="00AE5E0F">
            <w:pPr>
              <w:spacing w:line="324" w:lineRule="auto"/>
              <w:jc w:val="both"/>
              <w:rPr>
                <w:rFonts w:ascii="Garamond" w:hAnsi="Garamond"/>
              </w:rPr>
            </w:pPr>
            <w:r w:rsidRPr="004A4AA8">
              <w:rPr>
                <w:rFonts w:ascii="Garamond" w:hAnsi="Garamond"/>
              </w:rPr>
              <w:t xml:space="preserve">Obdobje izvajanja </w:t>
            </w:r>
            <w:r w:rsidRPr="00AE5E0F">
              <w:rPr>
                <w:rFonts w:ascii="Garamond" w:hAnsi="Garamond"/>
              </w:rPr>
              <w:t>dobav</w:t>
            </w:r>
            <w:r w:rsidRPr="004A4AA8">
              <w:rPr>
                <w:rFonts w:ascii="Garamond" w:hAnsi="Garamond"/>
              </w:rPr>
              <w:t xml:space="preserve"> </w:t>
            </w:r>
            <w:r w:rsidRPr="00AE5E0F">
              <w:rPr>
                <w:rFonts w:ascii="Garamond" w:hAnsi="Garamond"/>
              </w:rPr>
              <w:t>– veljavnost pogodbe</w:t>
            </w:r>
          </w:p>
        </w:tc>
        <w:tc>
          <w:tcPr>
            <w:tcW w:w="6464" w:type="dxa"/>
            <w:shd w:val="clear" w:color="auto" w:fill="FFFFFF"/>
          </w:tcPr>
          <w:p w14:paraId="472ACD18" w14:textId="77777777" w:rsidR="004A4AA8" w:rsidRPr="004A4AA8" w:rsidRDefault="004A4AA8" w:rsidP="00AE5E0F">
            <w:pPr>
              <w:spacing w:line="324" w:lineRule="auto"/>
              <w:jc w:val="both"/>
              <w:rPr>
                <w:rFonts w:ascii="Garamond" w:hAnsi="Garamond"/>
              </w:rPr>
            </w:pPr>
          </w:p>
        </w:tc>
      </w:tr>
      <w:tr w:rsidR="004A4AA8" w:rsidRPr="004A4AA8" w14:paraId="2435AA98" w14:textId="77777777" w:rsidTr="00E40A4D">
        <w:trPr>
          <w:trHeight w:val="664"/>
        </w:trPr>
        <w:tc>
          <w:tcPr>
            <w:tcW w:w="3227" w:type="dxa"/>
          </w:tcPr>
          <w:p w14:paraId="4F998BFF" w14:textId="49855154" w:rsidR="004A4AA8" w:rsidRPr="004A4AA8" w:rsidRDefault="004A4AA8" w:rsidP="00AE5E0F">
            <w:pPr>
              <w:spacing w:line="324" w:lineRule="auto"/>
              <w:jc w:val="both"/>
              <w:rPr>
                <w:rFonts w:ascii="Garamond" w:hAnsi="Garamond"/>
              </w:rPr>
            </w:pPr>
            <w:r w:rsidRPr="00AE5E0F">
              <w:rPr>
                <w:rFonts w:ascii="Garamond" w:hAnsi="Garamond"/>
              </w:rPr>
              <w:t>Vrednost dobav v EUR z DDV</w:t>
            </w:r>
          </w:p>
        </w:tc>
        <w:tc>
          <w:tcPr>
            <w:tcW w:w="6464" w:type="dxa"/>
            <w:shd w:val="clear" w:color="auto" w:fill="FFFFFF"/>
          </w:tcPr>
          <w:p w14:paraId="509CA368" w14:textId="77777777" w:rsidR="004A4AA8" w:rsidRPr="004A4AA8" w:rsidRDefault="004A4AA8" w:rsidP="00AE5E0F">
            <w:pPr>
              <w:spacing w:line="324" w:lineRule="auto"/>
              <w:jc w:val="both"/>
              <w:rPr>
                <w:rFonts w:ascii="Garamond" w:hAnsi="Garamond"/>
              </w:rPr>
            </w:pPr>
          </w:p>
        </w:tc>
      </w:tr>
      <w:tr w:rsidR="004A4AA8" w:rsidRPr="004A4AA8" w14:paraId="65A1D43E" w14:textId="77777777" w:rsidTr="00E40A4D">
        <w:trPr>
          <w:trHeight w:val="664"/>
        </w:trPr>
        <w:tc>
          <w:tcPr>
            <w:tcW w:w="3227" w:type="dxa"/>
            <w:tcBorders>
              <w:top w:val="single" w:sz="4" w:space="0" w:color="000000"/>
              <w:left w:val="single" w:sz="4" w:space="0" w:color="000000"/>
              <w:bottom w:val="single" w:sz="4" w:space="0" w:color="000000"/>
              <w:right w:val="single" w:sz="4" w:space="0" w:color="000000"/>
            </w:tcBorders>
          </w:tcPr>
          <w:p w14:paraId="39DE4C94" w14:textId="77777777" w:rsidR="004A4AA8" w:rsidRPr="004A4AA8" w:rsidRDefault="004A4AA8" w:rsidP="00AE5E0F">
            <w:pPr>
              <w:spacing w:line="324" w:lineRule="auto"/>
              <w:jc w:val="both"/>
              <w:rPr>
                <w:rFonts w:ascii="Garamond" w:hAnsi="Garamond"/>
              </w:rPr>
            </w:pPr>
            <w:r w:rsidRPr="004A4AA8">
              <w:rPr>
                <w:rFonts w:ascii="Garamond" w:hAnsi="Garamond"/>
              </w:rPr>
              <w:t xml:space="preserve">Kontaktni podatki za preveritev reference – ime in priimek, položaj, e-mail, tel. št. . </w:t>
            </w:r>
          </w:p>
        </w:tc>
        <w:tc>
          <w:tcPr>
            <w:tcW w:w="6464" w:type="dxa"/>
            <w:tcBorders>
              <w:top w:val="single" w:sz="4" w:space="0" w:color="000000"/>
              <w:left w:val="single" w:sz="4" w:space="0" w:color="000000"/>
              <w:bottom w:val="single" w:sz="4" w:space="0" w:color="000000"/>
              <w:right w:val="single" w:sz="4" w:space="0" w:color="000000"/>
            </w:tcBorders>
            <w:shd w:val="clear" w:color="auto" w:fill="FFFFFF"/>
          </w:tcPr>
          <w:p w14:paraId="202CAEEC" w14:textId="77777777" w:rsidR="004A4AA8" w:rsidRPr="004A4AA8" w:rsidRDefault="004A4AA8" w:rsidP="00AE5E0F">
            <w:pPr>
              <w:spacing w:line="324" w:lineRule="auto"/>
              <w:jc w:val="both"/>
              <w:rPr>
                <w:rFonts w:ascii="Garamond" w:hAnsi="Garamond"/>
              </w:rPr>
            </w:pPr>
          </w:p>
          <w:p w14:paraId="6D3F4F73" w14:textId="77777777" w:rsidR="004A4AA8" w:rsidRPr="004A4AA8" w:rsidRDefault="004A4AA8" w:rsidP="00AE5E0F">
            <w:pPr>
              <w:spacing w:line="324" w:lineRule="auto"/>
              <w:jc w:val="both"/>
              <w:rPr>
                <w:rFonts w:ascii="Garamond" w:hAnsi="Garamond"/>
              </w:rPr>
            </w:pPr>
          </w:p>
          <w:p w14:paraId="30D7E610" w14:textId="77777777" w:rsidR="004A4AA8" w:rsidRPr="004A4AA8" w:rsidRDefault="004A4AA8" w:rsidP="00AE5E0F">
            <w:pPr>
              <w:spacing w:line="324" w:lineRule="auto"/>
              <w:jc w:val="both"/>
              <w:rPr>
                <w:rFonts w:ascii="Garamond" w:hAnsi="Garamond"/>
              </w:rPr>
            </w:pPr>
          </w:p>
        </w:tc>
      </w:tr>
    </w:tbl>
    <w:p w14:paraId="0C5845F6" w14:textId="77777777" w:rsidR="004A4AA8" w:rsidRPr="004A4AA8" w:rsidRDefault="004A4AA8" w:rsidP="00AE5E0F">
      <w:pPr>
        <w:spacing w:line="324" w:lineRule="auto"/>
        <w:jc w:val="both"/>
        <w:rPr>
          <w:rFonts w:ascii="Garamond" w:hAnsi="Garamond"/>
        </w:rPr>
      </w:pPr>
    </w:p>
    <w:p w14:paraId="3180B660" w14:textId="77777777" w:rsidR="004A4AA8" w:rsidRPr="004A4AA8" w:rsidRDefault="004A4AA8" w:rsidP="00AE5E0F">
      <w:pPr>
        <w:spacing w:line="324" w:lineRule="auto"/>
        <w:jc w:val="both"/>
        <w:rPr>
          <w:rFonts w:ascii="Garamond" w:hAnsi="Garamond"/>
        </w:rPr>
      </w:pPr>
    </w:p>
    <w:p w14:paraId="0E524B58" w14:textId="4E38CFC4" w:rsidR="004A4AA8" w:rsidRPr="004A4AA8" w:rsidRDefault="004A4AA8" w:rsidP="00AE5E0F">
      <w:pPr>
        <w:shd w:val="clear" w:color="auto" w:fill="FFFFFF"/>
        <w:spacing w:before="100" w:beforeAutospacing="1" w:after="100" w:afterAutospacing="1" w:line="324" w:lineRule="auto"/>
        <w:rPr>
          <w:rFonts w:ascii="Garamond" w:eastAsia="Calibri" w:hAnsi="Garamond"/>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4A4AA8" w:rsidRPr="004A4AA8" w14:paraId="0D87841D" w14:textId="77777777" w:rsidTr="00E40A4D">
        <w:trPr>
          <w:trHeight w:val="338"/>
        </w:trPr>
        <w:tc>
          <w:tcPr>
            <w:tcW w:w="3227" w:type="dxa"/>
          </w:tcPr>
          <w:p w14:paraId="062117F5" w14:textId="77777777" w:rsidR="004A4AA8" w:rsidRPr="004A4AA8" w:rsidRDefault="004A4AA8" w:rsidP="00AE5E0F">
            <w:pPr>
              <w:spacing w:line="324" w:lineRule="auto"/>
              <w:jc w:val="both"/>
              <w:rPr>
                <w:rFonts w:ascii="Garamond" w:hAnsi="Garamond"/>
              </w:rPr>
            </w:pPr>
            <w:r w:rsidRPr="004A4AA8">
              <w:rPr>
                <w:rFonts w:ascii="Garamond" w:hAnsi="Garamond"/>
                <w:b/>
                <w:bCs/>
              </w:rPr>
              <w:t>Naziv reference</w:t>
            </w:r>
            <w:r w:rsidRPr="004A4AA8">
              <w:rPr>
                <w:rFonts w:ascii="Garamond" w:hAnsi="Garamond"/>
              </w:rPr>
              <w:t xml:space="preserve"> (navede se opis storitev)</w:t>
            </w:r>
          </w:p>
        </w:tc>
        <w:tc>
          <w:tcPr>
            <w:tcW w:w="6464" w:type="dxa"/>
          </w:tcPr>
          <w:p w14:paraId="3EA0D331" w14:textId="77777777" w:rsidR="004A4AA8" w:rsidRPr="004A4AA8" w:rsidRDefault="004A4AA8" w:rsidP="00AE5E0F">
            <w:pPr>
              <w:spacing w:line="324" w:lineRule="auto"/>
              <w:jc w:val="both"/>
              <w:rPr>
                <w:rFonts w:ascii="Garamond" w:hAnsi="Garamond"/>
              </w:rPr>
            </w:pPr>
          </w:p>
          <w:p w14:paraId="3AD2D9B0" w14:textId="77777777" w:rsidR="004A4AA8" w:rsidRPr="004A4AA8" w:rsidRDefault="004A4AA8" w:rsidP="00AE5E0F">
            <w:pPr>
              <w:spacing w:line="324" w:lineRule="auto"/>
              <w:jc w:val="both"/>
              <w:rPr>
                <w:rFonts w:ascii="Garamond" w:hAnsi="Garamond"/>
              </w:rPr>
            </w:pPr>
          </w:p>
          <w:p w14:paraId="45F61B70" w14:textId="77777777" w:rsidR="004A4AA8" w:rsidRPr="004A4AA8" w:rsidRDefault="004A4AA8" w:rsidP="00AE5E0F">
            <w:pPr>
              <w:spacing w:line="324" w:lineRule="auto"/>
              <w:jc w:val="both"/>
              <w:rPr>
                <w:rFonts w:ascii="Garamond" w:hAnsi="Garamond"/>
              </w:rPr>
            </w:pPr>
          </w:p>
        </w:tc>
      </w:tr>
      <w:tr w:rsidR="004A4AA8" w:rsidRPr="004A4AA8" w14:paraId="02B69D87" w14:textId="77777777" w:rsidTr="00E40A4D">
        <w:trPr>
          <w:trHeight w:val="664"/>
        </w:trPr>
        <w:tc>
          <w:tcPr>
            <w:tcW w:w="3227" w:type="dxa"/>
          </w:tcPr>
          <w:p w14:paraId="22E3F9A5" w14:textId="77777777" w:rsidR="004A4AA8" w:rsidRPr="004A4AA8" w:rsidRDefault="004A4AA8" w:rsidP="00AE5E0F">
            <w:pPr>
              <w:spacing w:line="324" w:lineRule="auto"/>
              <w:jc w:val="both"/>
              <w:rPr>
                <w:rFonts w:ascii="Garamond" w:hAnsi="Garamond"/>
              </w:rPr>
            </w:pPr>
            <w:r w:rsidRPr="004A4AA8">
              <w:rPr>
                <w:rFonts w:ascii="Garamond" w:hAnsi="Garamond"/>
              </w:rPr>
              <w:t xml:space="preserve">Podatki o </w:t>
            </w:r>
            <w:r w:rsidRPr="004A4AA8">
              <w:rPr>
                <w:rFonts w:ascii="Garamond" w:hAnsi="Garamond"/>
                <w:b/>
                <w:bCs/>
              </w:rPr>
              <w:t>izvajalcu</w:t>
            </w:r>
            <w:r w:rsidRPr="004A4AA8">
              <w:rPr>
                <w:rFonts w:ascii="Garamond" w:hAnsi="Garamond"/>
              </w:rPr>
              <w:t xml:space="preserve"> referenčnega posla (naziv družbe)</w:t>
            </w:r>
          </w:p>
        </w:tc>
        <w:tc>
          <w:tcPr>
            <w:tcW w:w="6464" w:type="dxa"/>
            <w:shd w:val="clear" w:color="auto" w:fill="FFFFFF"/>
          </w:tcPr>
          <w:p w14:paraId="1EECEFC2" w14:textId="77777777" w:rsidR="004A4AA8" w:rsidRPr="004A4AA8" w:rsidRDefault="004A4AA8" w:rsidP="00AE5E0F">
            <w:pPr>
              <w:spacing w:line="324" w:lineRule="auto"/>
              <w:jc w:val="both"/>
              <w:rPr>
                <w:rFonts w:ascii="Garamond" w:hAnsi="Garamond"/>
              </w:rPr>
            </w:pPr>
          </w:p>
        </w:tc>
      </w:tr>
      <w:tr w:rsidR="004A4AA8" w:rsidRPr="004A4AA8" w14:paraId="55880BBD" w14:textId="77777777" w:rsidTr="00E40A4D">
        <w:trPr>
          <w:trHeight w:val="664"/>
        </w:trPr>
        <w:tc>
          <w:tcPr>
            <w:tcW w:w="3227" w:type="dxa"/>
          </w:tcPr>
          <w:p w14:paraId="32C5F26D" w14:textId="77777777" w:rsidR="004A4AA8" w:rsidRPr="004A4AA8" w:rsidRDefault="004A4AA8" w:rsidP="00AE5E0F">
            <w:pPr>
              <w:spacing w:line="324" w:lineRule="auto"/>
              <w:jc w:val="both"/>
              <w:rPr>
                <w:rFonts w:ascii="Garamond" w:hAnsi="Garamond"/>
              </w:rPr>
            </w:pPr>
            <w:r w:rsidRPr="004A4AA8">
              <w:rPr>
                <w:rFonts w:ascii="Garamond" w:hAnsi="Garamond"/>
              </w:rPr>
              <w:t xml:space="preserve">Navede se </w:t>
            </w:r>
            <w:r w:rsidRPr="004A4AA8">
              <w:rPr>
                <w:rFonts w:ascii="Garamond" w:hAnsi="Garamond"/>
                <w:b/>
                <w:bCs/>
              </w:rPr>
              <w:t xml:space="preserve">opis </w:t>
            </w:r>
            <w:r w:rsidRPr="00AE5E0F">
              <w:rPr>
                <w:rFonts w:ascii="Garamond" w:hAnsi="Garamond"/>
                <w:b/>
                <w:bCs/>
              </w:rPr>
              <w:t>predmeta dobav</w:t>
            </w:r>
          </w:p>
        </w:tc>
        <w:tc>
          <w:tcPr>
            <w:tcW w:w="6464" w:type="dxa"/>
            <w:shd w:val="clear" w:color="auto" w:fill="FFFFFF"/>
          </w:tcPr>
          <w:p w14:paraId="6EF203C8" w14:textId="77777777" w:rsidR="004A4AA8" w:rsidRPr="004A4AA8" w:rsidRDefault="004A4AA8" w:rsidP="00AE5E0F">
            <w:pPr>
              <w:spacing w:line="324" w:lineRule="auto"/>
              <w:jc w:val="both"/>
              <w:rPr>
                <w:rFonts w:ascii="Garamond" w:hAnsi="Garamond"/>
              </w:rPr>
            </w:pPr>
          </w:p>
        </w:tc>
      </w:tr>
      <w:tr w:rsidR="004A4AA8" w:rsidRPr="004A4AA8" w14:paraId="0D87D3D3" w14:textId="77777777" w:rsidTr="00E40A4D">
        <w:trPr>
          <w:trHeight w:val="664"/>
        </w:trPr>
        <w:tc>
          <w:tcPr>
            <w:tcW w:w="3227" w:type="dxa"/>
          </w:tcPr>
          <w:p w14:paraId="5F3723B4" w14:textId="77777777" w:rsidR="004A4AA8" w:rsidRPr="004A4AA8" w:rsidRDefault="004A4AA8" w:rsidP="00AE5E0F">
            <w:pPr>
              <w:spacing w:line="324" w:lineRule="auto"/>
              <w:jc w:val="both"/>
              <w:rPr>
                <w:rFonts w:ascii="Garamond" w:hAnsi="Garamond"/>
              </w:rPr>
            </w:pPr>
            <w:r w:rsidRPr="004A4AA8">
              <w:rPr>
                <w:rFonts w:ascii="Garamond" w:hAnsi="Garamond"/>
              </w:rPr>
              <w:lastRenderedPageBreak/>
              <w:t xml:space="preserve">Pogodbeni partner </w:t>
            </w:r>
            <w:r w:rsidRPr="004A4AA8">
              <w:rPr>
                <w:rFonts w:ascii="Garamond" w:hAnsi="Garamond"/>
                <w:b/>
                <w:bCs/>
              </w:rPr>
              <w:t xml:space="preserve">– </w:t>
            </w:r>
            <w:r w:rsidRPr="00AE5E0F">
              <w:rPr>
                <w:rFonts w:ascii="Garamond" w:hAnsi="Garamond"/>
                <w:b/>
                <w:bCs/>
              </w:rPr>
              <w:t>kupec</w:t>
            </w:r>
          </w:p>
        </w:tc>
        <w:tc>
          <w:tcPr>
            <w:tcW w:w="6464" w:type="dxa"/>
            <w:shd w:val="clear" w:color="auto" w:fill="FFFFFF"/>
          </w:tcPr>
          <w:p w14:paraId="6161AC9F" w14:textId="77777777" w:rsidR="004A4AA8" w:rsidRPr="004A4AA8" w:rsidRDefault="004A4AA8" w:rsidP="00AE5E0F">
            <w:pPr>
              <w:spacing w:line="324" w:lineRule="auto"/>
              <w:jc w:val="both"/>
              <w:rPr>
                <w:rFonts w:ascii="Garamond" w:hAnsi="Garamond"/>
              </w:rPr>
            </w:pPr>
          </w:p>
          <w:p w14:paraId="7B282FBE" w14:textId="77777777" w:rsidR="004A4AA8" w:rsidRPr="004A4AA8" w:rsidRDefault="004A4AA8" w:rsidP="00AE5E0F">
            <w:pPr>
              <w:spacing w:line="324" w:lineRule="auto"/>
              <w:jc w:val="both"/>
              <w:rPr>
                <w:rFonts w:ascii="Garamond" w:hAnsi="Garamond"/>
              </w:rPr>
            </w:pPr>
          </w:p>
          <w:p w14:paraId="4FBC8003" w14:textId="77777777" w:rsidR="004A4AA8" w:rsidRPr="004A4AA8" w:rsidRDefault="004A4AA8" w:rsidP="00AE5E0F">
            <w:pPr>
              <w:spacing w:line="324" w:lineRule="auto"/>
              <w:jc w:val="both"/>
              <w:rPr>
                <w:rFonts w:ascii="Garamond" w:hAnsi="Garamond"/>
              </w:rPr>
            </w:pPr>
          </w:p>
        </w:tc>
      </w:tr>
      <w:tr w:rsidR="004A4AA8" w:rsidRPr="004A4AA8" w14:paraId="7184FEE6" w14:textId="77777777" w:rsidTr="00E40A4D">
        <w:trPr>
          <w:trHeight w:val="664"/>
        </w:trPr>
        <w:tc>
          <w:tcPr>
            <w:tcW w:w="3227" w:type="dxa"/>
          </w:tcPr>
          <w:p w14:paraId="2ED60C3C" w14:textId="77777777" w:rsidR="004A4AA8" w:rsidRPr="004A4AA8" w:rsidRDefault="004A4AA8" w:rsidP="00AE5E0F">
            <w:pPr>
              <w:spacing w:line="324" w:lineRule="auto"/>
              <w:jc w:val="both"/>
              <w:rPr>
                <w:rFonts w:ascii="Garamond" w:hAnsi="Garamond"/>
              </w:rPr>
            </w:pPr>
            <w:r w:rsidRPr="004A4AA8">
              <w:rPr>
                <w:rFonts w:ascii="Garamond" w:hAnsi="Garamond"/>
              </w:rPr>
              <w:t xml:space="preserve">Obdobje izvajanja </w:t>
            </w:r>
            <w:r w:rsidRPr="00AE5E0F">
              <w:rPr>
                <w:rFonts w:ascii="Garamond" w:hAnsi="Garamond"/>
              </w:rPr>
              <w:t>dobav</w:t>
            </w:r>
            <w:r w:rsidRPr="004A4AA8">
              <w:rPr>
                <w:rFonts w:ascii="Garamond" w:hAnsi="Garamond"/>
              </w:rPr>
              <w:t xml:space="preserve"> </w:t>
            </w:r>
            <w:r w:rsidRPr="00AE5E0F">
              <w:rPr>
                <w:rFonts w:ascii="Garamond" w:hAnsi="Garamond"/>
              </w:rPr>
              <w:t>– veljavnost pogodbe</w:t>
            </w:r>
          </w:p>
        </w:tc>
        <w:tc>
          <w:tcPr>
            <w:tcW w:w="6464" w:type="dxa"/>
            <w:shd w:val="clear" w:color="auto" w:fill="FFFFFF"/>
          </w:tcPr>
          <w:p w14:paraId="64A037AE" w14:textId="77777777" w:rsidR="004A4AA8" w:rsidRPr="004A4AA8" w:rsidRDefault="004A4AA8" w:rsidP="00AE5E0F">
            <w:pPr>
              <w:spacing w:line="324" w:lineRule="auto"/>
              <w:jc w:val="both"/>
              <w:rPr>
                <w:rFonts w:ascii="Garamond" w:hAnsi="Garamond"/>
              </w:rPr>
            </w:pPr>
          </w:p>
        </w:tc>
      </w:tr>
      <w:tr w:rsidR="004A4AA8" w:rsidRPr="004A4AA8" w14:paraId="2FB55992" w14:textId="77777777" w:rsidTr="00E40A4D">
        <w:trPr>
          <w:trHeight w:val="664"/>
        </w:trPr>
        <w:tc>
          <w:tcPr>
            <w:tcW w:w="3227" w:type="dxa"/>
          </w:tcPr>
          <w:p w14:paraId="1633C4F4" w14:textId="77777777" w:rsidR="004A4AA8" w:rsidRPr="004A4AA8" w:rsidRDefault="004A4AA8" w:rsidP="00AE5E0F">
            <w:pPr>
              <w:spacing w:line="324" w:lineRule="auto"/>
              <w:jc w:val="both"/>
              <w:rPr>
                <w:rFonts w:ascii="Garamond" w:hAnsi="Garamond"/>
              </w:rPr>
            </w:pPr>
            <w:r w:rsidRPr="00AE5E0F">
              <w:rPr>
                <w:rFonts w:ascii="Garamond" w:hAnsi="Garamond"/>
              </w:rPr>
              <w:t>Vrednost dobav v EUR z DDV</w:t>
            </w:r>
          </w:p>
        </w:tc>
        <w:tc>
          <w:tcPr>
            <w:tcW w:w="6464" w:type="dxa"/>
            <w:shd w:val="clear" w:color="auto" w:fill="FFFFFF"/>
          </w:tcPr>
          <w:p w14:paraId="5B1780CF" w14:textId="77777777" w:rsidR="004A4AA8" w:rsidRPr="004A4AA8" w:rsidRDefault="004A4AA8" w:rsidP="00AE5E0F">
            <w:pPr>
              <w:spacing w:line="324" w:lineRule="auto"/>
              <w:jc w:val="both"/>
              <w:rPr>
                <w:rFonts w:ascii="Garamond" w:hAnsi="Garamond"/>
              </w:rPr>
            </w:pPr>
          </w:p>
        </w:tc>
      </w:tr>
      <w:tr w:rsidR="004A4AA8" w:rsidRPr="004A4AA8" w14:paraId="37B33518" w14:textId="77777777" w:rsidTr="00E40A4D">
        <w:trPr>
          <w:trHeight w:val="664"/>
        </w:trPr>
        <w:tc>
          <w:tcPr>
            <w:tcW w:w="3227" w:type="dxa"/>
            <w:tcBorders>
              <w:top w:val="single" w:sz="4" w:space="0" w:color="000000"/>
              <w:left w:val="single" w:sz="4" w:space="0" w:color="000000"/>
              <w:bottom w:val="single" w:sz="4" w:space="0" w:color="000000"/>
              <w:right w:val="single" w:sz="4" w:space="0" w:color="000000"/>
            </w:tcBorders>
          </w:tcPr>
          <w:p w14:paraId="5B39FDBE" w14:textId="77777777" w:rsidR="004A4AA8" w:rsidRPr="004A4AA8" w:rsidRDefault="004A4AA8" w:rsidP="00AE5E0F">
            <w:pPr>
              <w:spacing w:line="324" w:lineRule="auto"/>
              <w:jc w:val="both"/>
              <w:rPr>
                <w:rFonts w:ascii="Garamond" w:hAnsi="Garamond"/>
              </w:rPr>
            </w:pPr>
            <w:r w:rsidRPr="004A4AA8">
              <w:rPr>
                <w:rFonts w:ascii="Garamond" w:hAnsi="Garamond"/>
              </w:rPr>
              <w:t xml:space="preserve">Kontaktni podatki za preveritev reference – ime in priimek, položaj, e-mail, tel. št. . </w:t>
            </w:r>
          </w:p>
        </w:tc>
        <w:tc>
          <w:tcPr>
            <w:tcW w:w="6464" w:type="dxa"/>
            <w:tcBorders>
              <w:top w:val="single" w:sz="4" w:space="0" w:color="000000"/>
              <w:left w:val="single" w:sz="4" w:space="0" w:color="000000"/>
              <w:bottom w:val="single" w:sz="4" w:space="0" w:color="000000"/>
              <w:right w:val="single" w:sz="4" w:space="0" w:color="000000"/>
            </w:tcBorders>
            <w:shd w:val="clear" w:color="auto" w:fill="FFFFFF"/>
          </w:tcPr>
          <w:p w14:paraId="5AC85BB5" w14:textId="77777777" w:rsidR="004A4AA8" w:rsidRPr="004A4AA8" w:rsidRDefault="004A4AA8" w:rsidP="00AE5E0F">
            <w:pPr>
              <w:spacing w:line="324" w:lineRule="auto"/>
              <w:jc w:val="both"/>
              <w:rPr>
                <w:rFonts w:ascii="Garamond" w:hAnsi="Garamond"/>
              </w:rPr>
            </w:pPr>
          </w:p>
          <w:p w14:paraId="537307FE" w14:textId="77777777" w:rsidR="004A4AA8" w:rsidRPr="004A4AA8" w:rsidRDefault="004A4AA8" w:rsidP="00AE5E0F">
            <w:pPr>
              <w:spacing w:line="324" w:lineRule="auto"/>
              <w:jc w:val="both"/>
              <w:rPr>
                <w:rFonts w:ascii="Garamond" w:hAnsi="Garamond"/>
              </w:rPr>
            </w:pPr>
          </w:p>
          <w:p w14:paraId="7F0681EC" w14:textId="77777777" w:rsidR="004A4AA8" w:rsidRPr="004A4AA8" w:rsidRDefault="004A4AA8" w:rsidP="00AE5E0F">
            <w:pPr>
              <w:spacing w:line="324" w:lineRule="auto"/>
              <w:jc w:val="both"/>
              <w:rPr>
                <w:rFonts w:ascii="Garamond" w:hAnsi="Garamond"/>
              </w:rPr>
            </w:pPr>
          </w:p>
        </w:tc>
      </w:tr>
    </w:tbl>
    <w:p w14:paraId="409E6185" w14:textId="77777777" w:rsidR="004A4AA8" w:rsidRPr="00AE5E0F" w:rsidRDefault="004A4AA8" w:rsidP="00AE5E0F">
      <w:pPr>
        <w:spacing w:line="324" w:lineRule="auto"/>
        <w:jc w:val="both"/>
        <w:rPr>
          <w:rFonts w:ascii="Garamond" w:hAnsi="Garamond"/>
        </w:rPr>
      </w:pPr>
    </w:p>
    <w:p w14:paraId="5D5D78CC" w14:textId="77777777" w:rsidR="004A4AA8" w:rsidRPr="00AE5E0F" w:rsidRDefault="004A4AA8" w:rsidP="00AE5E0F">
      <w:pPr>
        <w:spacing w:line="324" w:lineRule="auto"/>
        <w:jc w:val="both"/>
        <w:rPr>
          <w:rFonts w:ascii="Garamond" w:hAnsi="Garamond"/>
        </w:rPr>
      </w:pPr>
    </w:p>
    <w:p w14:paraId="43DCF290" w14:textId="77777777" w:rsidR="004A4AA8" w:rsidRPr="00AE5E0F" w:rsidRDefault="004A4AA8" w:rsidP="00AE5E0F">
      <w:pPr>
        <w:spacing w:line="324" w:lineRule="auto"/>
        <w:jc w:val="both"/>
        <w:rPr>
          <w:rFonts w:ascii="Garamond" w:hAnsi="Garamond"/>
        </w:rPr>
      </w:pPr>
    </w:p>
    <w:p w14:paraId="31E149B5" w14:textId="65F0042C" w:rsidR="004A4AA8" w:rsidRPr="004A4AA8" w:rsidRDefault="004A4AA8" w:rsidP="00AE5E0F">
      <w:pPr>
        <w:spacing w:line="324" w:lineRule="auto"/>
        <w:jc w:val="both"/>
        <w:rPr>
          <w:rFonts w:ascii="Garamond" w:hAnsi="Garamond"/>
        </w:rPr>
      </w:pPr>
      <w:r w:rsidRPr="004A4AA8">
        <w:rPr>
          <w:rFonts w:ascii="Garamond" w:hAnsi="Garamond"/>
        </w:rPr>
        <w:t xml:space="preserve">Kraj in datum:                                            Žig: </w:t>
      </w:r>
      <w:r w:rsidRPr="004A4AA8">
        <w:rPr>
          <w:rFonts w:ascii="Garamond" w:hAnsi="Garamond"/>
        </w:rPr>
        <w:tab/>
      </w:r>
      <w:r w:rsidRPr="004A4AA8">
        <w:rPr>
          <w:rFonts w:ascii="Garamond" w:hAnsi="Garamond"/>
        </w:rPr>
        <w:tab/>
      </w:r>
      <w:r w:rsidRPr="004A4AA8">
        <w:rPr>
          <w:rFonts w:ascii="Garamond" w:hAnsi="Garamond"/>
        </w:rPr>
        <w:tab/>
        <w:t>Podpis ponudnika:</w:t>
      </w:r>
    </w:p>
    <w:p w14:paraId="2AD56D83" w14:textId="77777777" w:rsidR="004A4AA8" w:rsidRPr="004A4AA8" w:rsidRDefault="004A4AA8" w:rsidP="00AE5E0F">
      <w:pPr>
        <w:spacing w:line="324" w:lineRule="auto"/>
        <w:jc w:val="both"/>
        <w:rPr>
          <w:rFonts w:ascii="Garamond" w:hAnsi="Garamond"/>
        </w:rPr>
      </w:pPr>
    </w:p>
    <w:p w14:paraId="58D6FC60" w14:textId="65EC5BBF" w:rsidR="00E653D3" w:rsidRDefault="00E653D3">
      <w:pPr>
        <w:spacing w:after="160" w:line="259" w:lineRule="auto"/>
        <w:rPr>
          <w:rFonts w:ascii="Garamond" w:hAnsi="Garamond"/>
        </w:rPr>
      </w:pPr>
      <w:r>
        <w:rPr>
          <w:rFonts w:ascii="Garamond" w:hAnsi="Garamond"/>
        </w:rPr>
        <w:br w:type="page"/>
      </w:r>
    </w:p>
    <w:p w14:paraId="1E80DA1E" w14:textId="7B863000" w:rsidR="004A4AA8" w:rsidRPr="004A4AA8" w:rsidRDefault="00F866DA" w:rsidP="00AE5E0F">
      <w:pPr>
        <w:spacing w:line="324" w:lineRule="auto"/>
        <w:jc w:val="both"/>
        <w:rPr>
          <w:rFonts w:ascii="Garamond" w:hAnsi="Garamond"/>
          <w:b/>
          <w:bCs/>
        </w:rPr>
      </w:pPr>
      <w:r>
        <w:rPr>
          <w:rFonts w:ascii="Garamond" w:hAnsi="Garamond"/>
          <w:b/>
          <w:bCs/>
        </w:rPr>
        <w:lastRenderedPageBreak/>
        <w:t>OBR-</w:t>
      </w:r>
      <w:r w:rsidR="00E653D3">
        <w:rPr>
          <w:rFonts w:ascii="Garamond" w:hAnsi="Garamond"/>
          <w:b/>
          <w:bCs/>
        </w:rPr>
        <w:t>9</w:t>
      </w:r>
      <w:r>
        <w:rPr>
          <w:rFonts w:ascii="Garamond" w:hAnsi="Garamond"/>
          <w:b/>
          <w:bCs/>
        </w:rPr>
        <w:t xml:space="preserve"> </w:t>
      </w:r>
      <w:r w:rsidR="004A4AA8" w:rsidRPr="004A4AA8">
        <w:rPr>
          <w:rFonts w:ascii="Garamond" w:hAnsi="Garamond"/>
          <w:b/>
          <w:bCs/>
        </w:rPr>
        <w:t>Referenčno potrdilo</w:t>
      </w:r>
    </w:p>
    <w:p w14:paraId="503C6400" w14:textId="77777777" w:rsidR="004A4AA8" w:rsidRPr="004A4AA8" w:rsidRDefault="004A4AA8" w:rsidP="00AE5E0F">
      <w:pPr>
        <w:spacing w:line="324" w:lineRule="auto"/>
        <w:jc w:val="both"/>
        <w:rPr>
          <w:rFonts w:ascii="Garamond" w:hAnsi="Garamond"/>
          <w:b/>
          <w:bCs/>
        </w:rPr>
      </w:pPr>
    </w:p>
    <w:p w14:paraId="37D52932" w14:textId="77777777" w:rsidR="004A4AA8" w:rsidRPr="004A4AA8" w:rsidRDefault="004A4AA8" w:rsidP="00AE5E0F">
      <w:pPr>
        <w:spacing w:line="324" w:lineRule="auto"/>
        <w:jc w:val="both"/>
        <w:rPr>
          <w:rFonts w:ascii="Garamond" w:hAnsi="Garamond" w:cs="Arial"/>
        </w:rPr>
      </w:pPr>
      <w:r w:rsidRPr="004A4AA8">
        <w:rPr>
          <w:rFonts w:ascii="Garamond" w:hAnsi="Garamond" w:cs="Arial"/>
        </w:rPr>
        <w:t xml:space="preserve">Izdajatelj referenčnega potrdila </w:t>
      </w:r>
    </w:p>
    <w:p w14:paraId="079A2ACD" w14:textId="77777777" w:rsidR="004A4AA8" w:rsidRPr="004A4AA8" w:rsidRDefault="004A4AA8" w:rsidP="00AE5E0F">
      <w:pPr>
        <w:spacing w:line="324" w:lineRule="auto"/>
        <w:jc w:val="both"/>
        <w:rPr>
          <w:rFonts w:ascii="Garamond" w:hAnsi="Garamond" w:cs="Arial"/>
          <w:b/>
        </w:rPr>
      </w:pPr>
      <w:r w:rsidRPr="004A4AA8">
        <w:rPr>
          <w:rFonts w:ascii="Garamond" w:hAnsi="Garamond" w:cs="Arial"/>
          <w:b/>
        </w:rPr>
        <w:fldChar w:fldCharType="begin">
          <w:ffData>
            <w:name w:val="Besedilo1"/>
            <w:enabled/>
            <w:calcOnExit w:val="0"/>
            <w:textInput>
              <w:default w:val="(naziv)"/>
            </w:textInput>
          </w:ffData>
        </w:fldChar>
      </w:r>
      <w:bookmarkStart w:id="88" w:name="Besedilo1"/>
      <w:r w:rsidRPr="004A4AA8">
        <w:rPr>
          <w:rFonts w:ascii="Garamond" w:hAnsi="Garamond" w:cs="Arial"/>
          <w:b/>
        </w:rPr>
        <w:instrText xml:space="preserve"> FORMTEXT </w:instrText>
      </w:r>
      <w:r w:rsidRPr="004A4AA8">
        <w:rPr>
          <w:rFonts w:ascii="Garamond" w:hAnsi="Garamond" w:cs="Arial"/>
          <w:b/>
        </w:rPr>
      </w:r>
      <w:r w:rsidRPr="004A4AA8">
        <w:rPr>
          <w:rFonts w:ascii="Garamond" w:hAnsi="Garamond" w:cs="Arial"/>
          <w:b/>
        </w:rPr>
        <w:fldChar w:fldCharType="separate"/>
      </w:r>
      <w:r w:rsidRPr="004A4AA8">
        <w:rPr>
          <w:rFonts w:ascii="Garamond" w:hAnsi="Garamond" w:cs="Arial"/>
          <w:b/>
          <w:noProof/>
        </w:rPr>
        <w:t>(naziv)</w:t>
      </w:r>
      <w:r w:rsidRPr="004A4AA8">
        <w:rPr>
          <w:rFonts w:ascii="Garamond" w:hAnsi="Garamond" w:cs="Arial"/>
          <w:b/>
        </w:rPr>
        <w:fldChar w:fldCharType="end"/>
      </w:r>
      <w:bookmarkEnd w:id="88"/>
      <w:r w:rsidRPr="004A4AA8">
        <w:rPr>
          <w:rFonts w:ascii="Garamond" w:hAnsi="Garamond" w:cs="Arial"/>
          <w:b/>
        </w:rPr>
        <w:t xml:space="preserve">, </w:t>
      </w:r>
    </w:p>
    <w:p w14:paraId="4068A076" w14:textId="77777777" w:rsidR="004A4AA8" w:rsidRPr="004A4AA8" w:rsidRDefault="004A4AA8" w:rsidP="00AE5E0F">
      <w:pPr>
        <w:spacing w:line="324" w:lineRule="auto"/>
        <w:jc w:val="both"/>
        <w:rPr>
          <w:rFonts w:ascii="Garamond" w:hAnsi="Garamond" w:cs="Arial"/>
        </w:rPr>
      </w:pPr>
      <w:r w:rsidRPr="004A4AA8">
        <w:rPr>
          <w:rFonts w:ascii="Garamond" w:hAnsi="Garamond" w:cs="Arial"/>
          <w:highlight w:val="lightGray"/>
        </w:rPr>
        <w:t>(poslovni naslov),</w:t>
      </w:r>
    </w:p>
    <w:p w14:paraId="08E0AC3B" w14:textId="77777777" w:rsidR="004A4AA8" w:rsidRPr="004A4AA8" w:rsidRDefault="004A4AA8" w:rsidP="00AE5E0F">
      <w:pPr>
        <w:spacing w:line="324" w:lineRule="auto"/>
        <w:jc w:val="both"/>
        <w:rPr>
          <w:rFonts w:ascii="Garamond" w:hAnsi="Garamond" w:cs="Arial"/>
        </w:rPr>
      </w:pPr>
      <w:r w:rsidRPr="004A4AA8">
        <w:rPr>
          <w:rFonts w:ascii="Garamond" w:hAnsi="Garamond" w:cs="Arial"/>
        </w:rPr>
        <w:t xml:space="preserve">zanj odgovorna oseba </w:t>
      </w:r>
      <w:r w:rsidRPr="004A4AA8">
        <w:rPr>
          <w:rFonts w:ascii="Garamond" w:hAnsi="Garamond" w:cs="Arial"/>
        </w:rPr>
        <w:fldChar w:fldCharType="begin">
          <w:ffData>
            <w:name w:val=""/>
            <w:enabled/>
            <w:calcOnExit w:val="0"/>
            <w:textInput>
              <w:default w:val="(ime in priimek)"/>
            </w:textInput>
          </w:ffData>
        </w:fldChar>
      </w:r>
      <w:r w:rsidRPr="004A4AA8">
        <w:rPr>
          <w:rFonts w:ascii="Garamond" w:hAnsi="Garamond" w:cs="Arial"/>
        </w:rPr>
        <w:instrText xml:space="preserve"> FORMTEXT </w:instrText>
      </w:r>
      <w:r w:rsidRPr="004A4AA8">
        <w:rPr>
          <w:rFonts w:ascii="Garamond" w:hAnsi="Garamond" w:cs="Arial"/>
        </w:rPr>
      </w:r>
      <w:r w:rsidRPr="004A4AA8">
        <w:rPr>
          <w:rFonts w:ascii="Garamond" w:hAnsi="Garamond" w:cs="Arial"/>
        </w:rPr>
        <w:fldChar w:fldCharType="separate"/>
      </w:r>
      <w:r w:rsidRPr="004A4AA8">
        <w:rPr>
          <w:rFonts w:ascii="Garamond" w:hAnsi="Garamond" w:cs="Arial"/>
          <w:noProof/>
        </w:rPr>
        <w:t>(ime in priimek)</w:t>
      </w:r>
      <w:r w:rsidRPr="004A4AA8">
        <w:rPr>
          <w:rFonts w:ascii="Garamond" w:hAnsi="Garamond" w:cs="Arial"/>
        </w:rPr>
        <w:fldChar w:fldCharType="end"/>
      </w:r>
      <w:r w:rsidRPr="004A4AA8">
        <w:rPr>
          <w:rFonts w:ascii="Garamond" w:hAnsi="Garamond" w:cs="Arial"/>
        </w:rPr>
        <w:t xml:space="preserve">, </w:t>
      </w:r>
    </w:p>
    <w:p w14:paraId="2E3C1359" w14:textId="77777777" w:rsidR="004A4AA8" w:rsidRPr="004A4AA8" w:rsidRDefault="004A4AA8" w:rsidP="00AE5E0F">
      <w:pPr>
        <w:spacing w:line="324" w:lineRule="auto"/>
        <w:jc w:val="both"/>
        <w:rPr>
          <w:rFonts w:ascii="Garamond" w:hAnsi="Garamond" w:cs="Arial"/>
        </w:rPr>
      </w:pPr>
    </w:p>
    <w:p w14:paraId="51BF14D9" w14:textId="77777777" w:rsidR="004A4AA8" w:rsidRPr="004A4AA8" w:rsidRDefault="004A4AA8" w:rsidP="00AE5E0F">
      <w:pPr>
        <w:spacing w:line="324" w:lineRule="auto"/>
        <w:jc w:val="both"/>
        <w:rPr>
          <w:rFonts w:ascii="Garamond" w:hAnsi="Garamond" w:cs="Arial"/>
        </w:rPr>
      </w:pPr>
      <w:r w:rsidRPr="004A4AA8">
        <w:rPr>
          <w:rFonts w:ascii="Garamond" w:hAnsi="Garamond" w:cs="Arial"/>
        </w:rPr>
        <w:t xml:space="preserve">kot naročnik potrjujemo in pod kazensko in materialno odgovornostjo izjavljamo, da je izvajalec </w:t>
      </w:r>
    </w:p>
    <w:p w14:paraId="2A8FA8AB" w14:textId="77777777" w:rsidR="004A4AA8" w:rsidRPr="004A4AA8" w:rsidRDefault="004A4AA8" w:rsidP="00AE5E0F">
      <w:pPr>
        <w:spacing w:line="324" w:lineRule="auto"/>
        <w:jc w:val="both"/>
        <w:rPr>
          <w:rFonts w:ascii="Garamond" w:hAnsi="Garamond" w:cs="Arial"/>
        </w:rPr>
      </w:pPr>
    </w:p>
    <w:p w14:paraId="644667CF" w14:textId="77777777" w:rsidR="004A4AA8" w:rsidRPr="004A4AA8" w:rsidRDefault="004A4AA8" w:rsidP="00AE5E0F">
      <w:pPr>
        <w:spacing w:line="324" w:lineRule="auto"/>
        <w:jc w:val="both"/>
        <w:rPr>
          <w:rFonts w:ascii="Garamond" w:hAnsi="Garamond" w:cs="Arial"/>
        </w:rPr>
      </w:pPr>
      <w:r w:rsidRPr="004A4AA8">
        <w:rPr>
          <w:rFonts w:ascii="Garamond" w:hAnsi="Garamond" w:cs="Arial"/>
        </w:rPr>
        <w:fldChar w:fldCharType="begin">
          <w:ffData>
            <w:name w:val="Besedilo1"/>
            <w:enabled/>
            <w:calcOnExit w:val="0"/>
            <w:textInput>
              <w:default w:val="(naziv)"/>
            </w:textInput>
          </w:ffData>
        </w:fldChar>
      </w:r>
      <w:r w:rsidRPr="004A4AA8">
        <w:rPr>
          <w:rFonts w:ascii="Garamond" w:hAnsi="Garamond" w:cs="Arial"/>
        </w:rPr>
        <w:instrText xml:space="preserve"> FORMTEXT </w:instrText>
      </w:r>
      <w:r w:rsidRPr="004A4AA8">
        <w:rPr>
          <w:rFonts w:ascii="Garamond" w:hAnsi="Garamond" w:cs="Arial"/>
        </w:rPr>
      </w:r>
      <w:r w:rsidRPr="004A4AA8">
        <w:rPr>
          <w:rFonts w:ascii="Garamond" w:hAnsi="Garamond" w:cs="Arial"/>
        </w:rPr>
        <w:fldChar w:fldCharType="separate"/>
      </w:r>
      <w:r w:rsidRPr="004A4AA8">
        <w:rPr>
          <w:rFonts w:ascii="Garamond" w:hAnsi="Garamond" w:cs="Arial"/>
          <w:noProof/>
        </w:rPr>
        <w:t>(naziv)</w:t>
      </w:r>
      <w:r w:rsidRPr="004A4AA8">
        <w:rPr>
          <w:rFonts w:ascii="Garamond" w:hAnsi="Garamond" w:cs="Arial"/>
        </w:rPr>
        <w:fldChar w:fldCharType="end"/>
      </w:r>
      <w:r w:rsidRPr="004A4AA8">
        <w:rPr>
          <w:rFonts w:ascii="Garamond" w:hAnsi="Garamond" w:cs="Arial"/>
        </w:rPr>
        <w:t xml:space="preserve">, </w:t>
      </w:r>
    </w:p>
    <w:p w14:paraId="7C09592C" w14:textId="77777777" w:rsidR="004A4AA8" w:rsidRPr="004A4AA8" w:rsidRDefault="004A4AA8" w:rsidP="00AE5E0F">
      <w:pPr>
        <w:spacing w:line="324" w:lineRule="auto"/>
        <w:jc w:val="both"/>
        <w:rPr>
          <w:rFonts w:ascii="Garamond" w:hAnsi="Garamond" w:cs="Arial"/>
        </w:rPr>
      </w:pPr>
      <w:r w:rsidRPr="004A4AA8">
        <w:rPr>
          <w:rFonts w:ascii="Garamond" w:hAnsi="Garamond" w:cs="Arial"/>
          <w:highlight w:val="lightGray"/>
        </w:rPr>
        <w:t>(poslovni naslov),</w:t>
      </w:r>
    </w:p>
    <w:p w14:paraId="0DAED92F" w14:textId="77777777" w:rsidR="004A4AA8" w:rsidRPr="004A4AA8" w:rsidRDefault="004A4AA8" w:rsidP="00AE5E0F">
      <w:pPr>
        <w:spacing w:line="324" w:lineRule="auto"/>
        <w:jc w:val="both"/>
        <w:rPr>
          <w:rFonts w:ascii="Garamond" w:hAnsi="Garamond" w:cs="Arial"/>
        </w:rPr>
      </w:pPr>
      <w:r w:rsidRPr="004A4AA8">
        <w:rPr>
          <w:rFonts w:ascii="Garamond" w:hAnsi="Garamond" w:cs="Arial"/>
        </w:rPr>
        <w:t xml:space="preserve">za nas na podlagi pogodbe/naročilnice št. </w:t>
      </w:r>
      <w:r w:rsidRPr="004A4AA8">
        <w:rPr>
          <w:rFonts w:ascii="Garamond" w:hAnsi="Garamond" w:cs="Arial"/>
        </w:rPr>
        <w:fldChar w:fldCharType="begin">
          <w:ffData>
            <w:name w:val="Besedilo1"/>
            <w:enabled/>
            <w:calcOnExit w:val="0"/>
            <w:textInput/>
          </w:ffData>
        </w:fldChar>
      </w:r>
      <w:r w:rsidRPr="004A4AA8">
        <w:rPr>
          <w:rFonts w:ascii="Garamond" w:hAnsi="Garamond" w:cs="Arial"/>
        </w:rPr>
        <w:instrText xml:space="preserve"> FORMTEXT </w:instrText>
      </w:r>
      <w:r w:rsidRPr="004A4AA8">
        <w:rPr>
          <w:rFonts w:ascii="Garamond" w:hAnsi="Garamond" w:cs="Arial"/>
        </w:rPr>
      </w:r>
      <w:r w:rsidRPr="004A4AA8">
        <w:rPr>
          <w:rFonts w:ascii="Garamond" w:hAnsi="Garamond" w:cs="Arial"/>
        </w:rPr>
        <w:fldChar w:fldCharType="separate"/>
      </w:r>
      <w:r w:rsidRPr="004A4AA8">
        <w:rPr>
          <w:rFonts w:ascii="Garamond" w:hAnsi="Garamond" w:cs="Arial"/>
          <w:noProof/>
        </w:rPr>
        <w:t> </w:t>
      </w:r>
      <w:r w:rsidRPr="004A4AA8">
        <w:rPr>
          <w:rFonts w:ascii="Garamond" w:hAnsi="Garamond" w:cs="Arial"/>
          <w:noProof/>
        </w:rPr>
        <w:t xml:space="preserve">          </w:t>
      </w:r>
      <w:r w:rsidRPr="004A4AA8">
        <w:rPr>
          <w:rFonts w:ascii="Garamond" w:hAnsi="Garamond" w:cs="Arial"/>
          <w:noProof/>
        </w:rPr>
        <w:t> </w:t>
      </w:r>
      <w:r w:rsidRPr="004A4AA8">
        <w:rPr>
          <w:rFonts w:ascii="Garamond" w:hAnsi="Garamond" w:cs="Arial"/>
          <w:noProof/>
        </w:rPr>
        <w:t> </w:t>
      </w:r>
      <w:r w:rsidRPr="004A4AA8">
        <w:rPr>
          <w:rFonts w:ascii="Garamond" w:hAnsi="Garamond" w:cs="Arial"/>
          <w:noProof/>
        </w:rPr>
        <w:t> </w:t>
      </w:r>
      <w:r w:rsidRPr="004A4AA8">
        <w:rPr>
          <w:rFonts w:ascii="Garamond" w:hAnsi="Garamond" w:cs="Arial"/>
          <w:noProof/>
        </w:rPr>
        <w:t> </w:t>
      </w:r>
      <w:r w:rsidRPr="004A4AA8">
        <w:rPr>
          <w:rFonts w:ascii="Garamond" w:hAnsi="Garamond" w:cs="Arial"/>
        </w:rPr>
        <w:fldChar w:fldCharType="end"/>
      </w:r>
      <w:r w:rsidRPr="004A4AA8">
        <w:rPr>
          <w:rFonts w:ascii="Garamond" w:hAnsi="Garamond" w:cs="Arial"/>
        </w:rPr>
        <w:t xml:space="preserve">, z dne </w:t>
      </w:r>
      <w:r w:rsidRPr="004A4AA8">
        <w:rPr>
          <w:rFonts w:ascii="Garamond" w:hAnsi="Garamond" w:cs="Arial"/>
        </w:rPr>
        <w:fldChar w:fldCharType="begin">
          <w:ffData>
            <w:name w:val="Besedilo1"/>
            <w:enabled/>
            <w:calcOnExit w:val="0"/>
            <w:textInput/>
          </w:ffData>
        </w:fldChar>
      </w:r>
      <w:r w:rsidRPr="004A4AA8">
        <w:rPr>
          <w:rFonts w:ascii="Garamond" w:hAnsi="Garamond" w:cs="Arial"/>
        </w:rPr>
        <w:instrText xml:space="preserve"> FORMTEXT </w:instrText>
      </w:r>
      <w:r w:rsidRPr="004A4AA8">
        <w:rPr>
          <w:rFonts w:ascii="Garamond" w:hAnsi="Garamond" w:cs="Arial"/>
        </w:rPr>
      </w:r>
      <w:r w:rsidRPr="004A4AA8">
        <w:rPr>
          <w:rFonts w:ascii="Garamond" w:hAnsi="Garamond" w:cs="Arial"/>
        </w:rPr>
        <w:fldChar w:fldCharType="separate"/>
      </w:r>
      <w:r w:rsidRPr="004A4AA8">
        <w:rPr>
          <w:rFonts w:ascii="Garamond" w:hAnsi="Garamond" w:cs="Arial"/>
          <w:noProof/>
        </w:rPr>
        <w:t> </w:t>
      </w:r>
      <w:r w:rsidRPr="004A4AA8">
        <w:rPr>
          <w:rFonts w:ascii="Garamond" w:hAnsi="Garamond" w:cs="Arial"/>
          <w:noProof/>
        </w:rPr>
        <w:t xml:space="preserve">          </w:t>
      </w:r>
      <w:r w:rsidRPr="004A4AA8">
        <w:rPr>
          <w:rFonts w:ascii="Garamond" w:hAnsi="Garamond" w:cs="Arial"/>
          <w:noProof/>
        </w:rPr>
        <w:t> </w:t>
      </w:r>
      <w:r w:rsidRPr="004A4AA8">
        <w:rPr>
          <w:rFonts w:ascii="Garamond" w:hAnsi="Garamond" w:cs="Arial"/>
          <w:noProof/>
        </w:rPr>
        <w:t> </w:t>
      </w:r>
      <w:r w:rsidRPr="004A4AA8">
        <w:rPr>
          <w:rFonts w:ascii="Garamond" w:hAnsi="Garamond" w:cs="Arial"/>
          <w:noProof/>
        </w:rPr>
        <w:t> </w:t>
      </w:r>
      <w:r w:rsidRPr="004A4AA8">
        <w:rPr>
          <w:rFonts w:ascii="Garamond" w:hAnsi="Garamond" w:cs="Arial"/>
          <w:noProof/>
        </w:rPr>
        <w:t> </w:t>
      </w:r>
      <w:r w:rsidRPr="004A4AA8">
        <w:rPr>
          <w:rFonts w:ascii="Garamond" w:hAnsi="Garamond" w:cs="Arial"/>
        </w:rPr>
        <w:fldChar w:fldCharType="end"/>
      </w:r>
      <w:r w:rsidRPr="004A4AA8">
        <w:rPr>
          <w:rFonts w:ascii="Garamond" w:hAnsi="Garamond" w:cs="Arial"/>
        </w:rPr>
        <w:t xml:space="preserve"> </w:t>
      </w:r>
    </w:p>
    <w:p w14:paraId="07CE9EA5" w14:textId="77777777" w:rsidR="004A4AA8" w:rsidRPr="004A4AA8" w:rsidRDefault="004A4AA8" w:rsidP="00AE5E0F">
      <w:pPr>
        <w:widowControl w:val="0"/>
        <w:spacing w:line="324" w:lineRule="auto"/>
        <w:jc w:val="both"/>
        <w:rPr>
          <w:rFonts w:ascii="Garamond" w:hAnsi="Garamond" w:cs="Arial"/>
          <w:lang w:eastAsia="en-US"/>
        </w:rPr>
      </w:pPr>
    </w:p>
    <w:p w14:paraId="1CA8C6C2" w14:textId="39A3A3AF" w:rsidR="004A4AA8" w:rsidRPr="004A4AA8" w:rsidRDefault="004A4AA8" w:rsidP="00AE5E0F">
      <w:pPr>
        <w:widowControl w:val="0"/>
        <w:spacing w:after="120" w:line="324" w:lineRule="auto"/>
        <w:jc w:val="both"/>
        <w:rPr>
          <w:rFonts w:ascii="Garamond" w:hAnsi="Garamond" w:cs="Arial"/>
          <w:lang w:eastAsia="en-US"/>
        </w:rPr>
      </w:pPr>
      <w:r w:rsidRPr="004A4AA8">
        <w:rPr>
          <w:rFonts w:ascii="Garamond" w:hAnsi="Garamond" w:cs="Arial"/>
          <w:lang w:eastAsia="en-US"/>
        </w:rPr>
        <w:t xml:space="preserve">izvedel referenčni posel: ( </w:t>
      </w:r>
      <w:r w:rsidRPr="004A4AA8">
        <w:rPr>
          <w:rFonts w:ascii="Garamond" w:hAnsi="Garamond" w:cs="Arial"/>
          <w:i/>
          <w:iCs/>
          <w:lang w:eastAsia="en-US"/>
        </w:rPr>
        <w:t>navede se natančen opis referenčnega projekta,</w:t>
      </w:r>
      <w:r w:rsidR="00544D2D" w:rsidRPr="00AE5E0F">
        <w:rPr>
          <w:rFonts w:ascii="Garamond" w:hAnsi="Garamond" w:cs="Arial"/>
          <w:i/>
          <w:iCs/>
          <w:lang w:eastAsia="en-US"/>
        </w:rPr>
        <w:t xml:space="preserve"> s predmetom dobav</w:t>
      </w:r>
      <w:r w:rsidRPr="004A4AA8">
        <w:rPr>
          <w:rFonts w:ascii="Garamond" w:hAnsi="Garamond" w:cs="Arial"/>
          <w:i/>
          <w:iCs/>
          <w:lang w:eastAsia="en-US"/>
        </w:rPr>
        <w:t>)</w:t>
      </w:r>
      <w:r w:rsidRPr="004A4AA8">
        <w:rPr>
          <w:rFonts w:ascii="Garamond" w:hAnsi="Garamond" w:cs="Arial"/>
          <w:lang w:eastAsia="en-US"/>
        </w:rPr>
        <w:t xml:space="preserve"> </w:t>
      </w:r>
    </w:p>
    <w:p w14:paraId="6275026C" w14:textId="59C59494" w:rsidR="004A4AA8" w:rsidRPr="004A4AA8" w:rsidRDefault="004A4AA8" w:rsidP="00AE5E0F">
      <w:pPr>
        <w:widowControl w:val="0"/>
        <w:spacing w:after="120" w:line="324" w:lineRule="auto"/>
        <w:jc w:val="both"/>
        <w:rPr>
          <w:rFonts w:ascii="Garamond" w:hAnsi="Garamond" w:cs="Arial"/>
          <w:i/>
          <w:iCs/>
          <w:lang w:eastAsia="en-US"/>
        </w:rPr>
      </w:pPr>
      <w:r w:rsidRPr="004A4AA8">
        <w:rPr>
          <w:rFonts w:ascii="Garamond" w:hAnsi="Garamond" w:cs="Arial"/>
          <w:lang w:eastAsia="en-US"/>
        </w:rPr>
        <w:t>v</w:t>
      </w:r>
      <w:r w:rsidR="00544D2D" w:rsidRPr="00AE5E0F">
        <w:rPr>
          <w:rFonts w:ascii="Garamond" w:hAnsi="Garamond" w:cs="Arial"/>
          <w:lang w:eastAsia="en-US"/>
        </w:rPr>
        <w:t xml:space="preserve"> pogodbeni vrednosti .......................EUR z DDV</w:t>
      </w:r>
    </w:p>
    <w:p w14:paraId="3DEAC8B2" w14:textId="77777777" w:rsidR="004A4AA8" w:rsidRPr="004A4AA8" w:rsidRDefault="004A4AA8" w:rsidP="00AE5E0F">
      <w:pPr>
        <w:widowControl w:val="0"/>
        <w:spacing w:line="324" w:lineRule="auto"/>
        <w:jc w:val="both"/>
        <w:rPr>
          <w:rFonts w:ascii="Garamond" w:hAnsi="Garamond" w:cs="Arial"/>
          <w:lang w:eastAsia="en-US"/>
        </w:rPr>
      </w:pPr>
      <w:r w:rsidRPr="004A4AA8">
        <w:rPr>
          <w:rFonts w:ascii="Garamond" w:hAnsi="Garamond" w:cs="Arial"/>
          <w:lang w:eastAsia="en-US"/>
        </w:rPr>
        <w:t xml:space="preserve">Zgoraj navedene storitve v navedenem obsegu in po navedeni pogodbi/naročilnici je navedeni izvajalec izvajal v obdobju od </w:t>
      </w:r>
      <w:r w:rsidRPr="004A4AA8">
        <w:rPr>
          <w:rFonts w:ascii="Garamond" w:hAnsi="Garamond" w:cs="Arial"/>
        </w:rPr>
        <w:fldChar w:fldCharType="begin">
          <w:ffData>
            <w:name w:val="Besedilo1"/>
            <w:enabled/>
            <w:calcOnExit w:val="0"/>
            <w:textInput/>
          </w:ffData>
        </w:fldChar>
      </w:r>
      <w:r w:rsidRPr="004A4AA8">
        <w:rPr>
          <w:rFonts w:ascii="Garamond" w:hAnsi="Garamond" w:cs="Arial"/>
        </w:rPr>
        <w:instrText xml:space="preserve"> FORMTEXT </w:instrText>
      </w:r>
      <w:r w:rsidRPr="004A4AA8">
        <w:rPr>
          <w:rFonts w:ascii="Garamond" w:hAnsi="Garamond" w:cs="Arial"/>
        </w:rPr>
      </w:r>
      <w:r w:rsidRPr="004A4AA8">
        <w:rPr>
          <w:rFonts w:ascii="Garamond" w:hAnsi="Garamond" w:cs="Arial"/>
        </w:rPr>
        <w:fldChar w:fldCharType="separate"/>
      </w:r>
      <w:r w:rsidRPr="004A4AA8">
        <w:rPr>
          <w:rFonts w:ascii="Garamond" w:hAnsi="Garamond" w:cs="Arial"/>
          <w:noProof/>
        </w:rPr>
        <w:t> </w:t>
      </w:r>
      <w:r w:rsidRPr="004A4AA8">
        <w:rPr>
          <w:rFonts w:ascii="Garamond" w:hAnsi="Garamond" w:cs="Arial"/>
          <w:noProof/>
        </w:rPr>
        <w:t> </w:t>
      </w:r>
      <w:r w:rsidRPr="004A4AA8">
        <w:rPr>
          <w:rFonts w:ascii="Garamond" w:hAnsi="Garamond" w:cs="Arial"/>
          <w:noProof/>
        </w:rPr>
        <w:t xml:space="preserve">               </w:t>
      </w:r>
      <w:r w:rsidRPr="004A4AA8">
        <w:rPr>
          <w:rFonts w:ascii="Garamond" w:hAnsi="Garamond" w:cs="Arial"/>
          <w:noProof/>
        </w:rPr>
        <w:t> </w:t>
      </w:r>
      <w:r w:rsidRPr="004A4AA8">
        <w:rPr>
          <w:rFonts w:ascii="Garamond" w:hAnsi="Garamond" w:cs="Arial"/>
          <w:noProof/>
        </w:rPr>
        <w:t> </w:t>
      </w:r>
      <w:r w:rsidRPr="004A4AA8">
        <w:rPr>
          <w:rFonts w:ascii="Garamond" w:hAnsi="Garamond" w:cs="Arial"/>
          <w:noProof/>
        </w:rPr>
        <w:t> </w:t>
      </w:r>
      <w:r w:rsidRPr="004A4AA8">
        <w:rPr>
          <w:rFonts w:ascii="Garamond" w:hAnsi="Garamond" w:cs="Arial"/>
        </w:rPr>
        <w:fldChar w:fldCharType="end"/>
      </w:r>
      <w:r w:rsidRPr="004A4AA8">
        <w:rPr>
          <w:rFonts w:ascii="Garamond" w:hAnsi="Garamond" w:cs="Arial"/>
        </w:rPr>
        <w:t xml:space="preserve"> </w:t>
      </w:r>
      <w:r w:rsidRPr="004A4AA8">
        <w:rPr>
          <w:rFonts w:ascii="Garamond" w:hAnsi="Garamond" w:cs="Arial"/>
          <w:lang w:eastAsia="en-US"/>
        </w:rPr>
        <w:t xml:space="preserve">do </w:t>
      </w:r>
      <w:r w:rsidRPr="004A4AA8">
        <w:rPr>
          <w:rFonts w:ascii="Garamond" w:hAnsi="Garamond" w:cs="Arial"/>
        </w:rPr>
        <w:fldChar w:fldCharType="begin">
          <w:ffData>
            <w:name w:val="Besedilo1"/>
            <w:enabled/>
            <w:calcOnExit w:val="0"/>
            <w:textInput/>
          </w:ffData>
        </w:fldChar>
      </w:r>
      <w:r w:rsidRPr="004A4AA8">
        <w:rPr>
          <w:rFonts w:ascii="Garamond" w:hAnsi="Garamond" w:cs="Arial"/>
        </w:rPr>
        <w:instrText xml:space="preserve"> FORMTEXT </w:instrText>
      </w:r>
      <w:r w:rsidRPr="004A4AA8">
        <w:rPr>
          <w:rFonts w:ascii="Garamond" w:hAnsi="Garamond" w:cs="Arial"/>
        </w:rPr>
      </w:r>
      <w:r w:rsidRPr="004A4AA8">
        <w:rPr>
          <w:rFonts w:ascii="Garamond" w:hAnsi="Garamond" w:cs="Arial"/>
        </w:rPr>
        <w:fldChar w:fldCharType="separate"/>
      </w:r>
      <w:r w:rsidRPr="004A4AA8">
        <w:rPr>
          <w:rFonts w:ascii="Garamond" w:hAnsi="Garamond" w:cs="Arial"/>
          <w:noProof/>
        </w:rPr>
        <w:t> </w:t>
      </w:r>
      <w:r w:rsidRPr="004A4AA8">
        <w:rPr>
          <w:rFonts w:ascii="Garamond" w:hAnsi="Garamond" w:cs="Arial"/>
          <w:noProof/>
        </w:rPr>
        <w:t> </w:t>
      </w:r>
      <w:r w:rsidRPr="004A4AA8">
        <w:rPr>
          <w:rFonts w:ascii="Garamond" w:hAnsi="Garamond" w:cs="Arial"/>
          <w:noProof/>
        </w:rPr>
        <w:t> </w:t>
      </w:r>
      <w:r w:rsidRPr="004A4AA8">
        <w:rPr>
          <w:rFonts w:ascii="Garamond" w:hAnsi="Garamond" w:cs="Arial"/>
          <w:noProof/>
        </w:rPr>
        <w:t xml:space="preserve">               </w:t>
      </w:r>
      <w:r w:rsidRPr="004A4AA8">
        <w:rPr>
          <w:rFonts w:ascii="Garamond" w:hAnsi="Garamond" w:cs="Arial"/>
          <w:noProof/>
        </w:rPr>
        <w:t> </w:t>
      </w:r>
      <w:r w:rsidRPr="004A4AA8">
        <w:rPr>
          <w:rFonts w:ascii="Garamond" w:hAnsi="Garamond" w:cs="Arial"/>
          <w:noProof/>
        </w:rPr>
        <w:t> </w:t>
      </w:r>
      <w:r w:rsidRPr="004A4AA8">
        <w:rPr>
          <w:rFonts w:ascii="Garamond" w:hAnsi="Garamond" w:cs="Arial"/>
        </w:rPr>
        <w:fldChar w:fldCharType="end"/>
      </w:r>
      <w:r w:rsidRPr="004A4AA8">
        <w:rPr>
          <w:rFonts w:ascii="Garamond" w:hAnsi="Garamond" w:cs="Arial"/>
          <w:i/>
          <w:lang w:eastAsia="en-US"/>
        </w:rPr>
        <w:t xml:space="preserve"> (začetek in zaključek izvajanja).</w:t>
      </w:r>
    </w:p>
    <w:p w14:paraId="73222EE0" w14:textId="77777777" w:rsidR="004A4AA8" w:rsidRPr="004A4AA8" w:rsidRDefault="004A4AA8" w:rsidP="00AE5E0F">
      <w:pPr>
        <w:spacing w:line="324" w:lineRule="auto"/>
        <w:jc w:val="both"/>
        <w:rPr>
          <w:rFonts w:ascii="Garamond" w:hAnsi="Garamond" w:cs="Arial"/>
          <w:lang w:eastAsia="en-US"/>
        </w:rPr>
      </w:pPr>
    </w:p>
    <w:p w14:paraId="016D3BE5" w14:textId="77777777" w:rsidR="004A4AA8" w:rsidRPr="004A4AA8" w:rsidRDefault="004A4AA8" w:rsidP="00AE5E0F">
      <w:pPr>
        <w:widowControl w:val="0"/>
        <w:spacing w:after="120" w:line="324" w:lineRule="auto"/>
        <w:jc w:val="both"/>
        <w:rPr>
          <w:rFonts w:ascii="Garamond" w:hAnsi="Garamond" w:cs="Arial"/>
          <w:lang w:eastAsia="en-US"/>
        </w:rPr>
      </w:pPr>
      <w:r w:rsidRPr="004A4AA8">
        <w:rPr>
          <w:rFonts w:ascii="Garamond" w:hAnsi="Garamond" w:cs="Arial"/>
          <w:lang w:eastAsia="en-US"/>
        </w:rPr>
        <w:t>Potrjujemo, da je navedeni izvajalec izvajal pogodbena dela kakovostno</w:t>
      </w:r>
      <w:r w:rsidRPr="004A4AA8">
        <w:rPr>
          <w:rFonts w:ascii="Garamond" w:hAnsi="Garamond" w:cs="Calibri"/>
        </w:rPr>
        <w:t xml:space="preserve"> </w:t>
      </w:r>
      <w:r w:rsidRPr="004A4AA8">
        <w:rPr>
          <w:rFonts w:ascii="Garamond" w:hAnsi="Garamond" w:cs="Arial"/>
          <w:lang w:eastAsia="en-US"/>
        </w:rPr>
        <w:t>in v skladu s pogodbenimi določili.</w:t>
      </w:r>
    </w:p>
    <w:p w14:paraId="569F5EB0" w14:textId="0F452C84" w:rsidR="004A4AA8" w:rsidRPr="004A4AA8" w:rsidRDefault="004A4AA8" w:rsidP="00AE5E0F">
      <w:pPr>
        <w:widowControl w:val="0"/>
        <w:spacing w:line="324" w:lineRule="auto"/>
        <w:jc w:val="both"/>
        <w:rPr>
          <w:rFonts w:ascii="Garamond" w:hAnsi="Garamond" w:cs="Arial"/>
          <w:lang w:eastAsia="en-US"/>
        </w:rPr>
      </w:pPr>
      <w:r w:rsidRPr="004A4AA8">
        <w:rPr>
          <w:rFonts w:ascii="Garamond" w:hAnsi="Garamond" w:cs="Arial"/>
          <w:lang w:eastAsia="en-US"/>
        </w:rPr>
        <w:t xml:space="preserve">Izjavljamo, da smo seznanjeni z dejstvom, da ima naročnik </w:t>
      </w:r>
      <w:r w:rsidR="00544D2D" w:rsidRPr="00AE5E0F">
        <w:rPr>
          <w:rFonts w:ascii="Garamond" w:hAnsi="Garamond" w:cs="Arial"/>
          <w:lang w:eastAsia="en-US"/>
        </w:rPr>
        <w:t xml:space="preserve">SB Celje </w:t>
      </w:r>
      <w:r w:rsidRPr="004A4AA8">
        <w:rPr>
          <w:rFonts w:ascii="Garamond" w:hAnsi="Garamond" w:cs="Arial"/>
          <w:lang w:eastAsia="en-US"/>
        </w:rPr>
        <w:t>pravico do preverjanja verodostojnosti tega potrdila, zato navajamo kontaktno osebo (</w:t>
      </w:r>
      <w:r w:rsidRPr="004A4AA8">
        <w:rPr>
          <w:rFonts w:ascii="Garamond" w:hAnsi="Garamond" w:cs="Arial"/>
          <w:u w:val="single"/>
          <w:lang w:eastAsia="en-US"/>
        </w:rPr>
        <w:t>ime, priimek, tel. št. ali e-mail</w:t>
      </w:r>
      <w:r w:rsidRPr="004A4AA8">
        <w:rPr>
          <w:rFonts w:ascii="Garamond" w:hAnsi="Garamond" w:cs="Arial"/>
          <w:lang w:eastAsia="en-US"/>
        </w:rPr>
        <w:t xml:space="preserve">): </w:t>
      </w:r>
    </w:p>
    <w:p w14:paraId="3B005D02" w14:textId="77777777" w:rsidR="004A4AA8" w:rsidRPr="004A4AA8" w:rsidRDefault="004A4AA8" w:rsidP="00AE5E0F">
      <w:pPr>
        <w:widowControl w:val="0"/>
        <w:spacing w:line="324" w:lineRule="auto"/>
        <w:jc w:val="both"/>
        <w:rPr>
          <w:rFonts w:ascii="Garamond" w:hAnsi="Garamond" w:cs="Arial"/>
          <w:lang w:eastAsia="en-US"/>
        </w:rPr>
      </w:pPr>
      <w:r w:rsidRPr="004A4AA8">
        <w:rPr>
          <w:rFonts w:ascii="Garamond" w:hAnsi="Garamond" w:cs="Arial"/>
          <w:lang w:eastAsia="en-US"/>
        </w:rPr>
        <w:fldChar w:fldCharType="begin">
          <w:ffData>
            <w:name w:val="Besedilo1"/>
            <w:enabled/>
            <w:calcOnExit w:val="0"/>
            <w:textInput/>
          </w:ffData>
        </w:fldChar>
      </w:r>
      <w:r w:rsidRPr="004A4AA8">
        <w:rPr>
          <w:rFonts w:ascii="Garamond" w:hAnsi="Garamond" w:cs="Arial"/>
          <w:lang w:eastAsia="en-US"/>
        </w:rPr>
        <w:instrText xml:space="preserve"> FORMTEXT </w:instrText>
      </w:r>
      <w:r w:rsidRPr="004A4AA8">
        <w:rPr>
          <w:rFonts w:ascii="Garamond" w:hAnsi="Garamond" w:cs="Arial"/>
          <w:lang w:eastAsia="en-US"/>
        </w:rPr>
      </w:r>
      <w:r w:rsidRPr="004A4AA8">
        <w:rPr>
          <w:rFonts w:ascii="Garamond" w:hAnsi="Garamond" w:cs="Arial"/>
          <w:lang w:eastAsia="en-US"/>
        </w:rPr>
        <w:fldChar w:fldCharType="separate"/>
      </w:r>
      <w:r w:rsidRPr="004A4AA8">
        <w:rPr>
          <w:rFonts w:ascii="Garamond" w:hAnsi="Garamond" w:cs="Arial"/>
          <w:lang w:eastAsia="en-US"/>
        </w:rPr>
        <w:t> </w:t>
      </w:r>
      <w:r w:rsidRPr="004A4AA8">
        <w:rPr>
          <w:rFonts w:ascii="Garamond" w:hAnsi="Garamond" w:cs="Arial"/>
          <w:lang w:eastAsia="en-US"/>
        </w:rPr>
        <w:t xml:space="preserve">                                                          </w:t>
      </w:r>
      <w:r w:rsidRPr="004A4AA8">
        <w:rPr>
          <w:rFonts w:ascii="Garamond" w:hAnsi="Garamond" w:cs="Arial"/>
          <w:lang w:eastAsia="en-US"/>
        </w:rPr>
        <w:t> </w:t>
      </w:r>
      <w:r w:rsidRPr="004A4AA8">
        <w:rPr>
          <w:rFonts w:ascii="Garamond" w:hAnsi="Garamond" w:cs="Arial"/>
          <w:lang w:eastAsia="en-US"/>
        </w:rPr>
        <w:t> </w:t>
      </w:r>
      <w:r w:rsidRPr="004A4AA8">
        <w:rPr>
          <w:rFonts w:ascii="Garamond" w:hAnsi="Garamond" w:cs="Arial"/>
          <w:lang w:eastAsia="en-US"/>
        </w:rPr>
        <w:t> </w:t>
      </w:r>
      <w:r w:rsidRPr="004A4AA8">
        <w:rPr>
          <w:rFonts w:ascii="Garamond" w:hAnsi="Garamond" w:cs="Arial"/>
          <w:lang w:eastAsia="en-US"/>
        </w:rPr>
        <w:t> </w:t>
      </w:r>
      <w:r w:rsidRPr="004A4AA8">
        <w:rPr>
          <w:rFonts w:ascii="Garamond" w:hAnsi="Garamond" w:cs="Arial"/>
          <w:lang w:eastAsia="en-US"/>
        </w:rPr>
        <w:fldChar w:fldCharType="end"/>
      </w:r>
    </w:p>
    <w:p w14:paraId="17FCD737" w14:textId="77777777" w:rsidR="004A4AA8" w:rsidRPr="004A4AA8" w:rsidRDefault="004A4AA8" w:rsidP="00AE5E0F">
      <w:pPr>
        <w:widowControl w:val="0"/>
        <w:spacing w:line="324" w:lineRule="auto"/>
        <w:jc w:val="both"/>
        <w:rPr>
          <w:rFonts w:ascii="Garamond" w:hAnsi="Garamond" w:cs="Arial"/>
          <w:bCs/>
          <w:lang w:eastAsia="en-US"/>
        </w:rPr>
      </w:pPr>
      <w:r w:rsidRPr="004A4AA8">
        <w:rPr>
          <w:rFonts w:ascii="Garamond" w:hAnsi="Garamond" w:cs="Arial"/>
          <w:bCs/>
          <w:lang w:eastAsia="en-US"/>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59D92961" w14:textId="77777777" w:rsidR="004A4AA8" w:rsidRPr="004A4AA8" w:rsidRDefault="004A4AA8" w:rsidP="00AE5E0F">
      <w:pPr>
        <w:spacing w:line="324" w:lineRule="auto"/>
        <w:jc w:val="both"/>
        <w:rPr>
          <w:rFonts w:ascii="Garamond" w:hAnsi="Garamond" w:cs="Arial"/>
        </w:rPr>
      </w:pPr>
    </w:p>
    <w:p w14:paraId="7B154441" w14:textId="77777777" w:rsidR="004A4AA8" w:rsidRPr="004A4AA8" w:rsidRDefault="004A4AA8" w:rsidP="00AE5E0F">
      <w:pPr>
        <w:spacing w:line="324" w:lineRule="auto"/>
        <w:jc w:val="both"/>
        <w:rPr>
          <w:rFonts w:ascii="Garamond" w:hAnsi="Garamond" w:cs="Arial"/>
          <w:lang w:eastAsia="en-US"/>
        </w:rPr>
      </w:pPr>
      <w:r w:rsidRPr="004A4AA8">
        <w:rPr>
          <w:rFonts w:ascii="Garamond" w:hAnsi="Garamond" w:cs="Arial"/>
          <w:lang w:eastAsia="en-US"/>
        </w:rPr>
        <w:t xml:space="preserve">V </w:t>
      </w:r>
      <w:r w:rsidRPr="004A4AA8">
        <w:rPr>
          <w:rFonts w:ascii="Garamond" w:hAnsi="Garamond" w:cs="Arial"/>
          <w:lang w:eastAsia="en-US"/>
        </w:rPr>
        <w:fldChar w:fldCharType="begin">
          <w:ffData>
            <w:name w:val="Besedilo29"/>
            <w:enabled/>
            <w:calcOnExit w:val="0"/>
            <w:textInput/>
          </w:ffData>
        </w:fldChar>
      </w:r>
      <w:r w:rsidRPr="004A4AA8">
        <w:rPr>
          <w:rFonts w:ascii="Garamond" w:hAnsi="Garamond" w:cs="Arial"/>
          <w:lang w:eastAsia="en-US"/>
        </w:rPr>
        <w:instrText xml:space="preserve"> FORMTEXT </w:instrText>
      </w:r>
      <w:r w:rsidRPr="004A4AA8">
        <w:rPr>
          <w:rFonts w:ascii="Garamond" w:hAnsi="Garamond" w:cs="Arial"/>
          <w:lang w:eastAsia="en-US"/>
        </w:rPr>
      </w:r>
      <w:r w:rsidRPr="004A4AA8">
        <w:rPr>
          <w:rFonts w:ascii="Garamond" w:hAnsi="Garamond" w:cs="Arial"/>
          <w:lang w:eastAsia="en-US"/>
        </w:rPr>
        <w:fldChar w:fldCharType="separate"/>
      </w:r>
      <w:r w:rsidRPr="004A4AA8">
        <w:rPr>
          <w:rFonts w:ascii="Garamond" w:hAnsi="Garamond" w:cs="Arial"/>
          <w:lang w:eastAsia="en-US"/>
        </w:rPr>
        <w:t> </w:t>
      </w:r>
      <w:r w:rsidRPr="004A4AA8">
        <w:rPr>
          <w:rFonts w:ascii="Garamond" w:hAnsi="Garamond" w:cs="Arial"/>
          <w:lang w:eastAsia="en-US"/>
        </w:rPr>
        <w:t> </w:t>
      </w:r>
      <w:r w:rsidRPr="004A4AA8">
        <w:rPr>
          <w:rFonts w:ascii="Garamond" w:hAnsi="Garamond" w:cs="Arial"/>
          <w:lang w:eastAsia="en-US"/>
        </w:rPr>
        <w:t> </w:t>
      </w:r>
      <w:r w:rsidRPr="004A4AA8">
        <w:rPr>
          <w:rFonts w:ascii="Garamond" w:hAnsi="Garamond" w:cs="Arial"/>
          <w:lang w:eastAsia="en-US"/>
        </w:rPr>
        <w:t> </w:t>
      </w:r>
      <w:r w:rsidRPr="004A4AA8">
        <w:rPr>
          <w:rFonts w:ascii="Garamond" w:hAnsi="Garamond" w:cs="Arial"/>
          <w:lang w:eastAsia="en-US"/>
        </w:rPr>
        <w:t xml:space="preserve">             </w:t>
      </w:r>
      <w:r w:rsidRPr="004A4AA8">
        <w:rPr>
          <w:rFonts w:ascii="Garamond" w:hAnsi="Garamond" w:cs="Arial"/>
          <w:lang w:eastAsia="en-US"/>
        </w:rPr>
        <w:t> </w:t>
      </w:r>
      <w:r w:rsidRPr="004A4AA8">
        <w:rPr>
          <w:rFonts w:ascii="Garamond" w:hAnsi="Garamond" w:cs="Arial"/>
          <w:lang w:eastAsia="en-US"/>
        </w:rPr>
        <w:fldChar w:fldCharType="end"/>
      </w:r>
      <w:r w:rsidRPr="004A4AA8">
        <w:rPr>
          <w:rFonts w:ascii="Garamond" w:hAnsi="Garamond" w:cs="Arial"/>
          <w:lang w:eastAsia="en-US"/>
        </w:rPr>
        <w:t xml:space="preserve">, dne </w:t>
      </w:r>
      <w:r w:rsidRPr="004A4AA8">
        <w:rPr>
          <w:rFonts w:ascii="Garamond" w:hAnsi="Garamond" w:cs="Arial"/>
          <w:lang w:eastAsia="en-US"/>
        </w:rPr>
        <w:fldChar w:fldCharType="begin">
          <w:ffData>
            <w:name w:val="Besedilo29"/>
            <w:enabled/>
            <w:calcOnExit w:val="0"/>
            <w:textInput/>
          </w:ffData>
        </w:fldChar>
      </w:r>
      <w:r w:rsidRPr="004A4AA8">
        <w:rPr>
          <w:rFonts w:ascii="Garamond" w:hAnsi="Garamond" w:cs="Arial"/>
          <w:lang w:eastAsia="en-US"/>
        </w:rPr>
        <w:instrText xml:space="preserve"> FORMTEXT </w:instrText>
      </w:r>
      <w:r w:rsidRPr="004A4AA8">
        <w:rPr>
          <w:rFonts w:ascii="Garamond" w:hAnsi="Garamond" w:cs="Arial"/>
          <w:lang w:eastAsia="en-US"/>
        </w:rPr>
      </w:r>
      <w:r w:rsidRPr="004A4AA8">
        <w:rPr>
          <w:rFonts w:ascii="Garamond" w:hAnsi="Garamond" w:cs="Arial"/>
          <w:lang w:eastAsia="en-US"/>
        </w:rPr>
        <w:fldChar w:fldCharType="separate"/>
      </w:r>
      <w:r w:rsidRPr="004A4AA8">
        <w:rPr>
          <w:rFonts w:ascii="Garamond" w:hAnsi="Garamond" w:cs="Arial"/>
          <w:lang w:eastAsia="en-US"/>
        </w:rPr>
        <w:t> </w:t>
      </w:r>
      <w:r w:rsidRPr="004A4AA8">
        <w:rPr>
          <w:rFonts w:ascii="Garamond" w:hAnsi="Garamond" w:cs="Arial"/>
          <w:lang w:eastAsia="en-US"/>
        </w:rPr>
        <w:t> </w:t>
      </w:r>
      <w:r w:rsidRPr="004A4AA8">
        <w:rPr>
          <w:rFonts w:ascii="Garamond" w:hAnsi="Garamond" w:cs="Arial"/>
          <w:lang w:eastAsia="en-US"/>
        </w:rPr>
        <w:t> </w:t>
      </w:r>
      <w:r w:rsidRPr="004A4AA8">
        <w:rPr>
          <w:rFonts w:ascii="Garamond" w:hAnsi="Garamond" w:cs="Arial"/>
          <w:lang w:eastAsia="en-US"/>
        </w:rPr>
        <w:t> </w:t>
      </w:r>
      <w:r w:rsidRPr="004A4AA8">
        <w:rPr>
          <w:rFonts w:ascii="Garamond" w:hAnsi="Garamond" w:cs="Arial"/>
          <w:lang w:eastAsia="en-US"/>
        </w:rPr>
        <w:t xml:space="preserve">             </w:t>
      </w:r>
      <w:r w:rsidRPr="004A4AA8">
        <w:rPr>
          <w:rFonts w:ascii="Garamond" w:hAnsi="Garamond" w:cs="Arial"/>
          <w:lang w:eastAsia="en-US"/>
        </w:rPr>
        <w:t> </w:t>
      </w:r>
      <w:r w:rsidRPr="004A4AA8">
        <w:rPr>
          <w:rFonts w:ascii="Garamond" w:hAnsi="Garamond" w:cs="Arial"/>
          <w:lang w:eastAsia="en-US"/>
        </w:rPr>
        <w:fldChar w:fldCharType="end"/>
      </w:r>
      <w:r w:rsidRPr="004A4AA8">
        <w:rPr>
          <w:rFonts w:ascii="Garamond" w:hAnsi="Garamond" w:cs="Arial"/>
          <w:lang w:eastAsia="en-US"/>
        </w:rPr>
        <w:tab/>
      </w:r>
      <w:r w:rsidRPr="004A4AA8">
        <w:rPr>
          <w:rFonts w:ascii="Garamond" w:hAnsi="Garamond" w:cs="Arial"/>
          <w:lang w:eastAsia="en-US"/>
        </w:rPr>
        <w:tab/>
      </w:r>
    </w:p>
    <w:p w14:paraId="79E85F88" w14:textId="77777777" w:rsidR="004A4AA8" w:rsidRPr="004A4AA8" w:rsidRDefault="004A4AA8" w:rsidP="00AE5E0F">
      <w:pPr>
        <w:spacing w:line="324" w:lineRule="auto"/>
        <w:jc w:val="both"/>
        <w:rPr>
          <w:rFonts w:ascii="Garamond" w:hAnsi="Garamond" w:cs="Arial"/>
          <w:lang w:eastAsia="en-US"/>
        </w:rPr>
      </w:pPr>
    </w:p>
    <w:p w14:paraId="62A5D03A" w14:textId="77777777" w:rsidR="004A4AA8" w:rsidRPr="004A4AA8" w:rsidRDefault="004A4AA8" w:rsidP="00AE5E0F">
      <w:pPr>
        <w:spacing w:line="324" w:lineRule="auto"/>
        <w:jc w:val="both"/>
        <w:rPr>
          <w:rFonts w:ascii="Garamond" w:hAnsi="Garamond" w:cs="Arial"/>
        </w:rPr>
      </w:pPr>
      <w:r w:rsidRPr="004A4AA8">
        <w:rPr>
          <w:rFonts w:ascii="Garamond" w:hAnsi="Garamond" w:cs="Arial"/>
        </w:rPr>
        <w:t xml:space="preserve">              </w:t>
      </w:r>
      <w:r w:rsidRPr="004A4AA8">
        <w:rPr>
          <w:rFonts w:ascii="Garamond" w:hAnsi="Garamond" w:cs="Arial"/>
        </w:rPr>
        <w:tab/>
      </w:r>
      <w:r w:rsidRPr="004A4AA8">
        <w:rPr>
          <w:rFonts w:ascii="Garamond" w:hAnsi="Garamond" w:cs="Arial"/>
        </w:rPr>
        <w:tab/>
      </w:r>
      <w:r w:rsidRPr="004A4AA8">
        <w:rPr>
          <w:rFonts w:ascii="Garamond" w:hAnsi="Garamond" w:cs="Arial"/>
        </w:rPr>
        <w:tab/>
      </w:r>
      <w:r w:rsidRPr="004A4AA8">
        <w:rPr>
          <w:rFonts w:ascii="Garamond" w:hAnsi="Garamond" w:cs="Arial"/>
        </w:rPr>
        <w:tab/>
        <w:t xml:space="preserve">   </w:t>
      </w:r>
      <w:r w:rsidRPr="004A4AA8">
        <w:rPr>
          <w:rFonts w:ascii="Garamond" w:hAnsi="Garamond" w:cs="Arial"/>
        </w:rPr>
        <w:tab/>
      </w:r>
      <w:r w:rsidRPr="004A4AA8">
        <w:rPr>
          <w:rFonts w:ascii="Garamond" w:hAnsi="Garamond" w:cs="Arial"/>
        </w:rPr>
        <w:tab/>
        <w:t xml:space="preserve">            </w:t>
      </w:r>
      <w:r w:rsidRPr="004A4AA8">
        <w:rPr>
          <w:rFonts w:ascii="Garamond" w:hAnsi="Garamond" w:cs="Arial"/>
        </w:rPr>
        <w:tab/>
        <w:t xml:space="preserve">   (žig)</w:t>
      </w:r>
      <w:r w:rsidRPr="004A4AA8">
        <w:rPr>
          <w:rFonts w:ascii="Garamond" w:hAnsi="Garamond" w:cs="Arial"/>
        </w:rPr>
        <w:tab/>
        <w:t xml:space="preserve">    ---------------------------------</w:t>
      </w:r>
    </w:p>
    <w:p w14:paraId="0E322999" w14:textId="0F1719E5" w:rsidR="004A4AA8" w:rsidRPr="004A4AA8" w:rsidRDefault="004A4AA8" w:rsidP="00AE5E0F">
      <w:pPr>
        <w:spacing w:line="324" w:lineRule="auto"/>
        <w:jc w:val="both"/>
        <w:rPr>
          <w:rFonts w:ascii="Garamond" w:hAnsi="Garamond" w:cs="Arial"/>
        </w:rPr>
      </w:pPr>
      <w:r w:rsidRPr="004A4AA8">
        <w:rPr>
          <w:rFonts w:ascii="Garamond" w:hAnsi="Garamond" w:cs="Arial"/>
        </w:rPr>
        <w:t xml:space="preserve">                                                                                      </w:t>
      </w:r>
      <w:r w:rsidRPr="004A4AA8">
        <w:rPr>
          <w:rFonts w:ascii="Garamond" w:hAnsi="Garamond" w:cs="Arial"/>
        </w:rPr>
        <w:tab/>
      </w:r>
      <w:r w:rsidR="00544D2D" w:rsidRPr="00AE5E0F">
        <w:rPr>
          <w:rFonts w:ascii="Garamond" w:hAnsi="Garamond" w:cs="Arial"/>
        </w:rPr>
        <w:t>pod</w:t>
      </w:r>
      <w:r w:rsidRPr="004A4AA8">
        <w:rPr>
          <w:rFonts w:ascii="Garamond" w:hAnsi="Garamond" w:cs="Arial"/>
        </w:rPr>
        <w:t xml:space="preserve">pis odgovorne osebe </w:t>
      </w:r>
    </w:p>
    <w:p w14:paraId="357294F8" w14:textId="287E9DA7" w:rsidR="004A4AA8" w:rsidRPr="004A4AA8" w:rsidRDefault="004A4AA8" w:rsidP="00C3198E">
      <w:pPr>
        <w:spacing w:line="324" w:lineRule="auto"/>
        <w:ind w:left="4248" w:firstLine="708"/>
        <w:jc w:val="center"/>
        <w:rPr>
          <w:rFonts w:ascii="Garamond" w:hAnsi="Garamond" w:cs="Arial"/>
        </w:rPr>
      </w:pPr>
      <w:r w:rsidRPr="004A4AA8">
        <w:rPr>
          <w:rFonts w:ascii="Garamond" w:hAnsi="Garamond" w:cs="Arial"/>
        </w:rPr>
        <w:t>izdajatelja referenčnega potrdila</w:t>
      </w:r>
    </w:p>
    <w:p w14:paraId="07C9C564" w14:textId="77777777" w:rsidR="004A4AA8" w:rsidRPr="004A4AA8" w:rsidRDefault="004A4AA8" w:rsidP="00AE5E0F">
      <w:pPr>
        <w:spacing w:line="324" w:lineRule="auto"/>
        <w:jc w:val="both"/>
        <w:rPr>
          <w:rFonts w:ascii="Garamond" w:hAnsi="Garamond" w:cs="Arial"/>
        </w:rPr>
      </w:pPr>
    </w:p>
    <w:p w14:paraId="77161103" w14:textId="77777777" w:rsidR="004A4AA8" w:rsidRPr="00AE5E0F" w:rsidRDefault="004A4AA8" w:rsidP="00AE5E0F">
      <w:pPr>
        <w:pStyle w:val="Naslov"/>
        <w:spacing w:line="324" w:lineRule="auto"/>
        <w:rPr>
          <w:rFonts w:ascii="Garamond" w:hAnsi="Garamond"/>
          <w:sz w:val="24"/>
          <w:szCs w:val="24"/>
        </w:rPr>
      </w:pPr>
    </w:p>
    <w:p w14:paraId="332B76A0" w14:textId="20F3118D" w:rsidR="0030785F" w:rsidRPr="00AE5E0F" w:rsidRDefault="0030785F" w:rsidP="000C0E3B">
      <w:pPr>
        <w:spacing w:after="160" w:line="324" w:lineRule="auto"/>
        <w:rPr>
          <w:rFonts w:ascii="Garamond" w:hAnsi="Garamond"/>
        </w:rPr>
      </w:pPr>
      <w:r w:rsidRPr="00AE5E0F">
        <w:rPr>
          <w:rFonts w:ascii="Garamond" w:hAnsi="Garamond"/>
        </w:rPr>
        <w:br w:type="page"/>
      </w:r>
    </w:p>
    <w:p w14:paraId="38DAC82B" w14:textId="77777777" w:rsidR="0030785F" w:rsidRPr="00AE5E0F" w:rsidRDefault="0030785F" w:rsidP="00AE5E0F">
      <w:pPr>
        <w:spacing w:line="324" w:lineRule="auto"/>
        <w:rPr>
          <w:rFonts w:ascii="Garamond" w:hAnsi="Garamond"/>
        </w:rPr>
      </w:pPr>
    </w:p>
    <w:p w14:paraId="3C3DDABC" w14:textId="6D13C9D1" w:rsidR="0030785F" w:rsidRPr="00AE5E0F" w:rsidRDefault="00E550A9" w:rsidP="00AE5E0F">
      <w:pPr>
        <w:spacing w:line="324" w:lineRule="auto"/>
        <w:rPr>
          <w:rFonts w:ascii="Garamond" w:hAnsi="Garamond"/>
          <w:b/>
        </w:rPr>
      </w:pPr>
      <w:r>
        <w:rPr>
          <w:rFonts w:ascii="Garamond" w:hAnsi="Garamond"/>
          <w:b/>
        </w:rPr>
        <w:t>OBR-</w:t>
      </w:r>
      <w:r w:rsidR="00E653D3">
        <w:rPr>
          <w:rFonts w:ascii="Garamond" w:hAnsi="Garamond"/>
          <w:b/>
        </w:rPr>
        <w:t>10</w:t>
      </w:r>
      <w:r>
        <w:rPr>
          <w:rFonts w:ascii="Garamond" w:hAnsi="Garamond"/>
          <w:b/>
        </w:rPr>
        <w:t xml:space="preserve"> </w:t>
      </w:r>
      <w:r w:rsidR="0030785F" w:rsidRPr="00AE5E0F">
        <w:rPr>
          <w:rFonts w:ascii="Garamond" w:hAnsi="Garamond"/>
          <w:b/>
        </w:rPr>
        <w:t>IZJAVA O VZDRŽEVANJU</w:t>
      </w:r>
    </w:p>
    <w:p w14:paraId="35465B6F" w14:textId="77777777" w:rsidR="000C0E3B" w:rsidRDefault="000C0E3B" w:rsidP="000C0E3B">
      <w:pPr>
        <w:spacing w:after="160" w:line="324" w:lineRule="auto"/>
        <w:rPr>
          <w:rFonts w:ascii="Garamond" w:hAnsi="Garamond"/>
        </w:rPr>
      </w:pPr>
    </w:p>
    <w:p w14:paraId="665B3F7D" w14:textId="3303D670" w:rsidR="000C0E3B" w:rsidRPr="00AE5E0F" w:rsidRDefault="000C0E3B" w:rsidP="000C0E3B">
      <w:pPr>
        <w:spacing w:after="160" w:line="324" w:lineRule="auto"/>
        <w:rPr>
          <w:rFonts w:ascii="Garamond" w:hAnsi="Garamond"/>
        </w:rPr>
      </w:pPr>
      <w:r w:rsidRPr="00AE5E0F">
        <w:rPr>
          <w:rFonts w:ascii="Garamond" w:hAnsi="Garamond"/>
        </w:rPr>
        <w:t>PONUDNIK</w:t>
      </w:r>
    </w:p>
    <w:p w14:paraId="559F983E" w14:textId="77777777" w:rsidR="000C0E3B" w:rsidRPr="00AE5E0F" w:rsidRDefault="000C0E3B" w:rsidP="000C0E3B">
      <w:pPr>
        <w:spacing w:line="324" w:lineRule="auto"/>
        <w:rPr>
          <w:rFonts w:ascii="Garamond" w:hAnsi="Garamond"/>
        </w:rPr>
      </w:pPr>
      <w:r w:rsidRPr="00AE5E0F">
        <w:rPr>
          <w:rFonts w:ascii="Garamond" w:hAnsi="Garamond"/>
        </w:rPr>
        <w:t>____________</w:t>
      </w:r>
    </w:p>
    <w:p w14:paraId="66A069B3" w14:textId="77777777" w:rsidR="000C0E3B" w:rsidRPr="00AE5E0F" w:rsidRDefault="000C0E3B" w:rsidP="000C0E3B">
      <w:pPr>
        <w:spacing w:line="324" w:lineRule="auto"/>
        <w:rPr>
          <w:rFonts w:ascii="Garamond" w:hAnsi="Garamond"/>
        </w:rPr>
      </w:pPr>
      <w:r w:rsidRPr="00AE5E0F">
        <w:rPr>
          <w:rFonts w:ascii="Garamond" w:hAnsi="Garamond"/>
        </w:rPr>
        <w:t>____________</w:t>
      </w:r>
    </w:p>
    <w:p w14:paraId="2B7C529B" w14:textId="77777777" w:rsidR="0030785F" w:rsidRPr="00AE5E0F" w:rsidRDefault="0030785F" w:rsidP="00AE5E0F">
      <w:pPr>
        <w:spacing w:line="324" w:lineRule="auto"/>
        <w:rPr>
          <w:rFonts w:ascii="Garamond" w:hAnsi="Garamond"/>
          <w:b/>
        </w:rPr>
      </w:pPr>
    </w:p>
    <w:p w14:paraId="5B79C9FE" w14:textId="77777777" w:rsidR="0030785F" w:rsidRPr="00AE5E0F" w:rsidRDefault="0030785F" w:rsidP="00AE5E0F">
      <w:pPr>
        <w:spacing w:line="324" w:lineRule="auto"/>
        <w:rPr>
          <w:rFonts w:ascii="Garamond" w:hAnsi="Garamond"/>
        </w:rPr>
      </w:pPr>
      <w:r w:rsidRPr="00AE5E0F">
        <w:rPr>
          <w:rFonts w:ascii="Garamond" w:hAnsi="Garamond"/>
        </w:rPr>
        <w:t>Izjavljamo, da :</w:t>
      </w:r>
    </w:p>
    <w:p w14:paraId="6A46EC43" w14:textId="77777777" w:rsidR="0030785F" w:rsidRPr="00AE5E0F" w:rsidRDefault="0030785F" w:rsidP="00AE5E0F">
      <w:pPr>
        <w:numPr>
          <w:ilvl w:val="0"/>
          <w:numId w:val="33"/>
        </w:numPr>
        <w:spacing w:line="324" w:lineRule="auto"/>
        <w:rPr>
          <w:rFonts w:ascii="Garamond" w:hAnsi="Garamond"/>
        </w:rPr>
      </w:pPr>
      <w:r w:rsidRPr="00AE5E0F">
        <w:rPr>
          <w:rFonts w:ascii="Garamond" w:hAnsi="Garamond"/>
        </w:rPr>
        <w:t>zagotavljamo servis za vzdrževanje dobavljene opreme z izkušenimi kadri;</w:t>
      </w:r>
    </w:p>
    <w:p w14:paraId="3DE2C21F" w14:textId="77777777" w:rsidR="0030785F" w:rsidRPr="00AE5E0F" w:rsidRDefault="0030785F" w:rsidP="00AE5E0F">
      <w:pPr>
        <w:spacing w:line="324" w:lineRule="auto"/>
        <w:rPr>
          <w:rFonts w:ascii="Garamond" w:hAnsi="Garamond"/>
        </w:rPr>
      </w:pPr>
    </w:p>
    <w:p w14:paraId="3F3DFBCC" w14:textId="77777777" w:rsidR="0030785F" w:rsidRPr="00AE5E0F" w:rsidRDefault="0030785F" w:rsidP="00AE5E0F">
      <w:pPr>
        <w:numPr>
          <w:ilvl w:val="0"/>
          <w:numId w:val="33"/>
        </w:numPr>
        <w:spacing w:line="324" w:lineRule="auto"/>
        <w:rPr>
          <w:rFonts w:ascii="Garamond" w:hAnsi="Garamond"/>
        </w:rPr>
      </w:pPr>
      <w:r w:rsidRPr="00AE5E0F">
        <w:rPr>
          <w:rFonts w:ascii="Garamond" w:hAnsi="Garamond"/>
        </w:rPr>
        <w:t xml:space="preserve">je servis zagotovljen v odzivnem času največ </w:t>
      </w:r>
      <w:r w:rsidRPr="00AE5E0F">
        <w:rPr>
          <w:rFonts w:ascii="Garamond" w:hAnsi="Garamond"/>
          <w:bCs/>
        </w:rPr>
        <w:t xml:space="preserve">1 delovni dan </w:t>
      </w:r>
      <w:r w:rsidRPr="00AE5E0F">
        <w:rPr>
          <w:rFonts w:ascii="Garamond" w:hAnsi="Garamond"/>
        </w:rPr>
        <w:t>od prijave napake do prihoda serviserja in ugotovitve napake;</w:t>
      </w:r>
    </w:p>
    <w:p w14:paraId="47F1A776" w14:textId="77777777" w:rsidR="0030785F" w:rsidRPr="00AE5E0F" w:rsidRDefault="0030785F" w:rsidP="00AE5E0F">
      <w:pPr>
        <w:spacing w:line="324" w:lineRule="auto"/>
        <w:rPr>
          <w:rFonts w:ascii="Garamond" w:hAnsi="Garamond"/>
        </w:rPr>
      </w:pPr>
    </w:p>
    <w:p w14:paraId="1CB2385B" w14:textId="77777777" w:rsidR="0030785F" w:rsidRPr="00AE5E0F" w:rsidRDefault="0030785F" w:rsidP="00AE5E0F">
      <w:pPr>
        <w:numPr>
          <w:ilvl w:val="0"/>
          <w:numId w:val="32"/>
        </w:numPr>
        <w:spacing w:line="324" w:lineRule="auto"/>
        <w:rPr>
          <w:rFonts w:ascii="Garamond" w:hAnsi="Garamond"/>
          <w:iCs/>
        </w:rPr>
      </w:pPr>
      <w:r w:rsidRPr="00AE5E0F">
        <w:rPr>
          <w:rFonts w:ascii="Garamond" w:hAnsi="Garamond"/>
          <w:iCs/>
        </w:rPr>
        <w:t>je rok za odpravo napake največ 5 delovnih dni od ugotovitve napake, v nasprotnem primeru za čas popravila zagotovimo nadomestno uporabno opremo in bomo ustrezno tudi podaljšali garancijski rok;</w:t>
      </w:r>
      <w:r w:rsidRPr="00AE5E0F">
        <w:rPr>
          <w:rFonts w:ascii="Garamond" w:hAnsi="Garamond"/>
        </w:rPr>
        <w:t xml:space="preserve">        </w:t>
      </w:r>
    </w:p>
    <w:p w14:paraId="7C28B067" w14:textId="77777777" w:rsidR="0030785F" w:rsidRPr="00AE5E0F" w:rsidRDefault="0030785F" w:rsidP="00AE5E0F">
      <w:pPr>
        <w:spacing w:line="324" w:lineRule="auto"/>
        <w:rPr>
          <w:rFonts w:ascii="Garamond" w:hAnsi="Garamond"/>
          <w:b/>
          <w:i/>
          <w:iCs/>
        </w:rPr>
      </w:pPr>
    </w:p>
    <w:p w14:paraId="40046C35" w14:textId="77777777" w:rsidR="0030785F" w:rsidRPr="00AE5E0F" w:rsidRDefault="0030785F" w:rsidP="00AE5E0F">
      <w:pPr>
        <w:numPr>
          <w:ilvl w:val="0"/>
          <w:numId w:val="32"/>
        </w:numPr>
        <w:spacing w:line="324" w:lineRule="auto"/>
        <w:rPr>
          <w:rFonts w:ascii="Garamond" w:hAnsi="Garamond"/>
        </w:rPr>
      </w:pPr>
      <w:r w:rsidRPr="00AE5E0F">
        <w:rPr>
          <w:rFonts w:ascii="Garamond" w:hAnsi="Garamond"/>
        </w:rPr>
        <w:t>v primeru večje okvare zagotavljamo, da bomo na zahtevo naročnika ponudili nadomestno opremo enake ali boljše konfiguracije kot bo pokvarjena;</w:t>
      </w:r>
    </w:p>
    <w:p w14:paraId="04B812C9" w14:textId="77777777" w:rsidR="0030785F" w:rsidRPr="00AE5E0F" w:rsidRDefault="0030785F" w:rsidP="00AE5E0F">
      <w:pPr>
        <w:spacing w:line="324" w:lineRule="auto"/>
        <w:rPr>
          <w:rFonts w:ascii="Garamond" w:hAnsi="Garamond"/>
        </w:rPr>
      </w:pPr>
    </w:p>
    <w:p w14:paraId="24B56138" w14:textId="77777777" w:rsidR="0030785F" w:rsidRPr="00AE5E0F" w:rsidRDefault="0030785F" w:rsidP="00AE5E0F">
      <w:pPr>
        <w:numPr>
          <w:ilvl w:val="0"/>
          <w:numId w:val="32"/>
        </w:numPr>
        <w:spacing w:line="324" w:lineRule="auto"/>
        <w:rPr>
          <w:rFonts w:ascii="Garamond" w:hAnsi="Garamond"/>
        </w:rPr>
      </w:pPr>
      <w:r w:rsidRPr="00AE5E0F">
        <w:rPr>
          <w:rFonts w:ascii="Garamond" w:hAnsi="Garamond"/>
        </w:rPr>
        <w:t>v primeru, da popravilo ni končano v roku 45 dni, oz. če se ista napaka pojavi najmanj trikrat, zagotavljamo novo uporabno opremo enake ali boljše konfiguracije;</w:t>
      </w:r>
    </w:p>
    <w:p w14:paraId="5D5F5DA9" w14:textId="77777777" w:rsidR="0030785F" w:rsidRPr="00AE5E0F" w:rsidRDefault="0030785F" w:rsidP="00AE5E0F">
      <w:pPr>
        <w:spacing w:line="324" w:lineRule="auto"/>
        <w:rPr>
          <w:rFonts w:ascii="Garamond" w:hAnsi="Garamond"/>
        </w:rPr>
      </w:pPr>
    </w:p>
    <w:p w14:paraId="2E98FEB4" w14:textId="77777777" w:rsidR="0030785F" w:rsidRPr="00AE5E0F" w:rsidRDefault="0030785F" w:rsidP="00AE5E0F">
      <w:pPr>
        <w:numPr>
          <w:ilvl w:val="0"/>
          <w:numId w:val="32"/>
        </w:numPr>
        <w:spacing w:line="324" w:lineRule="auto"/>
        <w:rPr>
          <w:rFonts w:ascii="Garamond" w:hAnsi="Garamond"/>
        </w:rPr>
      </w:pPr>
      <w:r w:rsidRPr="00AE5E0F">
        <w:rPr>
          <w:rFonts w:ascii="Garamond" w:hAnsi="Garamond"/>
        </w:rPr>
        <w:t>za dobavljeno opremo zagotavljamo garancijski rok v skladu  z določili Navodil za izdelavo ponudbe in odpravo napak v garancijskem obdobju, ki je vključno s transportnimi in ostalimi stroški že zajeto v ponudbeno ceno. Garancijski rok začne teči od prevzema opreme in podpisu primopredajnega zapisnika;</w:t>
      </w:r>
    </w:p>
    <w:p w14:paraId="3E6FFEDB" w14:textId="77777777" w:rsidR="0030785F" w:rsidRPr="00AE5E0F" w:rsidRDefault="0030785F" w:rsidP="00AE5E0F">
      <w:pPr>
        <w:spacing w:line="324" w:lineRule="auto"/>
        <w:rPr>
          <w:rFonts w:ascii="Garamond" w:hAnsi="Garamond"/>
        </w:rPr>
      </w:pPr>
    </w:p>
    <w:p w14:paraId="6990EBA0" w14:textId="77777777" w:rsidR="0030785F" w:rsidRPr="00AE5E0F" w:rsidRDefault="0030785F" w:rsidP="00AE5E0F">
      <w:pPr>
        <w:numPr>
          <w:ilvl w:val="0"/>
          <w:numId w:val="32"/>
        </w:numPr>
        <w:spacing w:line="324" w:lineRule="auto"/>
        <w:rPr>
          <w:rFonts w:ascii="Garamond" w:hAnsi="Garamond"/>
        </w:rPr>
      </w:pPr>
      <w:r w:rsidRPr="00AE5E0F">
        <w:rPr>
          <w:rFonts w:ascii="Garamond" w:hAnsi="Garamond"/>
        </w:rPr>
        <w:t>nudimo ustrezno tehnično in servisno podporo za dobavljeno opremo še najmanj 5 let po dokončni primopredaji nove opreme</w:t>
      </w:r>
    </w:p>
    <w:p w14:paraId="77AC51AE" w14:textId="77777777" w:rsidR="0030785F" w:rsidRPr="00AE5E0F" w:rsidRDefault="0030785F" w:rsidP="00AE5E0F">
      <w:pPr>
        <w:spacing w:line="324" w:lineRule="auto"/>
        <w:rPr>
          <w:rFonts w:ascii="Garamond" w:hAnsi="Garamond"/>
        </w:rPr>
      </w:pPr>
    </w:p>
    <w:p w14:paraId="10658738" w14:textId="77777777" w:rsidR="0030785F" w:rsidRPr="00AE5E0F" w:rsidRDefault="0030785F" w:rsidP="00AE5E0F">
      <w:pPr>
        <w:spacing w:line="324" w:lineRule="auto"/>
        <w:rPr>
          <w:rFonts w:ascii="Garamond" w:hAnsi="Garamond"/>
          <w:b/>
          <w:u w:val="single"/>
        </w:rPr>
      </w:pPr>
      <w:r w:rsidRPr="00AE5E0F">
        <w:rPr>
          <w:rFonts w:ascii="Garamond" w:hAnsi="Garamond"/>
          <w:b/>
          <w:u w:val="single"/>
        </w:rPr>
        <w:t>Priloga: Fotokopija servisne pogodbe ali izjava principala/proizvajalca ali izjava pooblaščenega servisa.</w:t>
      </w:r>
    </w:p>
    <w:p w14:paraId="220122BF" w14:textId="77777777" w:rsidR="0030785F" w:rsidRPr="00AE5E0F" w:rsidRDefault="0030785F" w:rsidP="00AE5E0F">
      <w:pPr>
        <w:spacing w:line="324" w:lineRule="auto"/>
        <w:rPr>
          <w:rFonts w:ascii="Garamond" w:hAnsi="Garamond"/>
        </w:rPr>
      </w:pPr>
    </w:p>
    <w:p w14:paraId="209EC418" w14:textId="77777777" w:rsidR="0030785F" w:rsidRPr="00AE5E0F" w:rsidRDefault="0030785F" w:rsidP="00AE5E0F">
      <w:pPr>
        <w:spacing w:line="324" w:lineRule="auto"/>
        <w:rPr>
          <w:rFonts w:ascii="Garamond" w:hAnsi="Garamond"/>
        </w:rPr>
      </w:pPr>
    </w:p>
    <w:p w14:paraId="05D583DF" w14:textId="77777777" w:rsidR="0030785F" w:rsidRPr="00AE5E0F" w:rsidRDefault="0030785F" w:rsidP="00AE5E0F">
      <w:pPr>
        <w:spacing w:line="324" w:lineRule="auto"/>
        <w:rPr>
          <w:rFonts w:ascii="Garamond" w:hAnsi="Garamond"/>
        </w:rPr>
      </w:pPr>
    </w:p>
    <w:p w14:paraId="6B30A97F" w14:textId="77777777" w:rsidR="0030785F" w:rsidRPr="00AE5E0F" w:rsidRDefault="0030785F" w:rsidP="00AE5E0F">
      <w:pPr>
        <w:spacing w:line="324" w:lineRule="auto"/>
        <w:rPr>
          <w:rFonts w:ascii="Garamond" w:hAnsi="Garamond"/>
        </w:rPr>
      </w:pPr>
      <w:r w:rsidRPr="00AE5E0F">
        <w:rPr>
          <w:rFonts w:ascii="Garamond" w:hAnsi="Garamond"/>
        </w:rPr>
        <w:t>Datum:____________________                                    Žig in podpis ponudnika :</w:t>
      </w:r>
    </w:p>
    <w:p w14:paraId="770ED052" w14:textId="45C3D90B" w:rsidR="00032C72" w:rsidRPr="00AE5E0F" w:rsidRDefault="00E550A9" w:rsidP="00AE5E0F">
      <w:pPr>
        <w:suppressAutoHyphens/>
        <w:spacing w:line="324" w:lineRule="auto"/>
        <w:jc w:val="both"/>
        <w:rPr>
          <w:rFonts w:ascii="Garamond" w:hAnsi="Garamond" w:cs="Calibri"/>
        </w:rPr>
      </w:pPr>
      <w:r>
        <w:rPr>
          <w:rFonts w:ascii="Garamond" w:hAnsi="Garamond" w:cs="Calibri"/>
          <w:b/>
        </w:rPr>
        <w:lastRenderedPageBreak/>
        <w:t>OBR-1</w:t>
      </w:r>
      <w:r w:rsidR="00E653D3">
        <w:rPr>
          <w:rFonts w:ascii="Garamond" w:hAnsi="Garamond" w:cs="Calibri"/>
          <w:b/>
        </w:rPr>
        <w:t>1</w:t>
      </w:r>
      <w:r>
        <w:rPr>
          <w:rFonts w:ascii="Garamond" w:hAnsi="Garamond" w:cs="Calibri"/>
          <w:b/>
        </w:rPr>
        <w:t xml:space="preserve"> </w:t>
      </w:r>
      <w:r w:rsidR="00032C72" w:rsidRPr="00AE5E0F">
        <w:rPr>
          <w:rFonts w:ascii="Garamond" w:hAnsi="Garamond" w:cs="Calibri"/>
          <w:b/>
        </w:rPr>
        <w:t>IZJAVA O UDELEŽBI FIZIČNIH IN PRAVNIH OSEB V LASTNIŠTVU PONUDNIKA</w:t>
      </w:r>
    </w:p>
    <w:p w14:paraId="0E5AD4F9" w14:textId="77777777" w:rsidR="00032C72" w:rsidRPr="00AE5E0F" w:rsidRDefault="00032C72" w:rsidP="00AE5E0F">
      <w:pPr>
        <w:spacing w:line="324" w:lineRule="auto"/>
        <w:jc w:val="both"/>
        <w:rPr>
          <w:rFonts w:ascii="Garamond" w:hAnsi="Garamond" w:cs="Calibri"/>
        </w:rPr>
      </w:pPr>
      <w:r w:rsidRPr="00AE5E0F">
        <w:rPr>
          <w:rFonts w:ascii="Garamond" w:hAnsi="Garamond" w:cs="Calibri"/>
        </w:rPr>
        <w:t>v skladu s 6. odstavkom 14. člena Zakona o integriteti in preprečevanju korupcije (ZIntPK-1-UPB2)</w:t>
      </w:r>
    </w:p>
    <w:p w14:paraId="4DA91F9C" w14:textId="77777777" w:rsidR="00032C72" w:rsidRPr="00AE5E0F" w:rsidRDefault="00032C72" w:rsidP="00AE5E0F">
      <w:pPr>
        <w:spacing w:line="324" w:lineRule="auto"/>
        <w:jc w:val="both"/>
        <w:rPr>
          <w:rFonts w:ascii="Garamond" w:hAnsi="Garamond" w:cs="Calibri"/>
        </w:rPr>
      </w:pPr>
    </w:p>
    <w:p w14:paraId="6C2E84A0" w14:textId="77777777" w:rsidR="00032C72" w:rsidRPr="00AE5E0F" w:rsidRDefault="00032C72" w:rsidP="00AE5E0F">
      <w:pPr>
        <w:spacing w:line="324" w:lineRule="auto"/>
        <w:jc w:val="both"/>
        <w:rPr>
          <w:rFonts w:ascii="Garamond" w:hAnsi="Garamond" w:cs="Calibri"/>
        </w:rPr>
      </w:pPr>
      <w:r w:rsidRPr="00AE5E0F">
        <w:rPr>
          <w:rFonts w:ascii="Garamond" w:hAnsi="Garamond" w:cs="Calibri"/>
        </w:rPr>
        <w:t>Podatki o ponudniku/podizvajalcu (v nadaljevanju ponudniku):</w:t>
      </w:r>
    </w:p>
    <w:p w14:paraId="4FA2EFFA" w14:textId="77777777" w:rsidR="00032C72" w:rsidRPr="00AE5E0F" w:rsidRDefault="00032C72" w:rsidP="00AE5E0F">
      <w:pPr>
        <w:spacing w:line="324" w:lineRule="auto"/>
        <w:jc w:val="both"/>
        <w:rPr>
          <w:rFonts w:ascii="Garamond" w:hAnsi="Garamond" w:cs="Calibri"/>
          <w:b/>
        </w:rPr>
      </w:pPr>
    </w:p>
    <w:p w14:paraId="38DD1B6B" w14:textId="77777777" w:rsidR="00032C72" w:rsidRPr="00AE5E0F" w:rsidRDefault="00032C72" w:rsidP="00AE5E0F">
      <w:pPr>
        <w:spacing w:line="324" w:lineRule="auto"/>
        <w:jc w:val="both"/>
        <w:rPr>
          <w:rFonts w:ascii="Garamond" w:hAnsi="Garamond" w:cs="Calibri"/>
          <w:b/>
        </w:rPr>
      </w:pPr>
      <w:r w:rsidRPr="00AE5E0F">
        <w:rPr>
          <w:rFonts w:ascii="Garamond" w:hAnsi="Garamond" w:cs="Calibri"/>
          <w:b/>
        </w:rPr>
        <w:t>Naziv:</w:t>
      </w:r>
      <w:r w:rsidRPr="00AE5E0F">
        <w:rPr>
          <w:rFonts w:ascii="Garamond" w:hAnsi="Garamond" w:cs="Calibri"/>
        </w:rPr>
        <w:t xml:space="preserve"> _____________________________________</w:t>
      </w:r>
      <w:r w:rsidRPr="00AE5E0F">
        <w:rPr>
          <w:rFonts w:ascii="Garamond" w:hAnsi="Garamond" w:cs="Calibri"/>
          <w:b/>
        </w:rPr>
        <w:t xml:space="preserve"> </w:t>
      </w:r>
    </w:p>
    <w:p w14:paraId="1571AA4C" w14:textId="77777777" w:rsidR="00032C72" w:rsidRPr="00AE5E0F" w:rsidRDefault="00032C72" w:rsidP="00AE5E0F">
      <w:pPr>
        <w:spacing w:line="324" w:lineRule="auto"/>
        <w:jc w:val="both"/>
        <w:rPr>
          <w:rFonts w:ascii="Garamond" w:hAnsi="Garamond" w:cs="Calibri"/>
        </w:rPr>
      </w:pPr>
      <w:r w:rsidRPr="00AE5E0F">
        <w:rPr>
          <w:rFonts w:ascii="Garamond" w:hAnsi="Garamond" w:cs="Calibri"/>
        </w:rPr>
        <w:t>Naslov: _____________________________________</w:t>
      </w:r>
    </w:p>
    <w:p w14:paraId="449ED198" w14:textId="77777777" w:rsidR="00032C72" w:rsidRPr="00AE5E0F" w:rsidRDefault="00032C72" w:rsidP="00AE5E0F">
      <w:pPr>
        <w:spacing w:line="324" w:lineRule="auto"/>
        <w:jc w:val="both"/>
        <w:rPr>
          <w:rFonts w:ascii="Garamond" w:hAnsi="Garamond" w:cs="Calibri"/>
        </w:rPr>
      </w:pPr>
      <w:r w:rsidRPr="00AE5E0F">
        <w:rPr>
          <w:rFonts w:ascii="Garamond" w:hAnsi="Garamond" w:cs="Calibri"/>
        </w:rPr>
        <w:t>Matična številka: ________________________________-</w:t>
      </w:r>
    </w:p>
    <w:p w14:paraId="1BDB7F99" w14:textId="77777777" w:rsidR="00032C72" w:rsidRPr="00AE5E0F" w:rsidRDefault="00032C72" w:rsidP="00AE5E0F">
      <w:pPr>
        <w:spacing w:line="324" w:lineRule="auto"/>
        <w:jc w:val="both"/>
        <w:rPr>
          <w:rFonts w:ascii="Garamond" w:hAnsi="Garamond" w:cs="Calibri"/>
        </w:rPr>
      </w:pPr>
    </w:p>
    <w:p w14:paraId="4EBAE015" w14:textId="17010B9D" w:rsidR="00032C72" w:rsidRPr="00AE5E0F" w:rsidRDefault="00032C72" w:rsidP="00AE5E0F">
      <w:pPr>
        <w:spacing w:line="324" w:lineRule="auto"/>
        <w:jc w:val="both"/>
        <w:rPr>
          <w:rFonts w:ascii="Garamond" w:hAnsi="Garamond" w:cs="Calibri"/>
        </w:rPr>
      </w:pPr>
      <w:r w:rsidRPr="00AE5E0F">
        <w:rPr>
          <w:rFonts w:ascii="Garamond" w:hAnsi="Garamond" w:cs="Calibri"/>
        </w:rPr>
        <w:t>Zakoniti zastopnik ponudnika __________________________________</w:t>
      </w:r>
      <w:r w:rsidRPr="00AE5E0F">
        <w:rPr>
          <w:rFonts w:ascii="Garamond" w:hAnsi="Garamond" w:cs="Calibri"/>
          <w:color w:val="FF0000"/>
        </w:rPr>
        <w:t xml:space="preserve"> </w:t>
      </w:r>
      <w:r w:rsidRPr="00AE5E0F">
        <w:rPr>
          <w:rFonts w:ascii="Garamond" w:hAnsi="Garamond" w:cs="Calibri"/>
        </w:rPr>
        <w:t>v postopku sklenitve pogodbe za javno naročilo »</w:t>
      </w:r>
      <w:r w:rsidR="008C6F5D" w:rsidRPr="00AE5E0F">
        <w:rPr>
          <w:rFonts w:ascii="Garamond" w:eastAsia="Aptos" w:hAnsi="Garamond"/>
          <w:b/>
          <w:bCs/>
          <w:kern w:val="2"/>
          <w:lang w:eastAsia="en-US"/>
        </w:rPr>
        <w:t xml:space="preserve">DOBAVA </w:t>
      </w:r>
      <w:r w:rsidR="00646B3B">
        <w:rPr>
          <w:rFonts w:ascii="Garamond" w:eastAsia="Aptos" w:hAnsi="Garamond"/>
          <w:b/>
          <w:bCs/>
          <w:kern w:val="2"/>
          <w:lang w:eastAsia="en-US"/>
        </w:rPr>
        <w:t>NAMIZNE</w:t>
      </w:r>
      <w:r w:rsidR="008C6F5D" w:rsidRPr="00AE5E0F">
        <w:rPr>
          <w:rFonts w:ascii="Garamond" w:eastAsia="Aptos" w:hAnsi="Garamond"/>
          <w:b/>
          <w:bCs/>
          <w:kern w:val="2"/>
          <w:lang w:eastAsia="en-US"/>
        </w:rPr>
        <w:t xml:space="preserve"> RAČUNALNIŠKE OPREME ZA OBDOBJE TREH (3) LET</w:t>
      </w:r>
      <w:r w:rsidRPr="00AE5E0F">
        <w:rPr>
          <w:rFonts w:ascii="Garamond" w:hAnsi="Garamond" w:cs="Calibri"/>
        </w:rPr>
        <w:t xml:space="preserve">«, naročniku </w:t>
      </w:r>
      <w:r w:rsidRPr="00AE5E0F">
        <w:rPr>
          <w:rFonts w:ascii="Garamond" w:hAnsi="Garamond" w:cs="Calibri"/>
          <w:b/>
        </w:rPr>
        <w:t>Splošna bolnišnica Celje</w:t>
      </w:r>
      <w:r w:rsidRPr="00AE5E0F">
        <w:rPr>
          <w:rFonts w:ascii="Garamond" w:hAnsi="Garamond" w:cs="Calibri"/>
        </w:rPr>
        <w:t xml:space="preserve"> zaradi zagotovitve transparentnosti posla in preprečitve korupcijskih tveganj pri sklepanju pravnih poslov posredujemo izjavo oziroma podatke o udeležbi fizičnih in pravnih oseb z več kot 5-odstotnim deležem v lastništvu ponudnika vključno z udeležbo tihih družbenikov, ter o gospodarskih subjektih, za katere se glede na določbe zakona, ki ureja gospodarske družbe, šteje, da so povezane družbe s ponudnikom.</w:t>
      </w:r>
    </w:p>
    <w:p w14:paraId="723354C0" w14:textId="77777777" w:rsidR="00032C72" w:rsidRPr="00AE5E0F" w:rsidRDefault="00032C72" w:rsidP="00AE5E0F">
      <w:pPr>
        <w:spacing w:line="324" w:lineRule="auto"/>
        <w:jc w:val="both"/>
        <w:rPr>
          <w:rFonts w:ascii="Garamond" w:hAnsi="Garamond" w:cs="Calibri"/>
        </w:rPr>
      </w:pPr>
    </w:p>
    <w:p w14:paraId="364742C3" w14:textId="77777777" w:rsidR="00032C72" w:rsidRPr="00AE5E0F" w:rsidRDefault="00032C72" w:rsidP="00AE5E0F">
      <w:pPr>
        <w:spacing w:line="324" w:lineRule="auto"/>
        <w:jc w:val="both"/>
        <w:rPr>
          <w:rFonts w:ascii="Garamond" w:hAnsi="Garamond" w:cs="Calibri"/>
          <w:b/>
        </w:rPr>
      </w:pPr>
      <w:r w:rsidRPr="00AE5E0F">
        <w:rPr>
          <w:rFonts w:ascii="Garamond" w:hAnsi="Garamond" w:cs="Calibri"/>
          <w:b/>
        </w:rPr>
        <w:t xml:space="preserve">Izjavljam, da je lastniška struktura ponudnika naslednja </w:t>
      </w:r>
      <w:r w:rsidRPr="00AE5E0F">
        <w:rPr>
          <w:rFonts w:ascii="Garamond" w:hAnsi="Garamond" w:cs="Calibri"/>
          <w:i/>
        </w:rPr>
        <w:t>(podatke lahko podate tudi v prilogi)</w:t>
      </w:r>
      <w:r w:rsidRPr="00AE5E0F">
        <w:rPr>
          <w:rFonts w:ascii="Garamond" w:hAnsi="Garamond" w:cs="Calibri"/>
          <w:b/>
        </w:rPr>
        <w:t>:</w:t>
      </w:r>
    </w:p>
    <w:p w14:paraId="66D8F3CD" w14:textId="77777777" w:rsidR="00032C72" w:rsidRPr="00AE5E0F" w:rsidRDefault="00032C72" w:rsidP="00AE5E0F">
      <w:pPr>
        <w:spacing w:line="324" w:lineRule="auto"/>
        <w:jc w:val="both"/>
        <w:rPr>
          <w:rFonts w:ascii="Garamond" w:hAnsi="Garamond" w:cs="Calibri"/>
        </w:rPr>
      </w:pPr>
    </w:p>
    <w:p w14:paraId="2C0DEBD2" w14:textId="77777777" w:rsidR="00032C72" w:rsidRPr="00AE5E0F" w:rsidRDefault="00032C72" w:rsidP="00AE5E0F">
      <w:pPr>
        <w:pStyle w:val="Odstavekseznama"/>
        <w:numPr>
          <w:ilvl w:val="0"/>
          <w:numId w:val="31"/>
        </w:numPr>
        <w:spacing w:before="0" w:line="324" w:lineRule="auto"/>
        <w:rPr>
          <w:rFonts w:ascii="Garamond" w:hAnsi="Garamond" w:cs="Calibri"/>
          <w:sz w:val="24"/>
        </w:rPr>
      </w:pPr>
      <w:r w:rsidRPr="00AE5E0F">
        <w:rPr>
          <w:rFonts w:ascii="Garamond" w:hAnsi="Garamond" w:cs="Calibri"/>
          <w:sz w:val="24"/>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32C72" w:rsidRPr="00AE5E0F" w14:paraId="2153A736" w14:textId="77777777" w:rsidTr="009F358C">
        <w:tc>
          <w:tcPr>
            <w:tcW w:w="2303" w:type="dxa"/>
            <w:tcBorders>
              <w:top w:val="single" w:sz="4" w:space="0" w:color="auto"/>
              <w:left w:val="single" w:sz="4" w:space="0" w:color="auto"/>
              <w:bottom w:val="single" w:sz="4" w:space="0" w:color="auto"/>
              <w:right w:val="single" w:sz="4" w:space="0" w:color="auto"/>
            </w:tcBorders>
            <w:hideMark/>
          </w:tcPr>
          <w:p w14:paraId="2D1CA3CB" w14:textId="77777777" w:rsidR="00032C72" w:rsidRPr="00AE5E0F" w:rsidRDefault="00032C72" w:rsidP="00AE5E0F">
            <w:pPr>
              <w:spacing w:line="324" w:lineRule="auto"/>
              <w:jc w:val="both"/>
              <w:rPr>
                <w:rFonts w:ascii="Garamond" w:hAnsi="Garamond" w:cs="Calibri"/>
                <w:b/>
                <w:lang w:eastAsia="en-US"/>
              </w:rPr>
            </w:pPr>
            <w:r w:rsidRPr="00AE5E0F">
              <w:rPr>
                <w:rFonts w:ascii="Garamond" w:hAnsi="Garamond" w:cs="Calibri"/>
                <w:b/>
              </w:rPr>
              <w:t>Ime in priimek/</w:t>
            </w:r>
          </w:p>
          <w:p w14:paraId="3EC467AE" w14:textId="77777777" w:rsidR="00032C72" w:rsidRPr="00AE5E0F" w:rsidRDefault="00032C72" w:rsidP="00AE5E0F">
            <w:pPr>
              <w:spacing w:line="324" w:lineRule="auto"/>
              <w:jc w:val="both"/>
              <w:rPr>
                <w:rFonts w:ascii="Garamond" w:hAnsi="Garamond" w:cs="Calibri"/>
                <w:b/>
                <w:lang w:eastAsia="en-US"/>
              </w:rPr>
            </w:pPr>
            <w:r w:rsidRPr="00AE5E0F">
              <w:rPr>
                <w:rFonts w:ascii="Garamond" w:hAnsi="Garamond" w:cs="Calibri"/>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FCA5C40" w14:textId="77777777" w:rsidR="00032C72" w:rsidRPr="00AE5E0F" w:rsidRDefault="00032C72" w:rsidP="00AE5E0F">
            <w:pPr>
              <w:spacing w:line="324" w:lineRule="auto"/>
              <w:jc w:val="both"/>
              <w:rPr>
                <w:rFonts w:ascii="Garamond" w:hAnsi="Garamond" w:cs="Calibri"/>
                <w:b/>
                <w:lang w:eastAsia="en-US"/>
              </w:rPr>
            </w:pPr>
            <w:r w:rsidRPr="00AE5E0F">
              <w:rPr>
                <w:rFonts w:ascii="Garamond" w:hAnsi="Garamond" w:cs="Calibri"/>
                <w:b/>
              </w:rPr>
              <w:t>Naslov prebivališča/</w:t>
            </w:r>
          </w:p>
          <w:p w14:paraId="6141B527" w14:textId="77777777" w:rsidR="00032C72" w:rsidRPr="00AE5E0F" w:rsidRDefault="00032C72" w:rsidP="00AE5E0F">
            <w:pPr>
              <w:spacing w:line="324" w:lineRule="auto"/>
              <w:jc w:val="both"/>
              <w:rPr>
                <w:rFonts w:ascii="Garamond" w:hAnsi="Garamond" w:cs="Calibri"/>
                <w:b/>
                <w:lang w:eastAsia="en-US"/>
              </w:rPr>
            </w:pPr>
            <w:r w:rsidRPr="00AE5E0F">
              <w:rPr>
                <w:rFonts w:ascii="Garamond" w:hAnsi="Garamond" w:cs="Calibri"/>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0CF71F6" w14:textId="77777777" w:rsidR="00032C72" w:rsidRPr="00AE5E0F" w:rsidRDefault="00032C72" w:rsidP="00AE5E0F">
            <w:pPr>
              <w:spacing w:line="324" w:lineRule="auto"/>
              <w:jc w:val="both"/>
              <w:rPr>
                <w:rFonts w:ascii="Garamond" w:hAnsi="Garamond" w:cs="Calibri"/>
                <w:b/>
                <w:lang w:eastAsia="en-US"/>
              </w:rPr>
            </w:pPr>
            <w:r w:rsidRPr="00AE5E0F">
              <w:rPr>
                <w:rFonts w:ascii="Garamond" w:hAnsi="Garamond" w:cs="Calibri"/>
                <w:b/>
              </w:rPr>
              <w:t>Delež lastništva ponudnika</w:t>
            </w:r>
          </w:p>
        </w:tc>
      </w:tr>
      <w:tr w:rsidR="00032C72" w:rsidRPr="00AE5E0F" w14:paraId="1DA33D2B" w14:textId="77777777" w:rsidTr="009F358C">
        <w:tc>
          <w:tcPr>
            <w:tcW w:w="2303" w:type="dxa"/>
            <w:tcBorders>
              <w:top w:val="single" w:sz="4" w:space="0" w:color="auto"/>
              <w:left w:val="single" w:sz="4" w:space="0" w:color="auto"/>
              <w:bottom w:val="single" w:sz="4" w:space="0" w:color="auto"/>
              <w:right w:val="single" w:sz="4" w:space="0" w:color="auto"/>
            </w:tcBorders>
          </w:tcPr>
          <w:p w14:paraId="214288FA" w14:textId="77777777" w:rsidR="00032C72" w:rsidRPr="00AE5E0F" w:rsidRDefault="00032C72" w:rsidP="00AE5E0F">
            <w:pPr>
              <w:spacing w:line="324" w:lineRule="auto"/>
              <w:jc w:val="both"/>
              <w:rPr>
                <w:rFonts w:ascii="Garamond" w:hAnsi="Garamond" w:cs="Calibri"/>
                <w:lang w:eastAsia="en-US"/>
              </w:rPr>
            </w:pPr>
          </w:p>
        </w:tc>
        <w:tc>
          <w:tcPr>
            <w:tcW w:w="4751" w:type="dxa"/>
            <w:tcBorders>
              <w:top w:val="single" w:sz="4" w:space="0" w:color="auto"/>
              <w:left w:val="single" w:sz="4" w:space="0" w:color="auto"/>
              <w:bottom w:val="single" w:sz="4" w:space="0" w:color="auto"/>
              <w:right w:val="single" w:sz="4" w:space="0" w:color="auto"/>
            </w:tcBorders>
          </w:tcPr>
          <w:p w14:paraId="108DA7CE" w14:textId="77777777" w:rsidR="00032C72" w:rsidRPr="00AE5E0F" w:rsidRDefault="00032C72" w:rsidP="00AE5E0F">
            <w:pPr>
              <w:spacing w:line="324" w:lineRule="auto"/>
              <w:jc w:val="both"/>
              <w:rPr>
                <w:rFonts w:ascii="Garamond" w:hAnsi="Garamond" w:cs="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256B3A2B" w14:textId="77777777" w:rsidR="00032C72" w:rsidRPr="00AE5E0F" w:rsidRDefault="00032C72" w:rsidP="00AE5E0F">
            <w:pPr>
              <w:spacing w:line="324" w:lineRule="auto"/>
              <w:jc w:val="both"/>
              <w:rPr>
                <w:rFonts w:ascii="Garamond" w:hAnsi="Garamond" w:cs="Calibri"/>
                <w:lang w:eastAsia="en-US"/>
              </w:rPr>
            </w:pPr>
          </w:p>
        </w:tc>
      </w:tr>
      <w:tr w:rsidR="00032C72" w:rsidRPr="00AE5E0F" w14:paraId="5E437DFF" w14:textId="77777777" w:rsidTr="009F358C">
        <w:tc>
          <w:tcPr>
            <w:tcW w:w="2303" w:type="dxa"/>
            <w:tcBorders>
              <w:top w:val="single" w:sz="4" w:space="0" w:color="auto"/>
              <w:left w:val="single" w:sz="4" w:space="0" w:color="auto"/>
              <w:bottom w:val="single" w:sz="4" w:space="0" w:color="auto"/>
              <w:right w:val="single" w:sz="4" w:space="0" w:color="auto"/>
            </w:tcBorders>
          </w:tcPr>
          <w:p w14:paraId="1A6E6148" w14:textId="77777777" w:rsidR="00032C72" w:rsidRPr="00AE5E0F" w:rsidRDefault="00032C72" w:rsidP="00AE5E0F">
            <w:pPr>
              <w:spacing w:line="324" w:lineRule="auto"/>
              <w:jc w:val="both"/>
              <w:rPr>
                <w:rFonts w:ascii="Garamond" w:hAnsi="Garamond" w:cs="Calibri"/>
                <w:lang w:eastAsia="en-US"/>
              </w:rPr>
            </w:pPr>
          </w:p>
        </w:tc>
        <w:tc>
          <w:tcPr>
            <w:tcW w:w="4751" w:type="dxa"/>
            <w:tcBorders>
              <w:top w:val="single" w:sz="4" w:space="0" w:color="auto"/>
              <w:left w:val="single" w:sz="4" w:space="0" w:color="auto"/>
              <w:bottom w:val="single" w:sz="4" w:space="0" w:color="auto"/>
              <w:right w:val="single" w:sz="4" w:space="0" w:color="auto"/>
            </w:tcBorders>
          </w:tcPr>
          <w:p w14:paraId="1796C5A6" w14:textId="77777777" w:rsidR="00032C72" w:rsidRPr="00AE5E0F" w:rsidRDefault="00032C72" w:rsidP="00AE5E0F">
            <w:pPr>
              <w:spacing w:line="324" w:lineRule="auto"/>
              <w:jc w:val="both"/>
              <w:rPr>
                <w:rFonts w:ascii="Garamond" w:hAnsi="Garamond" w:cs="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0E293784" w14:textId="77777777" w:rsidR="00032C72" w:rsidRPr="00AE5E0F" w:rsidRDefault="00032C72" w:rsidP="00AE5E0F">
            <w:pPr>
              <w:spacing w:line="324" w:lineRule="auto"/>
              <w:jc w:val="both"/>
              <w:rPr>
                <w:rFonts w:ascii="Garamond" w:hAnsi="Garamond" w:cs="Calibri"/>
                <w:lang w:eastAsia="en-US"/>
              </w:rPr>
            </w:pPr>
          </w:p>
        </w:tc>
      </w:tr>
      <w:tr w:rsidR="00032C72" w:rsidRPr="00AE5E0F" w14:paraId="2C4338C6" w14:textId="77777777" w:rsidTr="009F358C">
        <w:tc>
          <w:tcPr>
            <w:tcW w:w="2303" w:type="dxa"/>
            <w:tcBorders>
              <w:top w:val="single" w:sz="4" w:space="0" w:color="auto"/>
              <w:left w:val="single" w:sz="4" w:space="0" w:color="auto"/>
              <w:bottom w:val="single" w:sz="4" w:space="0" w:color="auto"/>
              <w:right w:val="single" w:sz="4" w:space="0" w:color="auto"/>
            </w:tcBorders>
          </w:tcPr>
          <w:p w14:paraId="5E457E92" w14:textId="77777777" w:rsidR="00032C72" w:rsidRPr="00AE5E0F" w:rsidRDefault="00032C72" w:rsidP="00AE5E0F">
            <w:pPr>
              <w:spacing w:line="324" w:lineRule="auto"/>
              <w:jc w:val="both"/>
              <w:rPr>
                <w:rFonts w:ascii="Garamond" w:hAnsi="Garamond" w:cs="Calibri"/>
                <w:lang w:eastAsia="en-US"/>
              </w:rPr>
            </w:pPr>
          </w:p>
        </w:tc>
        <w:tc>
          <w:tcPr>
            <w:tcW w:w="4751" w:type="dxa"/>
            <w:tcBorders>
              <w:top w:val="single" w:sz="4" w:space="0" w:color="auto"/>
              <w:left w:val="single" w:sz="4" w:space="0" w:color="auto"/>
              <w:bottom w:val="single" w:sz="4" w:space="0" w:color="auto"/>
              <w:right w:val="single" w:sz="4" w:space="0" w:color="auto"/>
            </w:tcBorders>
          </w:tcPr>
          <w:p w14:paraId="2B158633" w14:textId="77777777" w:rsidR="00032C72" w:rsidRPr="00AE5E0F" w:rsidRDefault="00032C72" w:rsidP="00AE5E0F">
            <w:pPr>
              <w:spacing w:line="324" w:lineRule="auto"/>
              <w:jc w:val="both"/>
              <w:rPr>
                <w:rFonts w:ascii="Garamond" w:hAnsi="Garamond" w:cs="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73CA203A" w14:textId="77777777" w:rsidR="00032C72" w:rsidRPr="00AE5E0F" w:rsidRDefault="00032C72" w:rsidP="00AE5E0F">
            <w:pPr>
              <w:spacing w:line="324" w:lineRule="auto"/>
              <w:jc w:val="both"/>
              <w:rPr>
                <w:rFonts w:ascii="Garamond" w:hAnsi="Garamond" w:cs="Calibri"/>
                <w:lang w:eastAsia="en-US"/>
              </w:rPr>
            </w:pPr>
          </w:p>
        </w:tc>
      </w:tr>
      <w:tr w:rsidR="00032C72" w:rsidRPr="00AE5E0F" w14:paraId="3D49B943" w14:textId="77777777" w:rsidTr="009F358C">
        <w:tc>
          <w:tcPr>
            <w:tcW w:w="2303" w:type="dxa"/>
            <w:tcBorders>
              <w:top w:val="single" w:sz="4" w:space="0" w:color="auto"/>
              <w:left w:val="single" w:sz="4" w:space="0" w:color="auto"/>
              <w:bottom w:val="single" w:sz="4" w:space="0" w:color="auto"/>
              <w:right w:val="single" w:sz="4" w:space="0" w:color="auto"/>
            </w:tcBorders>
          </w:tcPr>
          <w:p w14:paraId="29E5C665" w14:textId="77777777" w:rsidR="00032C72" w:rsidRPr="00AE5E0F" w:rsidRDefault="00032C72" w:rsidP="00AE5E0F">
            <w:pPr>
              <w:spacing w:line="324" w:lineRule="auto"/>
              <w:jc w:val="both"/>
              <w:rPr>
                <w:rFonts w:ascii="Garamond" w:hAnsi="Garamond" w:cs="Calibri"/>
                <w:lang w:eastAsia="en-US"/>
              </w:rPr>
            </w:pPr>
          </w:p>
        </w:tc>
        <w:tc>
          <w:tcPr>
            <w:tcW w:w="4751" w:type="dxa"/>
            <w:tcBorders>
              <w:top w:val="single" w:sz="4" w:space="0" w:color="auto"/>
              <w:left w:val="single" w:sz="4" w:space="0" w:color="auto"/>
              <w:bottom w:val="single" w:sz="4" w:space="0" w:color="auto"/>
              <w:right w:val="single" w:sz="4" w:space="0" w:color="auto"/>
            </w:tcBorders>
          </w:tcPr>
          <w:p w14:paraId="6EF8C896" w14:textId="77777777" w:rsidR="00032C72" w:rsidRPr="00AE5E0F" w:rsidRDefault="00032C72" w:rsidP="00AE5E0F">
            <w:pPr>
              <w:spacing w:line="324" w:lineRule="auto"/>
              <w:jc w:val="both"/>
              <w:rPr>
                <w:rFonts w:ascii="Garamond" w:hAnsi="Garamond" w:cs="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59340FA9" w14:textId="77777777" w:rsidR="00032C72" w:rsidRPr="00AE5E0F" w:rsidRDefault="00032C72" w:rsidP="00AE5E0F">
            <w:pPr>
              <w:spacing w:line="324" w:lineRule="auto"/>
              <w:jc w:val="both"/>
              <w:rPr>
                <w:rFonts w:ascii="Garamond" w:hAnsi="Garamond" w:cs="Calibri"/>
                <w:lang w:eastAsia="en-US"/>
              </w:rPr>
            </w:pPr>
          </w:p>
        </w:tc>
      </w:tr>
    </w:tbl>
    <w:p w14:paraId="50550446" w14:textId="77777777" w:rsidR="00032C72" w:rsidRPr="00AE5E0F" w:rsidRDefault="00032C72" w:rsidP="00AE5E0F">
      <w:pPr>
        <w:spacing w:line="324" w:lineRule="auto"/>
        <w:jc w:val="both"/>
        <w:rPr>
          <w:rFonts w:ascii="Garamond" w:hAnsi="Garamond" w:cs="Calibri"/>
          <w:lang w:eastAsia="en-US"/>
        </w:rPr>
      </w:pPr>
    </w:p>
    <w:p w14:paraId="6891CF76" w14:textId="77777777" w:rsidR="00032C72" w:rsidRPr="00AE5E0F" w:rsidRDefault="00032C72" w:rsidP="00AE5E0F">
      <w:pPr>
        <w:pStyle w:val="Odstavekseznama"/>
        <w:numPr>
          <w:ilvl w:val="0"/>
          <w:numId w:val="31"/>
        </w:numPr>
        <w:spacing w:before="0" w:line="324" w:lineRule="auto"/>
        <w:rPr>
          <w:rFonts w:ascii="Garamond" w:hAnsi="Garamond" w:cs="Calibri"/>
          <w:sz w:val="24"/>
        </w:rPr>
      </w:pPr>
      <w:r w:rsidRPr="00AE5E0F">
        <w:rPr>
          <w:rFonts w:ascii="Garamond" w:hAnsi="Garamond" w:cs="Calibri"/>
          <w:sz w:val="24"/>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4678"/>
        <w:gridCol w:w="2107"/>
      </w:tblGrid>
      <w:tr w:rsidR="00032C72" w:rsidRPr="00AE5E0F" w14:paraId="5A9AFAA2" w14:textId="77777777" w:rsidTr="009F358C">
        <w:tc>
          <w:tcPr>
            <w:tcW w:w="2303" w:type="dxa"/>
            <w:tcBorders>
              <w:top w:val="single" w:sz="4" w:space="0" w:color="auto"/>
              <w:left w:val="single" w:sz="4" w:space="0" w:color="auto"/>
              <w:bottom w:val="single" w:sz="4" w:space="0" w:color="auto"/>
              <w:right w:val="single" w:sz="4" w:space="0" w:color="auto"/>
            </w:tcBorders>
            <w:hideMark/>
          </w:tcPr>
          <w:p w14:paraId="3CD0E07F" w14:textId="77777777" w:rsidR="00032C72" w:rsidRPr="00AE5E0F" w:rsidRDefault="00032C72" w:rsidP="00AE5E0F">
            <w:pPr>
              <w:spacing w:line="324" w:lineRule="auto"/>
              <w:jc w:val="both"/>
              <w:rPr>
                <w:rFonts w:ascii="Garamond" w:hAnsi="Garamond" w:cs="Calibri"/>
                <w:b/>
                <w:lang w:eastAsia="en-US"/>
              </w:rPr>
            </w:pPr>
            <w:r w:rsidRPr="00AE5E0F">
              <w:rPr>
                <w:rFonts w:ascii="Garamond" w:hAnsi="Garamond" w:cs="Calibri"/>
                <w:b/>
              </w:rPr>
              <w:t>Ime in priimek/</w:t>
            </w:r>
          </w:p>
          <w:p w14:paraId="344140EE" w14:textId="77777777" w:rsidR="00032C72" w:rsidRPr="00AE5E0F" w:rsidRDefault="00032C72" w:rsidP="00AE5E0F">
            <w:pPr>
              <w:spacing w:line="324" w:lineRule="auto"/>
              <w:jc w:val="both"/>
              <w:rPr>
                <w:rFonts w:ascii="Garamond" w:hAnsi="Garamond" w:cs="Calibri"/>
                <w:b/>
                <w:lang w:eastAsia="en-US"/>
              </w:rPr>
            </w:pPr>
            <w:r w:rsidRPr="00AE5E0F">
              <w:rPr>
                <w:rFonts w:ascii="Garamond" w:hAnsi="Garamond" w:cs="Calibri"/>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664A74D" w14:textId="77777777" w:rsidR="00032C72" w:rsidRPr="00AE5E0F" w:rsidRDefault="00032C72" w:rsidP="00AE5E0F">
            <w:pPr>
              <w:spacing w:line="324" w:lineRule="auto"/>
              <w:jc w:val="both"/>
              <w:rPr>
                <w:rFonts w:ascii="Garamond" w:hAnsi="Garamond" w:cs="Calibri"/>
                <w:b/>
                <w:lang w:eastAsia="en-US"/>
              </w:rPr>
            </w:pPr>
            <w:r w:rsidRPr="00AE5E0F">
              <w:rPr>
                <w:rFonts w:ascii="Garamond" w:hAnsi="Garamond" w:cs="Calibri"/>
                <w:b/>
              </w:rPr>
              <w:t>Naslov prebivališča/</w:t>
            </w:r>
          </w:p>
          <w:p w14:paraId="1E7321B2" w14:textId="77777777" w:rsidR="00032C72" w:rsidRPr="00AE5E0F" w:rsidRDefault="00032C72" w:rsidP="00AE5E0F">
            <w:pPr>
              <w:spacing w:line="324" w:lineRule="auto"/>
              <w:jc w:val="both"/>
              <w:rPr>
                <w:rFonts w:ascii="Garamond" w:hAnsi="Garamond" w:cs="Calibri"/>
                <w:b/>
                <w:lang w:eastAsia="en-US"/>
              </w:rPr>
            </w:pPr>
            <w:r w:rsidRPr="00AE5E0F">
              <w:rPr>
                <w:rFonts w:ascii="Garamond" w:hAnsi="Garamond" w:cs="Calibri"/>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1E072A5" w14:textId="77777777" w:rsidR="00032C72" w:rsidRPr="00AE5E0F" w:rsidRDefault="00032C72" w:rsidP="00AE5E0F">
            <w:pPr>
              <w:spacing w:line="324" w:lineRule="auto"/>
              <w:jc w:val="both"/>
              <w:rPr>
                <w:rFonts w:ascii="Garamond" w:hAnsi="Garamond" w:cs="Calibri"/>
                <w:b/>
                <w:lang w:eastAsia="en-US"/>
              </w:rPr>
            </w:pPr>
            <w:r w:rsidRPr="00AE5E0F">
              <w:rPr>
                <w:rFonts w:ascii="Garamond" w:hAnsi="Garamond" w:cs="Calibri"/>
                <w:b/>
              </w:rPr>
              <w:t xml:space="preserve">Delež lastništva ponudnika </w:t>
            </w:r>
          </w:p>
        </w:tc>
      </w:tr>
      <w:tr w:rsidR="00032C72" w:rsidRPr="00AE5E0F" w14:paraId="3B95A17B" w14:textId="77777777" w:rsidTr="009F358C">
        <w:tc>
          <w:tcPr>
            <w:tcW w:w="2303" w:type="dxa"/>
            <w:tcBorders>
              <w:top w:val="single" w:sz="4" w:space="0" w:color="auto"/>
              <w:left w:val="single" w:sz="4" w:space="0" w:color="auto"/>
              <w:bottom w:val="single" w:sz="4" w:space="0" w:color="auto"/>
              <w:right w:val="single" w:sz="4" w:space="0" w:color="auto"/>
            </w:tcBorders>
          </w:tcPr>
          <w:p w14:paraId="068DF8C3" w14:textId="77777777" w:rsidR="00032C72" w:rsidRPr="00AE5E0F" w:rsidRDefault="00032C72" w:rsidP="00AE5E0F">
            <w:pPr>
              <w:spacing w:line="324" w:lineRule="auto"/>
              <w:jc w:val="both"/>
              <w:rPr>
                <w:rFonts w:ascii="Garamond" w:hAnsi="Garamond" w:cs="Calibri"/>
                <w:lang w:eastAsia="en-US"/>
              </w:rPr>
            </w:pPr>
          </w:p>
        </w:tc>
        <w:tc>
          <w:tcPr>
            <w:tcW w:w="4751" w:type="dxa"/>
            <w:tcBorders>
              <w:top w:val="single" w:sz="4" w:space="0" w:color="auto"/>
              <w:left w:val="single" w:sz="4" w:space="0" w:color="auto"/>
              <w:bottom w:val="single" w:sz="4" w:space="0" w:color="auto"/>
              <w:right w:val="single" w:sz="4" w:space="0" w:color="auto"/>
            </w:tcBorders>
          </w:tcPr>
          <w:p w14:paraId="0F8D1780" w14:textId="77777777" w:rsidR="00032C72" w:rsidRPr="00AE5E0F" w:rsidRDefault="00032C72" w:rsidP="00AE5E0F">
            <w:pPr>
              <w:spacing w:line="324" w:lineRule="auto"/>
              <w:jc w:val="both"/>
              <w:rPr>
                <w:rFonts w:ascii="Garamond" w:hAnsi="Garamond" w:cs="Calibri"/>
              </w:rPr>
            </w:pPr>
          </w:p>
        </w:tc>
        <w:tc>
          <w:tcPr>
            <w:tcW w:w="2126" w:type="dxa"/>
            <w:tcBorders>
              <w:top w:val="single" w:sz="4" w:space="0" w:color="auto"/>
              <w:left w:val="single" w:sz="4" w:space="0" w:color="auto"/>
              <w:bottom w:val="single" w:sz="4" w:space="0" w:color="auto"/>
              <w:right w:val="single" w:sz="4" w:space="0" w:color="auto"/>
            </w:tcBorders>
          </w:tcPr>
          <w:p w14:paraId="32CB47FE" w14:textId="77777777" w:rsidR="00032C72" w:rsidRPr="00AE5E0F" w:rsidRDefault="00032C72" w:rsidP="00AE5E0F">
            <w:pPr>
              <w:spacing w:line="324" w:lineRule="auto"/>
              <w:jc w:val="both"/>
              <w:rPr>
                <w:rFonts w:ascii="Garamond" w:hAnsi="Garamond" w:cs="Calibri"/>
              </w:rPr>
            </w:pPr>
          </w:p>
        </w:tc>
      </w:tr>
      <w:tr w:rsidR="00032C72" w:rsidRPr="00AE5E0F" w14:paraId="22F24BA5" w14:textId="77777777" w:rsidTr="009F358C">
        <w:tc>
          <w:tcPr>
            <w:tcW w:w="2303" w:type="dxa"/>
            <w:tcBorders>
              <w:top w:val="single" w:sz="4" w:space="0" w:color="auto"/>
              <w:left w:val="single" w:sz="4" w:space="0" w:color="auto"/>
              <w:bottom w:val="single" w:sz="4" w:space="0" w:color="auto"/>
              <w:right w:val="single" w:sz="4" w:space="0" w:color="auto"/>
            </w:tcBorders>
          </w:tcPr>
          <w:p w14:paraId="7660CD16" w14:textId="77777777" w:rsidR="00032C72" w:rsidRPr="00AE5E0F" w:rsidRDefault="00032C72" w:rsidP="00AE5E0F">
            <w:pPr>
              <w:spacing w:line="324" w:lineRule="auto"/>
              <w:jc w:val="both"/>
              <w:rPr>
                <w:rFonts w:ascii="Garamond" w:hAnsi="Garamond" w:cs="Calibri"/>
                <w:lang w:eastAsia="en-US"/>
              </w:rPr>
            </w:pPr>
          </w:p>
        </w:tc>
        <w:tc>
          <w:tcPr>
            <w:tcW w:w="4751" w:type="dxa"/>
            <w:tcBorders>
              <w:top w:val="single" w:sz="4" w:space="0" w:color="auto"/>
              <w:left w:val="single" w:sz="4" w:space="0" w:color="auto"/>
              <w:bottom w:val="single" w:sz="4" w:space="0" w:color="auto"/>
              <w:right w:val="single" w:sz="4" w:space="0" w:color="auto"/>
            </w:tcBorders>
          </w:tcPr>
          <w:p w14:paraId="7AA8CA49" w14:textId="77777777" w:rsidR="00032C72" w:rsidRPr="00AE5E0F" w:rsidRDefault="00032C72" w:rsidP="00AE5E0F">
            <w:pPr>
              <w:spacing w:line="324" w:lineRule="auto"/>
              <w:jc w:val="both"/>
              <w:rPr>
                <w:rFonts w:ascii="Garamond" w:hAnsi="Garamond" w:cs="Calibri"/>
              </w:rPr>
            </w:pPr>
          </w:p>
        </w:tc>
        <w:tc>
          <w:tcPr>
            <w:tcW w:w="2126" w:type="dxa"/>
            <w:tcBorders>
              <w:top w:val="single" w:sz="4" w:space="0" w:color="auto"/>
              <w:left w:val="single" w:sz="4" w:space="0" w:color="auto"/>
              <w:bottom w:val="single" w:sz="4" w:space="0" w:color="auto"/>
              <w:right w:val="single" w:sz="4" w:space="0" w:color="auto"/>
            </w:tcBorders>
          </w:tcPr>
          <w:p w14:paraId="3865581E" w14:textId="77777777" w:rsidR="00032C72" w:rsidRPr="00AE5E0F" w:rsidRDefault="00032C72" w:rsidP="00AE5E0F">
            <w:pPr>
              <w:spacing w:line="324" w:lineRule="auto"/>
              <w:jc w:val="both"/>
              <w:rPr>
                <w:rFonts w:ascii="Garamond" w:hAnsi="Garamond" w:cs="Calibri"/>
              </w:rPr>
            </w:pPr>
          </w:p>
        </w:tc>
      </w:tr>
    </w:tbl>
    <w:p w14:paraId="444CBD20" w14:textId="77777777" w:rsidR="00032C72" w:rsidRPr="00AE5E0F" w:rsidRDefault="00032C72" w:rsidP="00AE5E0F">
      <w:pPr>
        <w:spacing w:line="324" w:lineRule="auto"/>
        <w:jc w:val="both"/>
        <w:rPr>
          <w:rFonts w:ascii="Garamond" w:hAnsi="Garamond" w:cs="Calibri"/>
          <w:lang w:eastAsia="en-US"/>
        </w:rPr>
      </w:pPr>
    </w:p>
    <w:p w14:paraId="4F0059B4" w14:textId="77777777" w:rsidR="00032C72" w:rsidRPr="00AE5E0F" w:rsidRDefault="00032C72" w:rsidP="00AE5E0F">
      <w:pPr>
        <w:pStyle w:val="Odstavekseznama"/>
        <w:numPr>
          <w:ilvl w:val="0"/>
          <w:numId w:val="31"/>
        </w:numPr>
        <w:spacing w:before="0" w:line="324" w:lineRule="auto"/>
        <w:rPr>
          <w:rFonts w:ascii="Garamond" w:hAnsi="Garamond" w:cs="Calibri"/>
          <w:sz w:val="24"/>
        </w:rPr>
      </w:pPr>
      <w:r w:rsidRPr="00AE5E0F">
        <w:rPr>
          <w:rFonts w:ascii="Garamond" w:hAnsi="Garamond" w:cs="Calibri"/>
          <w:sz w:val="24"/>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5"/>
      </w:tblGrid>
      <w:tr w:rsidR="00032C72" w:rsidRPr="00AE5E0F" w14:paraId="4D47BA57" w14:textId="77777777" w:rsidTr="009F358C">
        <w:tc>
          <w:tcPr>
            <w:tcW w:w="3936" w:type="dxa"/>
            <w:tcBorders>
              <w:top w:val="single" w:sz="4" w:space="0" w:color="auto"/>
              <w:left w:val="single" w:sz="4" w:space="0" w:color="auto"/>
              <w:bottom w:val="single" w:sz="4" w:space="0" w:color="auto"/>
              <w:right w:val="single" w:sz="4" w:space="0" w:color="auto"/>
            </w:tcBorders>
            <w:hideMark/>
          </w:tcPr>
          <w:p w14:paraId="5B7E2981" w14:textId="77777777" w:rsidR="00032C72" w:rsidRPr="00AE5E0F" w:rsidRDefault="00032C72" w:rsidP="00AE5E0F">
            <w:pPr>
              <w:spacing w:line="324" w:lineRule="auto"/>
              <w:jc w:val="both"/>
              <w:rPr>
                <w:rFonts w:ascii="Garamond" w:hAnsi="Garamond" w:cs="Calibri"/>
                <w:b/>
                <w:lang w:eastAsia="en-US"/>
              </w:rPr>
            </w:pPr>
            <w:r w:rsidRPr="00AE5E0F">
              <w:rPr>
                <w:rFonts w:ascii="Garamond" w:hAnsi="Garamond" w:cs="Calibri"/>
                <w:b/>
              </w:rPr>
              <w:lastRenderedPageBreak/>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20B0EE9" w14:textId="77777777" w:rsidR="00032C72" w:rsidRPr="00AE5E0F" w:rsidRDefault="00032C72" w:rsidP="00AE5E0F">
            <w:pPr>
              <w:spacing w:line="324" w:lineRule="auto"/>
              <w:jc w:val="both"/>
              <w:rPr>
                <w:rFonts w:ascii="Garamond" w:hAnsi="Garamond" w:cs="Calibri"/>
                <w:b/>
                <w:lang w:eastAsia="en-US"/>
              </w:rPr>
            </w:pPr>
            <w:r w:rsidRPr="00AE5E0F">
              <w:rPr>
                <w:rFonts w:ascii="Garamond" w:hAnsi="Garamond" w:cs="Calibri"/>
                <w:b/>
              </w:rPr>
              <w:t>Sedež pravne osebe</w:t>
            </w:r>
          </w:p>
        </w:tc>
      </w:tr>
      <w:tr w:rsidR="00032C72" w:rsidRPr="00AE5E0F" w14:paraId="5896F909" w14:textId="77777777" w:rsidTr="009F358C">
        <w:tc>
          <w:tcPr>
            <w:tcW w:w="3936" w:type="dxa"/>
            <w:tcBorders>
              <w:top w:val="single" w:sz="4" w:space="0" w:color="auto"/>
              <w:left w:val="single" w:sz="4" w:space="0" w:color="auto"/>
              <w:bottom w:val="single" w:sz="4" w:space="0" w:color="auto"/>
              <w:right w:val="single" w:sz="4" w:space="0" w:color="auto"/>
            </w:tcBorders>
          </w:tcPr>
          <w:p w14:paraId="53C47033" w14:textId="77777777" w:rsidR="00032C72" w:rsidRPr="00AE5E0F" w:rsidRDefault="00032C72" w:rsidP="00AE5E0F">
            <w:pPr>
              <w:spacing w:line="324" w:lineRule="auto"/>
              <w:jc w:val="both"/>
              <w:rPr>
                <w:rFonts w:ascii="Garamond" w:hAnsi="Garamond" w:cs="Calibri"/>
              </w:rPr>
            </w:pPr>
          </w:p>
        </w:tc>
        <w:tc>
          <w:tcPr>
            <w:tcW w:w="5244" w:type="dxa"/>
            <w:tcBorders>
              <w:top w:val="single" w:sz="4" w:space="0" w:color="auto"/>
              <w:left w:val="single" w:sz="4" w:space="0" w:color="auto"/>
              <w:bottom w:val="single" w:sz="4" w:space="0" w:color="auto"/>
              <w:right w:val="single" w:sz="4" w:space="0" w:color="auto"/>
            </w:tcBorders>
          </w:tcPr>
          <w:p w14:paraId="32113124" w14:textId="77777777" w:rsidR="00032C72" w:rsidRPr="00AE5E0F" w:rsidRDefault="00032C72" w:rsidP="00AE5E0F">
            <w:pPr>
              <w:spacing w:line="324" w:lineRule="auto"/>
              <w:jc w:val="both"/>
              <w:rPr>
                <w:rFonts w:ascii="Garamond" w:hAnsi="Garamond" w:cs="Calibri"/>
              </w:rPr>
            </w:pPr>
          </w:p>
        </w:tc>
      </w:tr>
      <w:tr w:rsidR="00032C72" w:rsidRPr="00AE5E0F" w14:paraId="2A021C18" w14:textId="77777777" w:rsidTr="009F358C">
        <w:tc>
          <w:tcPr>
            <w:tcW w:w="3936" w:type="dxa"/>
            <w:tcBorders>
              <w:top w:val="single" w:sz="4" w:space="0" w:color="auto"/>
              <w:left w:val="single" w:sz="4" w:space="0" w:color="auto"/>
              <w:bottom w:val="single" w:sz="4" w:space="0" w:color="auto"/>
              <w:right w:val="single" w:sz="4" w:space="0" w:color="auto"/>
            </w:tcBorders>
          </w:tcPr>
          <w:p w14:paraId="32DCA8A2" w14:textId="77777777" w:rsidR="00032C72" w:rsidRPr="00AE5E0F" w:rsidRDefault="00032C72" w:rsidP="00AE5E0F">
            <w:pPr>
              <w:spacing w:line="324" w:lineRule="auto"/>
              <w:jc w:val="both"/>
              <w:rPr>
                <w:rFonts w:ascii="Garamond" w:hAnsi="Garamond" w:cs="Calibri"/>
              </w:rPr>
            </w:pPr>
          </w:p>
        </w:tc>
        <w:tc>
          <w:tcPr>
            <w:tcW w:w="5244" w:type="dxa"/>
            <w:tcBorders>
              <w:top w:val="single" w:sz="4" w:space="0" w:color="auto"/>
              <w:left w:val="single" w:sz="4" w:space="0" w:color="auto"/>
              <w:bottom w:val="single" w:sz="4" w:space="0" w:color="auto"/>
              <w:right w:val="single" w:sz="4" w:space="0" w:color="auto"/>
            </w:tcBorders>
          </w:tcPr>
          <w:p w14:paraId="563E2AF0" w14:textId="77777777" w:rsidR="00032C72" w:rsidRPr="00AE5E0F" w:rsidRDefault="00032C72" w:rsidP="00AE5E0F">
            <w:pPr>
              <w:spacing w:line="324" w:lineRule="auto"/>
              <w:jc w:val="both"/>
              <w:rPr>
                <w:rFonts w:ascii="Garamond" w:hAnsi="Garamond" w:cs="Calibri"/>
              </w:rPr>
            </w:pPr>
          </w:p>
        </w:tc>
      </w:tr>
    </w:tbl>
    <w:p w14:paraId="2DFC9591" w14:textId="77777777" w:rsidR="00032C72" w:rsidRPr="00AE5E0F" w:rsidRDefault="00032C72" w:rsidP="00AE5E0F">
      <w:pPr>
        <w:spacing w:line="324" w:lineRule="auto"/>
        <w:jc w:val="both"/>
        <w:rPr>
          <w:rFonts w:ascii="Garamond" w:hAnsi="Garamond" w:cs="Calibri"/>
          <w:lang w:eastAsia="en-US"/>
        </w:rPr>
      </w:pPr>
    </w:p>
    <w:p w14:paraId="4E02B524" w14:textId="77777777" w:rsidR="00032C72" w:rsidRPr="00AE5E0F" w:rsidRDefault="00032C72" w:rsidP="00AE5E0F">
      <w:pPr>
        <w:spacing w:line="324" w:lineRule="auto"/>
        <w:jc w:val="both"/>
        <w:rPr>
          <w:rFonts w:ascii="Garamond" w:hAnsi="Garamond" w:cs="Calibri"/>
        </w:rPr>
      </w:pPr>
      <w:r w:rsidRPr="00AE5E0F">
        <w:rPr>
          <w:rFonts w:ascii="Garamond" w:hAnsi="Garamond" w:cs="Calibri"/>
        </w:rPr>
        <w:t>S podpisom jamčim za točnost in resničnost podatkov ter se zavedam, da je sporazum v primeru lažne izjave ali neresničnih podatkov o dejstvih v izjavi, nična.</w:t>
      </w:r>
    </w:p>
    <w:p w14:paraId="58EBFB45" w14:textId="77777777" w:rsidR="00032C72" w:rsidRPr="00AE5E0F" w:rsidRDefault="00032C72" w:rsidP="00AE5E0F">
      <w:pPr>
        <w:pStyle w:val="Odstavekseznama"/>
        <w:spacing w:line="324" w:lineRule="auto"/>
        <w:ind w:left="360"/>
        <w:rPr>
          <w:rFonts w:ascii="Garamond" w:hAnsi="Garamond" w:cs="Calibri"/>
          <w:sz w:val="24"/>
        </w:rPr>
      </w:pPr>
    </w:p>
    <w:p w14:paraId="7013740F" w14:textId="77777777" w:rsidR="00032C72" w:rsidRPr="00AE5E0F" w:rsidRDefault="00032C72" w:rsidP="00AE5E0F">
      <w:pPr>
        <w:spacing w:line="324" w:lineRule="auto"/>
        <w:jc w:val="both"/>
        <w:rPr>
          <w:rFonts w:ascii="Garamond" w:hAnsi="Garamond" w:cs="Calibri"/>
        </w:rPr>
      </w:pPr>
      <w:r w:rsidRPr="00AE5E0F">
        <w:rPr>
          <w:rFonts w:ascii="Garamond" w:hAnsi="Garamond" w:cs="Calibri"/>
        </w:rPr>
        <w:t>Seznanjeni smo, da je naročnik dolžan to izjavo oziroma podatke na njeno zahtevo predložiti Komisiji za preprečevanje korupcije.</w:t>
      </w:r>
    </w:p>
    <w:p w14:paraId="3558562A" w14:textId="77777777" w:rsidR="00032C72" w:rsidRPr="00AE5E0F" w:rsidRDefault="00032C72" w:rsidP="00AE5E0F">
      <w:pPr>
        <w:spacing w:line="324" w:lineRule="auto"/>
        <w:jc w:val="both"/>
        <w:rPr>
          <w:rFonts w:ascii="Garamond" w:hAnsi="Garamond" w:cs="Calibri"/>
        </w:rPr>
      </w:pPr>
    </w:p>
    <w:p w14:paraId="18EE66B2" w14:textId="77777777" w:rsidR="00032C72" w:rsidRPr="00AE5E0F" w:rsidRDefault="00032C72" w:rsidP="00AE5E0F">
      <w:pPr>
        <w:spacing w:line="324" w:lineRule="auto"/>
        <w:jc w:val="both"/>
        <w:rPr>
          <w:rFonts w:ascii="Garamond" w:hAnsi="Garamond" w:cs="Calibri"/>
        </w:rPr>
      </w:pPr>
    </w:p>
    <w:p w14:paraId="0CE6818D" w14:textId="77777777" w:rsidR="00032C72" w:rsidRPr="00AE5E0F" w:rsidRDefault="00032C72" w:rsidP="00AE5E0F">
      <w:pPr>
        <w:spacing w:line="324" w:lineRule="auto"/>
        <w:jc w:val="both"/>
        <w:rPr>
          <w:rFonts w:ascii="Garamond" w:hAnsi="Garamond" w:cs="Calibri"/>
        </w:rPr>
      </w:pPr>
      <w:r w:rsidRPr="00AE5E0F">
        <w:rPr>
          <w:rFonts w:ascii="Garamond" w:hAnsi="Garamond" w:cs="Calibri"/>
        </w:rPr>
        <w:t xml:space="preserve">Datum:................................ </w:t>
      </w:r>
      <w:r w:rsidRPr="00AE5E0F">
        <w:rPr>
          <w:rFonts w:ascii="Garamond" w:hAnsi="Garamond" w:cs="Calibri"/>
        </w:rPr>
        <w:tab/>
      </w:r>
      <w:r w:rsidRPr="00AE5E0F">
        <w:rPr>
          <w:rFonts w:ascii="Garamond" w:hAnsi="Garamond" w:cs="Calibri"/>
        </w:rPr>
        <w:tab/>
        <w:t xml:space="preserve">Žig </w:t>
      </w:r>
      <w:r w:rsidRPr="00AE5E0F">
        <w:rPr>
          <w:rFonts w:ascii="Garamond" w:hAnsi="Garamond" w:cs="Calibri"/>
        </w:rPr>
        <w:tab/>
      </w:r>
      <w:r w:rsidRPr="00AE5E0F">
        <w:rPr>
          <w:rFonts w:ascii="Garamond" w:hAnsi="Garamond" w:cs="Calibri"/>
        </w:rPr>
        <w:tab/>
        <w:t xml:space="preserve">              </w:t>
      </w:r>
      <w:r w:rsidRPr="00AE5E0F">
        <w:rPr>
          <w:rFonts w:ascii="Garamond" w:hAnsi="Garamond" w:cs="Calibri"/>
        </w:rPr>
        <w:tab/>
        <w:t xml:space="preserve"> Podpis odgovorne osebe </w:t>
      </w:r>
    </w:p>
    <w:p w14:paraId="0204AB42" w14:textId="77777777" w:rsidR="00032C72" w:rsidRPr="00AE5E0F" w:rsidRDefault="00032C72" w:rsidP="00AE5E0F">
      <w:pPr>
        <w:spacing w:line="324" w:lineRule="auto"/>
        <w:jc w:val="both"/>
        <w:rPr>
          <w:rFonts w:ascii="Garamond" w:hAnsi="Garamond" w:cs="Calibri"/>
        </w:rPr>
      </w:pPr>
      <w:r w:rsidRPr="00AE5E0F">
        <w:rPr>
          <w:rFonts w:ascii="Garamond" w:hAnsi="Garamond" w:cs="Calibri"/>
        </w:rPr>
        <w:t>Kraj:....................................</w:t>
      </w:r>
      <w:r w:rsidRPr="00AE5E0F">
        <w:rPr>
          <w:rFonts w:ascii="Garamond" w:hAnsi="Garamond" w:cs="Calibri"/>
        </w:rPr>
        <w:tab/>
      </w:r>
      <w:r w:rsidRPr="00AE5E0F">
        <w:rPr>
          <w:rFonts w:ascii="Garamond" w:hAnsi="Garamond" w:cs="Calibri"/>
        </w:rPr>
        <w:tab/>
      </w:r>
      <w:r w:rsidRPr="00AE5E0F">
        <w:rPr>
          <w:rFonts w:ascii="Garamond" w:hAnsi="Garamond" w:cs="Calibri"/>
        </w:rPr>
        <w:tab/>
      </w:r>
      <w:r w:rsidRPr="00AE5E0F">
        <w:rPr>
          <w:rFonts w:ascii="Garamond" w:hAnsi="Garamond" w:cs="Calibri"/>
        </w:rPr>
        <w:tab/>
      </w:r>
      <w:r w:rsidRPr="00AE5E0F">
        <w:rPr>
          <w:rFonts w:ascii="Garamond" w:hAnsi="Garamond" w:cs="Calibri"/>
        </w:rPr>
        <w:tab/>
      </w:r>
      <w:r w:rsidRPr="00AE5E0F">
        <w:rPr>
          <w:rFonts w:ascii="Garamond" w:hAnsi="Garamond" w:cs="Calibri"/>
        </w:rPr>
        <w:tab/>
        <w:t xml:space="preserve">.......................................   </w:t>
      </w:r>
    </w:p>
    <w:p w14:paraId="78A92C65" w14:textId="048E41A9" w:rsidR="00032C72" w:rsidRDefault="00032C72" w:rsidP="00AE5E0F">
      <w:pPr>
        <w:spacing w:line="324" w:lineRule="auto"/>
        <w:rPr>
          <w:rFonts w:ascii="Garamond" w:hAnsi="Garamond"/>
        </w:rPr>
      </w:pPr>
    </w:p>
    <w:p w14:paraId="6079A285" w14:textId="355CB603" w:rsidR="002231D9" w:rsidRDefault="002231D9" w:rsidP="00AE5E0F">
      <w:pPr>
        <w:spacing w:line="324" w:lineRule="auto"/>
        <w:rPr>
          <w:rFonts w:ascii="Garamond" w:hAnsi="Garamond"/>
        </w:rPr>
      </w:pPr>
    </w:p>
    <w:p w14:paraId="40BF67EF" w14:textId="0A03034F" w:rsidR="002231D9" w:rsidRDefault="002231D9" w:rsidP="00AE5E0F">
      <w:pPr>
        <w:spacing w:line="324" w:lineRule="auto"/>
        <w:rPr>
          <w:rFonts w:ascii="Garamond" w:hAnsi="Garamond"/>
        </w:rPr>
      </w:pPr>
    </w:p>
    <w:p w14:paraId="30A2AC1E" w14:textId="6BB1BA23" w:rsidR="002231D9" w:rsidRDefault="002231D9" w:rsidP="00AE5E0F">
      <w:pPr>
        <w:spacing w:line="324" w:lineRule="auto"/>
        <w:rPr>
          <w:rFonts w:ascii="Garamond" w:hAnsi="Garamond"/>
        </w:rPr>
      </w:pPr>
    </w:p>
    <w:p w14:paraId="1C3EB63F" w14:textId="2CE24729" w:rsidR="002231D9" w:rsidRDefault="002231D9" w:rsidP="00AE5E0F">
      <w:pPr>
        <w:spacing w:line="324" w:lineRule="auto"/>
        <w:rPr>
          <w:rFonts w:ascii="Garamond" w:hAnsi="Garamond"/>
        </w:rPr>
      </w:pPr>
    </w:p>
    <w:p w14:paraId="7FD0B32D" w14:textId="0476C9E6" w:rsidR="002231D9" w:rsidRDefault="002231D9" w:rsidP="00AE5E0F">
      <w:pPr>
        <w:spacing w:line="324" w:lineRule="auto"/>
        <w:rPr>
          <w:rFonts w:ascii="Garamond" w:hAnsi="Garamond"/>
        </w:rPr>
      </w:pPr>
    </w:p>
    <w:p w14:paraId="5C2C3C78" w14:textId="28189F1D" w:rsidR="002231D9" w:rsidRDefault="002231D9" w:rsidP="00AE5E0F">
      <w:pPr>
        <w:spacing w:line="324" w:lineRule="auto"/>
        <w:rPr>
          <w:rFonts w:ascii="Garamond" w:hAnsi="Garamond"/>
        </w:rPr>
      </w:pPr>
    </w:p>
    <w:p w14:paraId="539CD501" w14:textId="42A46D6A" w:rsidR="002231D9" w:rsidRDefault="002231D9" w:rsidP="00AE5E0F">
      <w:pPr>
        <w:spacing w:line="324" w:lineRule="auto"/>
        <w:rPr>
          <w:rFonts w:ascii="Garamond" w:hAnsi="Garamond"/>
        </w:rPr>
      </w:pPr>
    </w:p>
    <w:p w14:paraId="3906647C" w14:textId="4549AEE1" w:rsidR="002231D9" w:rsidRDefault="002231D9" w:rsidP="00AE5E0F">
      <w:pPr>
        <w:spacing w:line="324" w:lineRule="auto"/>
        <w:rPr>
          <w:rFonts w:ascii="Garamond" w:hAnsi="Garamond"/>
        </w:rPr>
      </w:pPr>
    </w:p>
    <w:p w14:paraId="36C6D2AB" w14:textId="048CB74D" w:rsidR="002231D9" w:rsidRDefault="002231D9" w:rsidP="00AE5E0F">
      <w:pPr>
        <w:spacing w:line="324" w:lineRule="auto"/>
        <w:rPr>
          <w:rFonts w:ascii="Garamond" w:hAnsi="Garamond"/>
        </w:rPr>
      </w:pPr>
    </w:p>
    <w:p w14:paraId="2560BBE6" w14:textId="0B151F81" w:rsidR="002231D9" w:rsidRDefault="002231D9" w:rsidP="00AE5E0F">
      <w:pPr>
        <w:spacing w:line="324" w:lineRule="auto"/>
        <w:rPr>
          <w:rFonts w:ascii="Garamond" w:hAnsi="Garamond"/>
        </w:rPr>
      </w:pPr>
    </w:p>
    <w:p w14:paraId="44664D23" w14:textId="23AA172D" w:rsidR="002231D9" w:rsidRDefault="002231D9" w:rsidP="00AE5E0F">
      <w:pPr>
        <w:spacing w:line="324" w:lineRule="auto"/>
        <w:rPr>
          <w:rFonts w:ascii="Garamond" w:hAnsi="Garamond"/>
        </w:rPr>
      </w:pPr>
    </w:p>
    <w:p w14:paraId="4F47DC8F" w14:textId="12E5312B" w:rsidR="002231D9" w:rsidRDefault="002231D9" w:rsidP="00AE5E0F">
      <w:pPr>
        <w:spacing w:line="324" w:lineRule="auto"/>
        <w:rPr>
          <w:rFonts w:ascii="Garamond" w:hAnsi="Garamond"/>
        </w:rPr>
      </w:pPr>
    </w:p>
    <w:p w14:paraId="7D9C0294" w14:textId="651BDE4D" w:rsidR="002231D9" w:rsidRDefault="002231D9" w:rsidP="00AE5E0F">
      <w:pPr>
        <w:spacing w:line="324" w:lineRule="auto"/>
        <w:rPr>
          <w:rFonts w:ascii="Garamond" w:hAnsi="Garamond"/>
        </w:rPr>
      </w:pPr>
    </w:p>
    <w:p w14:paraId="792C1798" w14:textId="2B922A71" w:rsidR="002231D9" w:rsidRDefault="002231D9" w:rsidP="00AE5E0F">
      <w:pPr>
        <w:spacing w:line="324" w:lineRule="auto"/>
        <w:rPr>
          <w:rFonts w:ascii="Garamond" w:hAnsi="Garamond"/>
        </w:rPr>
      </w:pPr>
    </w:p>
    <w:p w14:paraId="2172ED38" w14:textId="510351B6" w:rsidR="002231D9" w:rsidRDefault="002231D9" w:rsidP="00AE5E0F">
      <w:pPr>
        <w:spacing w:line="324" w:lineRule="auto"/>
        <w:rPr>
          <w:rFonts w:ascii="Garamond" w:hAnsi="Garamond"/>
        </w:rPr>
      </w:pPr>
    </w:p>
    <w:p w14:paraId="0762A131" w14:textId="6DCE81C1" w:rsidR="002231D9" w:rsidRDefault="002231D9" w:rsidP="00AE5E0F">
      <w:pPr>
        <w:spacing w:line="324" w:lineRule="auto"/>
        <w:rPr>
          <w:rFonts w:ascii="Garamond" w:hAnsi="Garamond"/>
        </w:rPr>
      </w:pPr>
    </w:p>
    <w:p w14:paraId="2654C8B8" w14:textId="1DA4FB36" w:rsidR="002231D9" w:rsidRDefault="002231D9" w:rsidP="00AE5E0F">
      <w:pPr>
        <w:spacing w:line="324" w:lineRule="auto"/>
        <w:rPr>
          <w:rFonts w:ascii="Garamond" w:hAnsi="Garamond"/>
        </w:rPr>
      </w:pPr>
    </w:p>
    <w:p w14:paraId="5D45FB37" w14:textId="60C35A73" w:rsidR="002231D9" w:rsidRDefault="002231D9" w:rsidP="00AE5E0F">
      <w:pPr>
        <w:spacing w:line="324" w:lineRule="auto"/>
        <w:rPr>
          <w:rFonts w:ascii="Garamond" w:hAnsi="Garamond"/>
        </w:rPr>
      </w:pPr>
    </w:p>
    <w:p w14:paraId="4171D614" w14:textId="472E911C" w:rsidR="002231D9" w:rsidRDefault="002231D9" w:rsidP="00AE5E0F">
      <w:pPr>
        <w:spacing w:line="324" w:lineRule="auto"/>
        <w:rPr>
          <w:rFonts w:ascii="Garamond" w:hAnsi="Garamond"/>
        </w:rPr>
      </w:pPr>
    </w:p>
    <w:p w14:paraId="6081C2D3" w14:textId="6D1C08D1" w:rsidR="002231D9" w:rsidRDefault="002231D9" w:rsidP="00AE5E0F">
      <w:pPr>
        <w:spacing w:line="324" w:lineRule="auto"/>
        <w:rPr>
          <w:rFonts w:ascii="Garamond" w:hAnsi="Garamond"/>
        </w:rPr>
      </w:pPr>
    </w:p>
    <w:p w14:paraId="678B36E7" w14:textId="62C63B38" w:rsidR="002231D9" w:rsidRDefault="002231D9" w:rsidP="00AE5E0F">
      <w:pPr>
        <w:spacing w:line="324" w:lineRule="auto"/>
        <w:rPr>
          <w:rFonts w:ascii="Garamond" w:hAnsi="Garamond"/>
        </w:rPr>
      </w:pPr>
    </w:p>
    <w:p w14:paraId="69DAC47C" w14:textId="08B0AD88" w:rsidR="002231D9" w:rsidRDefault="002231D9" w:rsidP="00AE5E0F">
      <w:pPr>
        <w:spacing w:line="324" w:lineRule="auto"/>
        <w:rPr>
          <w:rFonts w:ascii="Garamond" w:hAnsi="Garamond"/>
        </w:rPr>
      </w:pPr>
    </w:p>
    <w:p w14:paraId="7CFDDDC5" w14:textId="3231C494" w:rsidR="002231D9" w:rsidRPr="00C762FF" w:rsidRDefault="002231D9" w:rsidP="00AE5E0F">
      <w:pPr>
        <w:spacing w:line="324" w:lineRule="auto"/>
        <w:rPr>
          <w:rFonts w:ascii="Garamond" w:hAnsi="Garamond"/>
          <w:sz w:val="22"/>
          <w:szCs w:val="22"/>
        </w:rPr>
      </w:pPr>
    </w:p>
    <w:p w14:paraId="22BBF67E" w14:textId="5DD1EA0E" w:rsidR="002231D9" w:rsidRPr="00C762FF" w:rsidRDefault="00E550A9" w:rsidP="002231D9">
      <w:pPr>
        <w:spacing w:before="360" w:line="300" w:lineRule="auto"/>
        <w:ind w:left="227" w:right="227"/>
        <w:contextualSpacing/>
        <w:jc w:val="both"/>
        <w:outlineLvl w:val="0"/>
        <w:rPr>
          <w:rFonts w:ascii="Garamond" w:eastAsia="Calibri" w:hAnsi="Garamond" w:cstheme="minorHAnsi"/>
          <w:b/>
          <w:sz w:val="22"/>
          <w:szCs w:val="22"/>
        </w:rPr>
      </w:pPr>
      <w:bookmarkStart w:id="89" w:name="_Toc198534276"/>
      <w:r>
        <w:rPr>
          <w:rFonts w:ascii="Garamond" w:eastAsia="Calibri" w:hAnsi="Garamond" w:cstheme="minorHAnsi"/>
          <w:b/>
          <w:sz w:val="22"/>
          <w:szCs w:val="22"/>
        </w:rPr>
        <w:lastRenderedPageBreak/>
        <w:t>OBR-1</w:t>
      </w:r>
      <w:r w:rsidR="00E653D3">
        <w:rPr>
          <w:rFonts w:ascii="Garamond" w:eastAsia="Calibri" w:hAnsi="Garamond" w:cstheme="minorHAnsi"/>
          <w:b/>
          <w:sz w:val="22"/>
          <w:szCs w:val="22"/>
        </w:rPr>
        <w:t>2</w:t>
      </w:r>
      <w:r>
        <w:rPr>
          <w:rFonts w:ascii="Garamond" w:eastAsia="Calibri" w:hAnsi="Garamond" w:cstheme="minorHAnsi"/>
          <w:b/>
          <w:sz w:val="22"/>
          <w:szCs w:val="22"/>
        </w:rPr>
        <w:t xml:space="preserve"> </w:t>
      </w:r>
      <w:r w:rsidR="002231D9" w:rsidRPr="00C762FF">
        <w:rPr>
          <w:rFonts w:ascii="Garamond" w:eastAsia="Calibri" w:hAnsi="Garamond" w:cstheme="minorHAnsi"/>
          <w:b/>
          <w:sz w:val="22"/>
          <w:szCs w:val="22"/>
        </w:rPr>
        <w:t>IZJAVA glede izpolnjevanja pogojev po Uredbi Sveta (EU) 2022/576 z dne 8. aprila 2022 o spremembi Uredbe (EU) št. 833/2014 o omejevalnih ukrepih zaradi delovanja Rusije, ki povzroča destabilizacijo razmer v Ukrajini</w:t>
      </w:r>
      <w:bookmarkEnd w:id="89"/>
    </w:p>
    <w:p w14:paraId="1FEBF234" w14:textId="77777777" w:rsidR="002231D9" w:rsidRPr="00C762FF" w:rsidRDefault="002231D9" w:rsidP="002231D9">
      <w:pPr>
        <w:keepNext/>
        <w:keepLines/>
        <w:tabs>
          <w:tab w:val="left" w:pos="993"/>
        </w:tabs>
        <w:spacing w:line="300" w:lineRule="auto"/>
        <w:ind w:left="227" w:right="227"/>
        <w:jc w:val="both"/>
        <w:outlineLvl w:val="0"/>
        <w:rPr>
          <w:rFonts w:ascii="Garamond" w:hAnsi="Garamond" w:cstheme="minorHAnsi"/>
          <w:b/>
          <w:kern w:val="32"/>
          <w:sz w:val="22"/>
          <w:szCs w:val="22"/>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2231D9" w:rsidRPr="002231D9" w14:paraId="1B669904" w14:textId="77777777" w:rsidTr="00260F0B">
        <w:tc>
          <w:tcPr>
            <w:tcW w:w="2235" w:type="dxa"/>
            <w:tcBorders>
              <w:top w:val="nil"/>
              <w:left w:val="nil"/>
              <w:bottom w:val="nil"/>
              <w:right w:val="nil"/>
            </w:tcBorders>
            <w:hideMark/>
          </w:tcPr>
          <w:p w14:paraId="39B771BC" w14:textId="77777777" w:rsidR="002231D9" w:rsidRPr="00C762FF" w:rsidRDefault="002231D9" w:rsidP="002231D9">
            <w:pPr>
              <w:spacing w:line="300" w:lineRule="auto"/>
              <w:ind w:left="227" w:right="227"/>
              <w:jc w:val="both"/>
              <w:rPr>
                <w:rFonts w:ascii="Garamond" w:hAnsi="Garamond" w:cstheme="minorHAnsi"/>
                <w:sz w:val="22"/>
                <w:szCs w:val="22"/>
              </w:rPr>
            </w:pPr>
            <w:r w:rsidRPr="00C762FF">
              <w:rPr>
                <w:rFonts w:ascii="Garamond" w:hAnsi="Garamond" w:cstheme="minorHAnsi"/>
                <w:sz w:val="22"/>
                <w:szCs w:val="22"/>
              </w:rPr>
              <w:t>Gospodarski subjekt:</w:t>
            </w:r>
          </w:p>
        </w:tc>
        <w:tc>
          <w:tcPr>
            <w:tcW w:w="7087" w:type="dxa"/>
            <w:tcBorders>
              <w:top w:val="nil"/>
              <w:left w:val="nil"/>
              <w:bottom w:val="dashSmallGap" w:sz="4" w:space="0" w:color="auto"/>
              <w:right w:val="nil"/>
            </w:tcBorders>
          </w:tcPr>
          <w:p w14:paraId="4D92FFA7" w14:textId="77777777" w:rsidR="002231D9" w:rsidRPr="00C762FF" w:rsidRDefault="002231D9" w:rsidP="002231D9">
            <w:pPr>
              <w:spacing w:line="300" w:lineRule="auto"/>
              <w:ind w:left="227" w:right="227"/>
              <w:jc w:val="both"/>
              <w:rPr>
                <w:rFonts w:ascii="Garamond" w:hAnsi="Garamond" w:cstheme="minorHAnsi"/>
                <w:sz w:val="22"/>
                <w:szCs w:val="22"/>
              </w:rPr>
            </w:pPr>
          </w:p>
        </w:tc>
      </w:tr>
    </w:tbl>
    <w:p w14:paraId="4A08DEC8" w14:textId="77777777" w:rsidR="002231D9" w:rsidRPr="00C762FF" w:rsidRDefault="002231D9" w:rsidP="002231D9">
      <w:pPr>
        <w:spacing w:line="300" w:lineRule="auto"/>
        <w:ind w:left="227" w:right="227"/>
        <w:jc w:val="both"/>
        <w:rPr>
          <w:rFonts w:ascii="Garamond" w:hAnsi="Garamond" w:cstheme="minorHAnsi"/>
          <w:sz w:val="22"/>
          <w:szCs w:val="22"/>
        </w:rPr>
      </w:pPr>
    </w:p>
    <w:p w14:paraId="51577E90" w14:textId="77777777" w:rsidR="002231D9" w:rsidRPr="00C762FF" w:rsidRDefault="002231D9" w:rsidP="002231D9">
      <w:pPr>
        <w:spacing w:line="300" w:lineRule="auto"/>
        <w:ind w:left="227" w:right="227"/>
        <w:jc w:val="both"/>
        <w:rPr>
          <w:rFonts w:ascii="Garamond" w:hAnsi="Garamond" w:cstheme="minorHAnsi"/>
          <w:sz w:val="22"/>
          <w:szCs w:val="22"/>
        </w:rPr>
      </w:pPr>
      <w:r w:rsidRPr="00C762FF">
        <w:rPr>
          <w:rFonts w:ascii="Garamond" w:hAnsi="Garamond" w:cstheme="minorHAnsi"/>
          <w:sz w:val="22"/>
          <w:szCs w:val="22"/>
        </w:rPr>
        <w:t>Pod kazensko in materialno odgovornostjo izjavljamo:</w:t>
      </w:r>
    </w:p>
    <w:p w14:paraId="249F4756" w14:textId="77777777" w:rsidR="002231D9" w:rsidRPr="00C762FF" w:rsidRDefault="002231D9" w:rsidP="002231D9">
      <w:pPr>
        <w:spacing w:line="300" w:lineRule="auto"/>
        <w:ind w:left="227" w:right="227"/>
        <w:jc w:val="both"/>
        <w:rPr>
          <w:rFonts w:ascii="Garamond" w:hAnsi="Garamond" w:cstheme="minorHAnsi"/>
          <w:sz w:val="22"/>
          <w:szCs w:val="22"/>
        </w:rPr>
      </w:pPr>
    </w:p>
    <w:p w14:paraId="0D806CBC" w14:textId="77777777" w:rsidR="002231D9" w:rsidRPr="00C762FF" w:rsidRDefault="002231D9" w:rsidP="002231D9">
      <w:pPr>
        <w:numPr>
          <w:ilvl w:val="0"/>
          <w:numId w:val="44"/>
        </w:numPr>
        <w:spacing w:before="120" w:after="160" w:line="300" w:lineRule="auto"/>
        <w:ind w:left="227" w:right="227"/>
        <w:jc w:val="both"/>
        <w:rPr>
          <w:rFonts w:ascii="Garamond" w:hAnsi="Garamond" w:cstheme="minorHAnsi"/>
          <w:sz w:val="22"/>
          <w:szCs w:val="22"/>
        </w:rPr>
      </w:pPr>
      <w:r w:rsidRPr="00C762FF">
        <w:rPr>
          <w:rFonts w:ascii="Garamond" w:hAnsi="Garamond" w:cstheme="minorHAnsi"/>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2D82E82" w14:textId="77777777" w:rsidR="002231D9" w:rsidRPr="00C762FF" w:rsidRDefault="002231D9" w:rsidP="002231D9">
      <w:pPr>
        <w:spacing w:line="300" w:lineRule="auto"/>
        <w:ind w:left="227" w:right="227"/>
        <w:jc w:val="both"/>
        <w:rPr>
          <w:rFonts w:ascii="Garamond" w:hAnsi="Garamond" w:cstheme="minorHAnsi"/>
          <w:sz w:val="22"/>
          <w:szCs w:val="22"/>
        </w:rPr>
      </w:pPr>
      <w:r w:rsidRPr="00C762FF">
        <w:rPr>
          <w:rFonts w:ascii="Garamond" w:hAnsi="Garamond" w:cstheme="minorHAnsi"/>
          <w:sz w:val="22"/>
          <w:szCs w:val="22"/>
        </w:rPr>
        <w:t>a)</w:t>
      </w:r>
      <w:r w:rsidRPr="00C762FF">
        <w:rPr>
          <w:rFonts w:ascii="Garamond" w:hAnsi="Garamond" w:cstheme="minorHAnsi"/>
          <w:sz w:val="22"/>
          <w:szCs w:val="22"/>
        </w:rPr>
        <w:tab/>
        <w:t>ruski državljan ali fizična ali pravna oseba, subjekt ali organ s sedežem v Rusiji;</w:t>
      </w:r>
    </w:p>
    <w:p w14:paraId="0A7CEC46" w14:textId="77777777" w:rsidR="002231D9" w:rsidRPr="00C762FF" w:rsidRDefault="002231D9" w:rsidP="002231D9">
      <w:pPr>
        <w:spacing w:line="300" w:lineRule="auto"/>
        <w:ind w:left="227" w:right="227"/>
        <w:jc w:val="both"/>
        <w:rPr>
          <w:rFonts w:ascii="Garamond" w:hAnsi="Garamond" w:cstheme="minorHAnsi"/>
          <w:sz w:val="22"/>
          <w:szCs w:val="22"/>
        </w:rPr>
      </w:pPr>
      <w:r w:rsidRPr="00C762FF">
        <w:rPr>
          <w:rFonts w:ascii="Garamond" w:hAnsi="Garamond" w:cstheme="minorHAnsi"/>
          <w:sz w:val="22"/>
          <w:szCs w:val="22"/>
        </w:rPr>
        <w:t>b)</w:t>
      </w:r>
      <w:r w:rsidRPr="00C762FF">
        <w:rPr>
          <w:rFonts w:ascii="Garamond" w:hAnsi="Garamond" w:cstheme="minorHAnsi"/>
          <w:sz w:val="22"/>
          <w:szCs w:val="22"/>
        </w:rPr>
        <w:tab/>
        <w:t>pravna oseba, subjekt ali organ, katerega več kot 50-odstotni delež je v neposredni ali posredni lasti subjekta iz točke (a) tega odstavka, ali</w:t>
      </w:r>
    </w:p>
    <w:p w14:paraId="7580F1FF" w14:textId="77777777" w:rsidR="002231D9" w:rsidRPr="00C762FF" w:rsidRDefault="002231D9" w:rsidP="002231D9">
      <w:pPr>
        <w:spacing w:line="300" w:lineRule="auto"/>
        <w:ind w:left="227" w:right="227"/>
        <w:jc w:val="both"/>
        <w:rPr>
          <w:rFonts w:ascii="Garamond" w:hAnsi="Garamond" w:cstheme="minorHAnsi"/>
          <w:sz w:val="22"/>
          <w:szCs w:val="22"/>
        </w:rPr>
      </w:pPr>
      <w:r w:rsidRPr="00C762FF">
        <w:rPr>
          <w:rFonts w:ascii="Garamond" w:hAnsi="Garamond" w:cstheme="minorHAnsi"/>
          <w:sz w:val="22"/>
          <w:szCs w:val="22"/>
        </w:rPr>
        <w:t>c)</w:t>
      </w:r>
      <w:r w:rsidRPr="00C762FF">
        <w:rPr>
          <w:rFonts w:ascii="Garamond" w:hAnsi="Garamond" w:cstheme="minorHAnsi"/>
          <w:sz w:val="22"/>
          <w:szCs w:val="22"/>
        </w:rPr>
        <w:tab/>
        <w:t>fizična ali pravna oseba, subjekt ali organ, ki deluje v imenu ali po navodilih subjekta iz točke (a) ali (b) tega odstavka,</w:t>
      </w:r>
    </w:p>
    <w:p w14:paraId="6ED0C928" w14:textId="77777777" w:rsidR="002231D9" w:rsidRPr="00C762FF" w:rsidRDefault="002231D9" w:rsidP="002231D9">
      <w:pPr>
        <w:spacing w:line="300" w:lineRule="auto"/>
        <w:ind w:left="227" w:right="227"/>
        <w:jc w:val="both"/>
        <w:rPr>
          <w:rFonts w:ascii="Garamond" w:hAnsi="Garamond" w:cstheme="minorHAnsi"/>
          <w:sz w:val="22"/>
          <w:szCs w:val="22"/>
        </w:rPr>
      </w:pPr>
      <w:r w:rsidRPr="00C762FF">
        <w:rPr>
          <w:rFonts w:ascii="Garamond" w:hAnsi="Garamond" w:cstheme="minorHAnsi"/>
          <w:sz w:val="22"/>
          <w:szCs w:val="22"/>
        </w:rPr>
        <w:t>d)</w:t>
      </w:r>
      <w:r w:rsidRPr="00C762FF">
        <w:rPr>
          <w:rFonts w:ascii="Garamond" w:hAnsi="Garamond" w:cstheme="minorHAnsi"/>
          <w:sz w:val="22"/>
          <w:szCs w:val="22"/>
        </w:rPr>
        <w:tab/>
        <w:t>podizvajalec, dobavitelj ali subjekt, katerega zmogljivosti se uporabljajo v smislu direktiv o javnem naročanju, ki predstavljajo več kot 10 % vrednosti predmetnega naročila.</w:t>
      </w:r>
    </w:p>
    <w:p w14:paraId="5AC1F7BE" w14:textId="77777777" w:rsidR="002231D9" w:rsidRPr="00C762FF" w:rsidRDefault="002231D9" w:rsidP="002231D9">
      <w:pPr>
        <w:spacing w:line="300" w:lineRule="auto"/>
        <w:ind w:left="227" w:right="227"/>
        <w:jc w:val="both"/>
        <w:rPr>
          <w:rFonts w:ascii="Garamond" w:hAnsi="Garamond" w:cstheme="minorHAnsi"/>
          <w:sz w:val="22"/>
          <w:szCs w:val="22"/>
        </w:rPr>
      </w:pPr>
    </w:p>
    <w:p w14:paraId="5E4A29BC" w14:textId="77777777" w:rsidR="002231D9" w:rsidRPr="00C762FF" w:rsidRDefault="002231D9" w:rsidP="002231D9">
      <w:pPr>
        <w:spacing w:line="300" w:lineRule="auto"/>
        <w:ind w:left="227" w:right="227"/>
        <w:jc w:val="both"/>
        <w:rPr>
          <w:rFonts w:ascii="Garamond" w:hAnsi="Garamond" w:cstheme="minorHAnsi"/>
          <w:sz w:val="22"/>
          <w:szCs w:val="22"/>
        </w:rPr>
      </w:pPr>
    </w:p>
    <w:tbl>
      <w:tblPr>
        <w:tblW w:w="0" w:type="auto"/>
        <w:jc w:val="right"/>
        <w:tblLayout w:type="fixed"/>
        <w:tblLook w:val="04A0" w:firstRow="1" w:lastRow="0" w:firstColumn="1" w:lastColumn="0" w:noHBand="0" w:noVBand="1"/>
      </w:tblPr>
      <w:tblGrid>
        <w:gridCol w:w="2109"/>
        <w:gridCol w:w="3543"/>
      </w:tblGrid>
      <w:tr w:rsidR="002231D9" w:rsidRPr="002231D9" w14:paraId="1C7FB459" w14:textId="77777777" w:rsidTr="00260F0B">
        <w:trPr>
          <w:cantSplit/>
          <w:jc w:val="right"/>
        </w:trPr>
        <w:tc>
          <w:tcPr>
            <w:tcW w:w="2109" w:type="dxa"/>
            <w:vMerge w:val="restart"/>
            <w:vAlign w:val="center"/>
            <w:hideMark/>
          </w:tcPr>
          <w:p w14:paraId="5E2FF8D9" w14:textId="77777777" w:rsidR="002231D9" w:rsidRPr="00C762FF" w:rsidRDefault="002231D9" w:rsidP="002231D9">
            <w:pPr>
              <w:tabs>
                <w:tab w:val="left" w:pos="12758"/>
              </w:tabs>
              <w:spacing w:line="300" w:lineRule="auto"/>
              <w:ind w:left="227" w:right="227"/>
              <w:jc w:val="both"/>
              <w:rPr>
                <w:rFonts w:ascii="Garamond" w:hAnsi="Garamond" w:cstheme="minorHAnsi"/>
                <w:sz w:val="22"/>
                <w:szCs w:val="22"/>
              </w:rPr>
            </w:pPr>
            <w:r w:rsidRPr="00C762FF">
              <w:rPr>
                <w:rFonts w:ascii="Garamond" w:hAnsi="Garamond" w:cstheme="minorHAnsi"/>
                <w:sz w:val="22"/>
                <w:szCs w:val="22"/>
              </w:rPr>
              <w:t>žig</w:t>
            </w:r>
          </w:p>
        </w:tc>
        <w:tc>
          <w:tcPr>
            <w:tcW w:w="3543" w:type="dxa"/>
            <w:hideMark/>
          </w:tcPr>
          <w:p w14:paraId="716A77B8" w14:textId="77777777" w:rsidR="002231D9" w:rsidRPr="00C762FF" w:rsidRDefault="002231D9" w:rsidP="002231D9">
            <w:pPr>
              <w:tabs>
                <w:tab w:val="left" w:pos="12758"/>
              </w:tabs>
              <w:spacing w:line="300" w:lineRule="auto"/>
              <w:ind w:left="227" w:right="227"/>
              <w:jc w:val="both"/>
              <w:rPr>
                <w:rFonts w:ascii="Garamond" w:hAnsi="Garamond" w:cstheme="minorHAnsi"/>
                <w:sz w:val="22"/>
                <w:szCs w:val="22"/>
              </w:rPr>
            </w:pPr>
            <w:r w:rsidRPr="00C762FF">
              <w:rPr>
                <w:rFonts w:ascii="Garamond" w:hAnsi="Garamond" w:cstheme="minorHAnsi"/>
                <w:sz w:val="22"/>
                <w:szCs w:val="22"/>
              </w:rPr>
              <w:t>gospodarski subjekt</w:t>
            </w:r>
          </w:p>
        </w:tc>
      </w:tr>
      <w:tr w:rsidR="002231D9" w:rsidRPr="002231D9" w14:paraId="364A2C49" w14:textId="77777777" w:rsidTr="00260F0B">
        <w:trPr>
          <w:cantSplit/>
          <w:jc w:val="right"/>
        </w:trPr>
        <w:tc>
          <w:tcPr>
            <w:tcW w:w="2109" w:type="dxa"/>
            <w:vMerge/>
            <w:vAlign w:val="center"/>
            <w:hideMark/>
          </w:tcPr>
          <w:p w14:paraId="6A368063" w14:textId="77777777" w:rsidR="002231D9" w:rsidRPr="00C762FF" w:rsidRDefault="002231D9" w:rsidP="002231D9">
            <w:pPr>
              <w:spacing w:line="300" w:lineRule="auto"/>
              <w:ind w:left="227" w:right="227"/>
              <w:jc w:val="both"/>
              <w:rPr>
                <w:rFonts w:ascii="Garamond" w:hAnsi="Garamond" w:cstheme="minorHAnsi"/>
                <w:sz w:val="22"/>
                <w:szCs w:val="22"/>
              </w:rPr>
            </w:pPr>
          </w:p>
        </w:tc>
        <w:tc>
          <w:tcPr>
            <w:tcW w:w="3543" w:type="dxa"/>
            <w:tcBorders>
              <w:top w:val="nil"/>
              <w:left w:val="nil"/>
              <w:bottom w:val="dashSmallGap" w:sz="4" w:space="0" w:color="auto"/>
              <w:right w:val="nil"/>
            </w:tcBorders>
          </w:tcPr>
          <w:p w14:paraId="47E84FCC" w14:textId="77777777" w:rsidR="002231D9" w:rsidRPr="00C762FF" w:rsidRDefault="002231D9" w:rsidP="002231D9">
            <w:pPr>
              <w:tabs>
                <w:tab w:val="left" w:pos="12758"/>
              </w:tabs>
              <w:spacing w:line="300" w:lineRule="auto"/>
              <w:ind w:left="227" w:right="227"/>
              <w:jc w:val="both"/>
              <w:rPr>
                <w:rFonts w:ascii="Garamond" w:hAnsi="Garamond" w:cstheme="minorHAnsi"/>
                <w:sz w:val="22"/>
                <w:szCs w:val="22"/>
              </w:rPr>
            </w:pPr>
          </w:p>
        </w:tc>
      </w:tr>
      <w:tr w:rsidR="002231D9" w:rsidRPr="002231D9" w14:paraId="7F26726F" w14:textId="77777777" w:rsidTr="00260F0B">
        <w:trPr>
          <w:cantSplit/>
          <w:jc w:val="right"/>
        </w:trPr>
        <w:tc>
          <w:tcPr>
            <w:tcW w:w="2109" w:type="dxa"/>
            <w:vMerge/>
            <w:vAlign w:val="center"/>
            <w:hideMark/>
          </w:tcPr>
          <w:p w14:paraId="5691CAEE" w14:textId="77777777" w:rsidR="002231D9" w:rsidRPr="00C762FF" w:rsidRDefault="002231D9" w:rsidP="002231D9">
            <w:pPr>
              <w:spacing w:line="300" w:lineRule="auto"/>
              <w:ind w:left="227" w:right="227"/>
              <w:jc w:val="both"/>
              <w:rPr>
                <w:rFonts w:ascii="Garamond" w:hAnsi="Garamond" w:cstheme="minorHAnsi"/>
                <w:sz w:val="22"/>
                <w:szCs w:val="22"/>
              </w:rPr>
            </w:pPr>
          </w:p>
        </w:tc>
        <w:tc>
          <w:tcPr>
            <w:tcW w:w="3543" w:type="dxa"/>
            <w:hideMark/>
          </w:tcPr>
          <w:p w14:paraId="3222E135" w14:textId="77777777" w:rsidR="002231D9" w:rsidRPr="00C762FF" w:rsidRDefault="002231D9" w:rsidP="002231D9">
            <w:pPr>
              <w:tabs>
                <w:tab w:val="left" w:pos="12758"/>
              </w:tabs>
              <w:spacing w:line="300" w:lineRule="auto"/>
              <w:ind w:left="227" w:right="227"/>
              <w:jc w:val="both"/>
              <w:rPr>
                <w:rFonts w:ascii="Garamond" w:hAnsi="Garamond" w:cstheme="minorHAnsi"/>
                <w:sz w:val="22"/>
                <w:szCs w:val="22"/>
              </w:rPr>
            </w:pPr>
            <w:r w:rsidRPr="00C762FF">
              <w:rPr>
                <w:rFonts w:ascii="Garamond" w:hAnsi="Garamond" w:cstheme="minorHAnsi"/>
                <w:sz w:val="22"/>
                <w:szCs w:val="22"/>
              </w:rPr>
              <w:t>(ime in priimek pooblaščene osebe)</w:t>
            </w:r>
          </w:p>
        </w:tc>
      </w:tr>
      <w:tr w:rsidR="002231D9" w:rsidRPr="002231D9" w14:paraId="7EE4F956" w14:textId="77777777" w:rsidTr="00260F0B">
        <w:trPr>
          <w:cantSplit/>
          <w:jc w:val="right"/>
        </w:trPr>
        <w:tc>
          <w:tcPr>
            <w:tcW w:w="2109" w:type="dxa"/>
            <w:vMerge/>
            <w:vAlign w:val="center"/>
            <w:hideMark/>
          </w:tcPr>
          <w:p w14:paraId="010117C5" w14:textId="77777777" w:rsidR="002231D9" w:rsidRPr="00C762FF" w:rsidRDefault="002231D9" w:rsidP="002231D9">
            <w:pPr>
              <w:spacing w:line="300" w:lineRule="auto"/>
              <w:ind w:left="227" w:right="227"/>
              <w:jc w:val="both"/>
              <w:rPr>
                <w:rFonts w:ascii="Garamond" w:hAnsi="Garamond" w:cstheme="minorHAnsi"/>
                <w:sz w:val="22"/>
                <w:szCs w:val="22"/>
              </w:rPr>
            </w:pPr>
          </w:p>
        </w:tc>
        <w:tc>
          <w:tcPr>
            <w:tcW w:w="3543" w:type="dxa"/>
            <w:tcBorders>
              <w:top w:val="nil"/>
              <w:left w:val="nil"/>
              <w:bottom w:val="dashSmallGap" w:sz="4" w:space="0" w:color="auto"/>
              <w:right w:val="nil"/>
            </w:tcBorders>
          </w:tcPr>
          <w:p w14:paraId="21F99565" w14:textId="77777777" w:rsidR="002231D9" w:rsidRPr="00C762FF" w:rsidRDefault="002231D9" w:rsidP="002231D9">
            <w:pPr>
              <w:tabs>
                <w:tab w:val="left" w:pos="12758"/>
              </w:tabs>
              <w:spacing w:line="300" w:lineRule="auto"/>
              <w:ind w:left="227" w:right="227"/>
              <w:jc w:val="both"/>
              <w:rPr>
                <w:rFonts w:ascii="Garamond" w:hAnsi="Garamond" w:cstheme="minorHAnsi"/>
                <w:sz w:val="22"/>
                <w:szCs w:val="22"/>
              </w:rPr>
            </w:pPr>
          </w:p>
        </w:tc>
      </w:tr>
    </w:tbl>
    <w:p w14:paraId="313E660C" w14:textId="77777777" w:rsidR="002231D9" w:rsidRPr="00C762FF" w:rsidRDefault="002231D9" w:rsidP="002231D9">
      <w:pPr>
        <w:spacing w:line="300" w:lineRule="auto"/>
        <w:ind w:left="227" w:right="227"/>
        <w:jc w:val="both"/>
        <w:rPr>
          <w:rFonts w:ascii="Garamond" w:hAnsi="Garamond" w:cstheme="minorHAnsi"/>
          <w:sz w:val="22"/>
          <w:szCs w:val="22"/>
        </w:rPr>
      </w:pPr>
    </w:p>
    <w:tbl>
      <w:tblPr>
        <w:tblW w:w="0" w:type="auto"/>
        <w:jc w:val="right"/>
        <w:tblLayout w:type="fixed"/>
        <w:tblLook w:val="04A0" w:firstRow="1" w:lastRow="0" w:firstColumn="1" w:lastColumn="0" w:noHBand="0" w:noVBand="1"/>
      </w:tblPr>
      <w:tblGrid>
        <w:gridCol w:w="2109"/>
        <w:gridCol w:w="3543"/>
      </w:tblGrid>
      <w:tr w:rsidR="002231D9" w:rsidRPr="002231D9" w14:paraId="7B788176" w14:textId="77777777" w:rsidTr="00260F0B">
        <w:trPr>
          <w:cantSplit/>
          <w:jc w:val="right"/>
        </w:trPr>
        <w:tc>
          <w:tcPr>
            <w:tcW w:w="2109" w:type="dxa"/>
            <w:vAlign w:val="center"/>
            <w:hideMark/>
          </w:tcPr>
          <w:p w14:paraId="41DD97BA" w14:textId="77777777" w:rsidR="002231D9" w:rsidRPr="00C762FF" w:rsidRDefault="002231D9" w:rsidP="002231D9">
            <w:pPr>
              <w:spacing w:line="300" w:lineRule="auto"/>
              <w:ind w:left="227" w:right="227"/>
              <w:jc w:val="both"/>
              <w:rPr>
                <w:rFonts w:ascii="Garamond" w:hAnsi="Garamond" w:cstheme="minorHAnsi"/>
                <w:sz w:val="22"/>
                <w:szCs w:val="22"/>
              </w:rPr>
            </w:pPr>
            <w:r w:rsidRPr="00C762FF">
              <w:rPr>
                <w:rFonts w:ascii="Garamond" w:hAnsi="Garamond" w:cstheme="minorHAnsi"/>
                <w:sz w:val="22"/>
                <w:szCs w:val="22"/>
              </w:rPr>
              <w:br w:type="page"/>
            </w:r>
          </w:p>
        </w:tc>
        <w:tc>
          <w:tcPr>
            <w:tcW w:w="3543" w:type="dxa"/>
            <w:hideMark/>
          </w:tcPr>
          <w:p w14:paraId="6D128B57" w14:textId="77777777" w:rsidR="002231D9" w:rsidRPr="00C762FF" w:rsidRDefault="002231D9" w:rsidP="002231D9">
            <w:pPr>
              <w:tabs>
                <w:tab w:val="left" w:pos="12758"/>
              </w:tabs>
              <w:spacing w:line="300" w:lineRule="auto"/>
              <w:ind w:left="227" w:right="227"/>
              <w:jc w:val="both"/>
              <w:rPr>
                <w:rFonts w:ascii="Garamond" w:hAnsi="Garamond" w:cstheme="minorHAnsi"/>
                <w:sz w:val="22"/>
                <w:szCs w:val="22"/>
              </w:rPr>
            </w:pPr>
            <w:r w:rsidRPr="00C762FF">
              <w:rPr>
                <w:rFonts w:ascii="Garamond" w:hAnsi="Garamond" w:cstheme="minorHAnsi"/>
                <w:sz w:val="22"/>
                <w:szCs w:val="22"/>
              </w:rPr>
              <w:t>(podpis)</w:t>
            </w:r>
          </w:p>
        </w:tc>
      </w:tr>
    </w:tbl>
    <w:p w14:paraId="590B8B9E" w14:textId="77777777" w:rsidR="002231D9" w:rsidRPr="00C762FF" w:rsidRDefault="002231D9" w:rsidP="002231D9">
      <w:pPr>
        <w:spacing w:line="300" w:lineRule="auto"/>
        <w:ind w:left="227" w:right="227"/>
        <w:jc w:val="both"/>
        <w:rPr>
          <w:rFonts w:ascii="Garamond" w:hAnsi="Garamond" w:cstheme="minorHAnsi"/>
          <w:sz w:val="22"/>
          <w:szCs w:val="22"/>
        </w:rPr>
      </w:pPr>
    </w:p>
    <w:p w14:paraId="2AF82110" w14:textId="77777777" w:rsidR="002231D9" w:rsidRPr="00C762FF" w:rsidRDefault="002231D9" w:rsidP="002231D9">
      <w:pPr>
        <w:spacing w:line="300" w:lineRule="auto"/>
        <w:ind w:left="227" w:right="227"/>
        <w:jc w:val="both"/>
        <w:rPr>
          <w:rFonts w:ascii="Garamond" w:eastAsia="Calibri" w:hAnsi="Garamond" w:cstheme="minorHAnsi"/>
          <w:i/>
          <w:sz w:val="22"/>
          <w:szCs w:val="22"/>
        </w:rPr>
      </w:pPr>
    </w:p>
    <w:p w14:paraId="0C193589" w14:textId="77777777" w:rsidR="002231D9" w:rsidRPr="002231D9" w:rsidRDefault="002231D9" w:rsidP="002231D9">
      <w:pPr>
        <w:spacing w:line="300" w:lineRule="auto"/>
        <w:ind w:left="227" w:right="227"/>
        <w:jc w:val="both"/>
        <w:rPr>
          <w:rFonts w:asciiTheme="minorHAnsi" w:eastAsia="Calibri" w:hAnsiTheme="minorHAnsi" w:cstheme="minorHAnsi"/>
          <w:i/>
          <w:sz w:val="20"/>
          <w:szCs w:val="20"/>
        </w:rPr>
      </w:pPr>
    </w:p>
    <w:p w14:paraId="3E2790A0" w14:textId="77777777" w:rsidR="002231D9" w:rsidRPr="002231D9" w:rsidRDefault="002231D9" w:rsidP="002231D9">
      <w:pPr>
        <w:spacing w:line="300" w:lineRule="auto"/>
        <w:ind w:left="227" w:right="227"/>
        <w:jc w:val="both"/>
        <w:rPr>
          <w:rFonts w:asciiTheme="minorHAnsi" w:eastAsia="Calibri" w:hAnsiTheme="minorHAnsi" w:cstheme="minorHAnsi"/>
          <w:i/>
          <w:sz w:val="20"/>
          <w:szCs w:val="20"/>
        </w:rPr>
      </w:pPr>
    </w:p>
    <w:p w14:paraId="0EE42B63" w14:textId="77777777" w:rsidR="002231D9" w:rsidRPr="002231D9" w:rsidRDefault="002231D9" w:rsidP="002231D9">
      <w:pPr>
        <w:spacing w:line="300" w:lineRule="auto"/>
        <w:ind w:left="227" w:right="227"/>
        <w:jc w:val="both"/>
        <w:rPr>
          <w:rFonts w:asciiTheme="minorHAnsi" w:eastAsia="Calibri" w:hAnsiTheme="minorHAnsi" w:cstheme="minorHAnsi"/>
          <w:i/>
          <w:sz w:val="20"/>
          <w:szCs w:val="20"/>
        </w:rPr>
      </w:pPr>
    </w:p>
    <w:p w14:paraId="62611F99" w14:textId="77777777" w:rsidR="002231D9" w:rsidRPr="002231D9" w:rsidRDefault="002231D9" w:rsidP="002231D9">
      <w:pPr>
        <w:spacing w:line="300" w:lineRule="auto"/>
        <w:ind w:left="227" w:right="227"/>
        <w:jc w:val="both"/>
        <w:rPr>
          <w:rFonts w:asciiTheme="minorHAnsi" w:eastAsia="Calibri" w:hAnsiTheme="minorHAnsi" w:cstheme="minorHAnsi"/>
          <w:i/>
          <w:sz w:val="20"/>
          <w:szCs w:val="20"/>
        </w:rPr>
      </w:pPr>
    </w:p>
    <w:p w14:paraId="430617FC" w14:textId="77777777" w:rsidR="002231D9" w:rsidRPr="002231D9" w:rsidRDefault="002231D9" w:rsidP="002231D9">
      <w:pPr>
        <w:spacing w:line="300" w:lineRule="auto"/>
        <w:ind w:left="227" w:right="227"/>
        <w:jc w:val="both"/>
        <w:rPr>
          <w:rFonts w:asciiTheme="minorHAnsi" w:eastAsia="Calibri" w:hAnsiTheme="minorHAnsi" w:cstheme="minorHAnsi"/>
          <w:i/>
          <w:sz w:val="20"/>
          <w:szCs w:val="20"/>
        </w:rPr>
      </w:pPr>
    </w:p>
    <w:p w14:paraId="5BD2EB7F" w14:textId="77777777" w:rsidR="002231D9" w:rsidRPr="002231D9" w:rsidRDefault="002231D9" w:rsidP="002231D9">
      <w:pPr>
        <w:spacing w:line="300" w:lineRule="auto"/>
        <w:ind w:left="227" w:right="227"/>
        <w:jc w:val="both"/>
        <w:rPr>
          <w:rFonts w:asciiTheme="minorHAnsi" w:eastAsia="Calibri" w:hAnsiTheme="minorHAnsi" w:cstheme="minorHAnsi"/>
          <w:i/>
          <w:sz w:val="20"/>
          <w:szCs w:val="20"/>
        </w:rPr>
      </w:pPr>
    </w:p>
    <w:p w14:paraId="45A155E1" w14:textId="77777777" w:rsidR="002231D9" w:rsidRPr="002231D9" w:rsidRDefault="002231D9" w:rsidP="002231D9">
      <w:pPr>
        <w:spacing w:line="300" w:lineRule="auto"/>
        <w:ind w:left="227" w:right="227"/>
        <w:jc w:val="both"/>
        <w:rPr>
          <w:rFonts w:asciiTheme="minorHAnsi" w:eastAsia="Calibri" w:hAnsiTheme="minorHAnsi" w:cstheme="minorHAnsi"/>
          <w:i/>
          <w:sz w:val="20"/>
          <w:szCs w:val="20"/>
        </w:rPr>
      </w:pPr>
    </w:p>
    <w:p w14:paraId="59688469" w14:textId="77777777" w:rsidR="002231D9" w:rsidRPr="002231D9" w:rsidRDefault="002231D9" w:rsidP="002231D9">
      <w:pPr>
        <w:spacing w:line="300" w:lineRule="auto"/>
        <w:ind w:left="227" w:right="227"/>
        <w:jc w:val="both"/>
        <w:rPr>
          <w:rFonts w:asciiTheme="minorHAnsi" w:eastAsia="Calibri" w:hAnsiTheme="minorHAnsi" w:cstheme="minorHAnsi"/>
          <w:i/>
          <w:sz w:val="20"/>
          <w:szCs w:val="20"/>
        </w:rPr>
      </w:pPr>
    </w:p>
    <w:p w14:paraId="19AC8AA9" w14:textId="77777777" w:rsidR="002231D9" w:rsidRPr="002231D9" w:rsidRDefault="002231D9" w:rsidP="002231D9">
      <w:pPr>
        <w:spacing w:line="300" w:lineRule="auto"/>
        <w:ind w:left="227" w:right="227"/>
        <w:jc w:val="both"/>
        <w:rPr>
          <w:rFonts w:asciiTheme="minorHAnsi" w:eastAsia="Calibri" w:hAnsiTheme="minorHAnsi" w:cstheme="minorHAnsi"/>
          <w:i/>
          <w:sz w:val="20"/>
          <w:szCs w:val="20"/>
        </w:rPr>
      </w:pPr>
    </w:p>
    <w:p w14:paraId="0B50390F" w14:textId="77777777" w:rsidR="002231D9" w:rsidRPr="002231D9" w:rsidRDefault="002231D9" w:rsidP="002231D9">
      <w:pPr>
        <w:spacing w:line="300" w:lineRule="auto"/>
        <w:ind w:left="227" w:right="227"/>
        <w:jc w:val="both"/>
        <w:rPr>
          <w:rFonts w:asciiTheme="minorHAnsi" w:eastAsia="Calibri" w:hAnsiTheme="minorHAnsi" w:cstheme="minorHAnsi"/>
          <w:i/>
          <w:sz w:val="20"/>
          <w:szCs w:val="20"/>
        </w:rPr>
      </w:pPr>
    </w:p>
    <w:p w14:paraId="1FA9A8C0" w14:textId="77777777" w:rsidR="002231D9" w:rsidRPr="002231D9" w:rsidRDefault="002231D9" w:rsidP="002231D9">
      <w:pPr>
        <w:spacing w:line="300" w:lineRule="auto"/>
        <w:ind w:left="227" w:right="227"/>
        <w:jc w:val="both"/>
        <w:rPr>
          <w:rFonts w:asciiTheme="minorHAnsi" w:eastAsia="Calibri" w:hAnsiTheme="minorHAnsi" w:cstheme="minorHAnsi"/>
          <w:i/>
          <w:sz w:val="20"/>
          <w:szCs w:val="20"/>
        </w:rPr>
      </w:pPr>
    </w:p>
    <w:p w14:paraId="6115D12D" w14:textId="1D069EBD" w:rsidR="002231D9" w:rsidRDefault="002231D9" w:rsidP="00AE5E0F">
      <w:pPr>
        <w:spacing w:line="324" w:lineRule="auto"/>
        <w:rPr>
          <w:rFonts w:ascii="Garamond" w:hAnsi="Garamond"/>
        </w:rPr>
      </w:pPr>
    </w:p>
    <w:p w14:paraId="22048803" w14:textId="22E29C48" w:rsidR="002231D9" w:rsidRDefault="002231D9" w:rsidP="00AE5E0F">
      <w:pPr>
        <w:spacing w:line="324" w:lineRule="auto"/>
        <w:rPr>
          <w:rFonts w:ascii="Garamond" w:hAnsi="Garamond"/>
        </w:rPr>
      </w:pPr>
    </w:p>
    <w:sectPr w:rsidR="002231D9" w:rsidSect="00A84FBE">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B731F" w14:textId="77777777" w:rsidR="00056CEC" w:rsidRDefault="00056CEC" w:rsidP="00AF7761">
      <w:r>
        <w:separator/>
      </w:r>
    </w:p>
  </w:endnote>
  <w:endnote w:type="continuationSeparator" w:id="0">
    <w:p w14:paraId="04CF8997" w14:textId="77777777" w:rsidR="00056CEC" w:rsidRDefault="00056CEC" w:rsidP="00AF7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05347" w14:textId="1D836A96" w:rsidR="00E40A4D" w:rsidRDefault="00E40A4D">
    <w:pPr>
      <w:pStyle w:val="Noga"/>
      <w:jc w:val="right"/>
    </w:pPr>
    <w:r>
      <w:rPr>
        <w:noProof/>
      </w:rPr>
      <w:fldChar w:fldCharType="begin"/>
    </w:r>
    <w:r>
      <w:rPr>
        <w:noProof/>
      </w:rPr>
      <w:instrText>PAGE   \* MERGEFORMAT</w:instrText>
    </w:r>
    <w:r>
      <w:rPr>
        <w:noProof/>
      </w:rPr>
      <w:fldChar w:fldCharType="separate"/>
    </w:r>
    <w:r>
      <w:rPr>
        <w:noProof/>
      </w:rPr>
      <w:t>77</w:t>
    </w:r>
    <w:r>
      <w:rPr>
        <w:noProof/>
      </w:rPr>
      <w:fldChar w:fldCharType="end"/>
    </w:r>
  </w:p>
  <w:p w14:paraId="0067C0E2" w14:textId="77777777" w:rsidR="00E40A4D" w:rsidRDefault="00E40A4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98564" w14:textId="77777777" w:rsidR="00056CEC" w:rsidRDefault="00056CEC" w:rsidP="00AF7761">
      <w:r>
        <w:separator/>
      </w:r>
    </w:p>
  </w:footnote>
  <w:footnote w:type="continuationSeparator" w:id="0">
    <w:p w14:paraId="3E07BA1F" w14:textId="77777777" w:rsidR="00056CEC" w:rsidRDefault="00056CEC" w:rsidP="00AF7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1BB06C3"/>
    <w:multiLevelType w:val="hybridMultilevel"/>
    <w:tmpl w:val="51163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EE0EB8"/>
    <w:multiLevelType w:val="hybridMultilevel"/>
    <w:tmpl w:val="8BDCF79A"/>
    <w:lvl w:ilvl="0" w:tplc="244CE0EE">
      <w:start w:val="1"/>
      <w:numFmt w:val="decimal"/>
      <w:lvlText w:val="%1."/>
      <w:lvlJc w:val="left"/>
      <w:pPr>
        <w:tabs>
          <w:tab w:val="num" w:pos="1352"/>
        </w:tabs>
        <w:ind w:left="1352"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9C94D3D"/>
    <w:multiLevelType w:val="hybridMultilevel"/>
    <w:tmpl w:val="BCF8271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245389D"/>
    <w:multiLevelType w:val="hybridMultilevel"/>
    <w:tmpl w:val="41B6649A"/>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840"/>
        </w:tabs>
        <w:ind w:left="840" w:hanging="360"/>
      </w:pPr>
      <w:rPr>
        <w:rFonts w:ascii="Courier New" w:hAnsi="Courier New" w:cs="Courier New" w:hint="default"/>
      </w:rPr>
    </w:lvl>
    <w:lvl w:ilvl="2" w:tplc="04240005" w:tentative="1">
      <w:start w:val="1"/>
      <w:numFmt w:val="bullet"/>
      <w:lvlText w:val=""/>
      <w:lvlJc w:val="left"/>
      <w:pPr>
        <w:tabs>
          <w:tab w:val="num" w:pos="1560"/>
        </w:tabs>
        <w:ind w:left="1560" w:hanging="360"/>
      </w:pPr>
      <w:rPr>
        <w:rFonts w:ascii="Wingdings" w:hAnsi="Wingdings" w:hint="default"/>
      </w:rPr>
    </w:lvl>
    <w:lvl w:ilvl="3" w:tplc="04240001" w:tentative="1">
      <w:start w:val="1"/>
      <w:numFmt w:val="bullet"/>
      <w:lvlText w:val=""/>
      <w:lvlJc w:val="left"/>
      <w:pPr>
        <w:tabs>
          <w:tab w:val="num" w:pos="2280"/>
        </w:tabs>
        <w:ind w:left="2280" w:hanging="360"/>
      </w:pPr>
      <w:rPr>
        <w:rFonts w:ascii="Symbol" w:hAnsi="Symbol" w:hint="default"/>
      </w:rPr>
    </w:lvl>
    <w:lvl w:ilvl="4" w:tplc="04240003" w:tentative="1">
      <w:start w:val="1"/>
      <w:numFmt w:val="bullet"/>
      <w:lvlText w:val="o"/>
      <w:lvlJc w:val="left"/>
      <w:pPr>
        <w:tabs>
          <w:tab w:val="num" w:pos="3000"/>
        </w:tabs>
        <w:ind w:left="3000" w:hanging="360"/>
      </w:pPr>
      <w:rPr>
        <w:rFonts w:ascii="Courier New" w:hAnsi="Courier New" w:cs="Courier New" w:hint="default"/>
      </w:rPr>
    </w:lvl>
    <w:lvl w:ilvl="5" w:tplc="04240005" w:tentative="1">
      <w:start w:val="1"/>
      <w:numFmt w:val="bullet"/>
      <w:lvlText w:val=""/>
      <w:lvlJc w:val="left"/>
      <w:pPr>
        <w:tabs>
          <w:tab w:val="num" w:pos="3720"/>
        </w:tabs>
        <w:ind w:left="3720" w:hanging="360"/>
      </w:pPr>
      <w:rPr>
        <w:rFonts w:ascii="Wingdings" w:hAnsi="Wingdings" w:hint="default"/>
      </w:rPr>
    </w:lvl>
    <w:lvl w:ilvl="6" w:tplc="04240001" w:tentative="1">
      <w:start w:val="1"/>
      <w:numFmt w:val="bullet"/>
      <w:lvlText w:val=""/>
      <w:lvlJc w:val="left"/>
      <w:pPr>
        <w:tabs>
          <w:tab w:val="num" w:pos="4440"/>
        </w:tabs>
        <w:ind w:left="4440" w:hanging="360"/>
      </w:pPr>
      <w:rPr>
        <w:rFonts w:ascii="Symbol" w:hAnsi="Symbol" w:hint="default"/>
      </w:rPr>
    </w:lvl>
    <w:lvl w:ilvl="7" w:tplc="04240003" w:tentative="1">
      <w:start w:val="1"/>
      <w:numFmt w:val="bullet"/>
      <w:lvlText w:val="o"/>
      <w:lvlJc w:val="left"/>
      <w:pPr>
        <w:tabs>
          <w:tab w:val="num" w:pos="5160"/>
        </w:tabs>
        <w:ind w:left="5160" w:hanging="360"/>
      </w:pPr>
      <w:rPr>
        <w:rFonts w:ascii="Courier New" w:hAnsi="Courier New" w:cs="Courier New" w:hint="default"/>
      </w:rPr>
    </w:lvl>
    <w:lvl w:ilvl="8" w:tplc="04240005" w:tentative="1">
      <w:start w:val="1"/>
      <w:numFmt w:val="bullet"/>
      <w:lvlText w:val=""/>
      <w:lvlJc w:val="left"/>
      <w:pPr>
        <w:tabs>
          <w:tab w:val="num" w:pos="5880"/>
        </w:tabs>
        <w:ind w:left="5880"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9"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2DF15A8"/>
    <w:multiLevelType w:val="hybridMultilevel"/>
    <w:tmpl w:val="23562154"/>
    <w:lvl w:ilvl="0" w:tplc="04240001">
      <w:start w:val="1"/>
      <w:numFmt w:val="bullet"/>
      <w:lvlText w:val=""/>
      <w:lvlJc w:val="left"/>
      <w:pPr>
        <w:ind w:left="720" w:hanging="360"/>
      </w:pPr>
      <w:rPr>
        <w:rFonts w:ascii="Symbol" w:hAnsi="Symbol" w:hint="default"/>
      </w:rPr>
    </w:lvl>
    <w:lvl w:ilvl="1" w:tplc="7A466F7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9B00107"/>
    <w:multiLevelType w:val="hybridMultilevel"/>
    <w:tmpl w:val="54300670"/>
    <w:lvl w:ilvl="0" w:tplc="0A70B2A8">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AE432C"/>
    <w:multiLevelType w:val="hybridMultilevel"/>
    <w:tmpl w:val="3DF69A64"/>
    <w:lvl w:ilvl="0" w:tplc="04240011">
      <w:start w:val="1"/>
      <w:numFmt w:val="bullet"/>
      <w:lvlText w:val=""/>
      <w:lvlJc w:val="left"/>
      <w:pPr>
        <w:tabs>
          <w:tab w:val="num" w:pos="720"/>
        </w:tabs>
        <w:ind w:left="720" w:hanging="360"/>
      </w:pPr>
      <w:rPr>
        <w:rFonts w:ascii="Wingdings" w:hAnsi="Wingdings" w:hint="default"/>
        <w:sz w:val="16"/>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E7AC4"/>
    <w:multiLevelType w:val="multilevel"/>
    <w:tmpl w:val="1FF694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FF68E2"/>
    <w:multiLevelType w:val="hybridMultilevel"/>
    <w:tmpl w:val="43CC36D0"/>
    <w:lvl w:ilvl="0" w:tplc="FFFFFFFF">
      <w:start w:val="1"/>
      <w:numFmt w:val="bullet"/>
      <w:lvlText w:val=""/>
      <w:lvlJc w:val="left"/>
      <w:pPr>
        <w:ind w:left="720" w:hanging="360"/>
      </w:pPr>
      <w:rPr>
        <w:rFonts w:ascii="Wingdings" w:hAnsi="Wingding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8B232BC"/>
    <w:multiLevelType w:val="hybridMultilevel"/>
    <w:tmpl w:val="D7DA670E"/>
    <w:lvl w:ilvl="0" w:tplc="BBC40540">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614B4A"/>
    <w:multiLevelType w:val="hybridMultilevel"/>
    <w:tmpl w:val="290888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7B0DC1"/>
    <w:multiLevelType w:val="hybridMultilevel"/>
    <w:tmpl w:val="C5CA7AF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72B56214"/>
    <w:multiLevelType w:val="hybridMultilevel"/>
    <w:tmpl w:val="C04A54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8B6368B"/>
    <w:multiLevelType w:val="hybridMultilevel"/>
    <w:tmpl w:val="B3BCDE84"/>
    <w:lvl w:ilvl="0" w:tplc="A49EBAB8">
      <w:start w:val="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4B303E"/>
    <w:multiLevelType w:val="hybridMultilevel"/>
    <w:tmpl w:val="D51AD5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81702728">
    <w:abstractNumId w:val="15"/>
  </w:num>
  <w:num w:numId="2" w16cid:durableId="418983926">
    <w:abstractNumId w:val="41"/>
  </w:num>
  <w:num w:numId="3" w16cid:durableId="711348476">
    <w:abstractNumId w:val="18"/>
  </w:num>
  <w:num w:numId="4" w16cid:durableId="2038457759">
    <w:abstractNumId w:val="13"/>
  </w:num>
  <w:num w:numId="5" w16cid:durableId="2088452936">
    <w:abstractNumId w:val="17"/>
  </w:num>
  <w:num w:numId="6" w16cid:durableId="464616844">
    <w:abstractNumId w:val="7"/>
  </w:num>
  <w:num w:numId="7" w16cid:durableId="1343094881">
    <w:abstractNumId w:val="27"/>
  </w:num>
  <w:num w:numId="8" w16cid:durableId="282462763">
    <w:abstractNumId w:val="22"/>
  </w:num>
  <w:num w:numId="9" w16cid:durableId="1317346614">
    <w:abstractNumId w:val="28"/>
  </w:num>
  <w:num w:numId="10" w16cid:durableId="1541475296">
    <w:abstractNumId w:val="39"/>
  </w:num>
  <w:num w:numId="11" w16cid:durableId="708577234">
    <w:abstractNumId w:val="0"/>
  </w:num>
  <w:num w:numId="12" w16cid:durableId="1588689426">
    <w:abstractNumId w:val="1"/>
  </w:num>
  <w:num w:numId="13" w16cid:durableId="52047714">
    <w:abstractNumId w:val="8"/>
  </w:num>
  <w:num w:numId="14" w16cid:durableId="53623357">
    <w:abstractNumId w:val="16"/>
  </w:num>
  <w:num w:numId="15" w16cid:durableId="1609849126">
    <w:abstractNumId w:val="25"/>
  </w:num>
  <w:num w:numId="16" w16cid:durableId="1855534836">
    <w:abstractNumId w:val="23"/>
  </w:num>
  <w:num w:numId="17" w16cid:durableId="498541521">
    <w:abstractNumId w:val="30"/>
  </w:num>
  <w:num w:numId="18" w16cid:durableId="1396123374">
    <w:abstractNumId w:val="29"/>
  </w:num>
  <w:num w:numId="19" w16cid:durableId="2117291611">
    <w:abstractNumId w:val="19"/>
  </w:num>
  <w:num w:numId="20" w16cid:durableId="874391584">
    <w:abstractNumId w:val="21"/>
  </w:num>
  <w:num w:numId="21" w16cid:durableId="1677347018">
    <w:abstractNumId w:val="37"/>
  </w:num>
  <w:num w:numId="22" w16cid:durableId="1758669110">
    <w:abstractNumId w:val="42"/>
  </w:num>
  <w:num w:numId="23" w16cid:durableId="86538971">
    <w:abstractNumId w:val="10"/>
  </w:num>
  <w:num w:numId="24" w16cid:durableId="2001275189">
    <w:abstractNumId w:val="9"/>
  </w:num>
  <w:num w:numId="25" w16cid:durableId="259879287">
    <w:abstractNumId w:val="12"/>
  </w:num>
  <w:num w:numId="26" w16cid:durableId="1473450876">
    <w:abstractNumId w:val="5"/>
  </w:num>
  <w:num w:numId="27" w16cid:durableId="1140924839">
    <w:abstractNumId w:val="26"/>
  </w:num>
  <w:num w:numId="28" w16cid:durableId="1267544137">
    <w:abstractNumId w:val="31"/>
  </w:num>
  <w:num w:numId="29" w16cid:durableId="926883835">
    <w:abstractNumId w:val="33"/>
  </w:num>
  <w:num w:numId="30" w16cid:durableId="963927909">
    <w:abstractNumId w:val="3"/>
  </w:num>
  <w:num w:numId="31" w16cid:durableId="12395562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567827">
    <w:abstractNumId w:val="34"/>
  </w:num>
  <w:num w:numId="33" w16cid:durableId="1853569361">
    <w:abstractNumId w:val="32"/>
  </w:num>
  <w:num w:numId="34" w16cid:durableId="1977664">
    <w:abstractNumId w:val="35"/>
  </w:num>
  <w:num w:numId="35" w16cid:durableId="1011877890">
    <w:abstractNumId w:val="14"/>
  </w:num>
  <w:num w:numId="36" w16cid:durableId="914632349">
    <w:abstractNumId w:val="36"/>
  </w:num>
  <w:num w:numId="37" w16cid:durableId="1828744376">
    <w:abstractNumId w:val="11"/>
  </w:num>
  <w:num w:numId="38" w16cid:durableId="2032947055">
    <w:abstractNumId w:val="4"/>
  </w:num>
  <w:num w:numId="39" w16cid:durableId="862598932">
    <w:abstractNumId w:val="43"/>
  </w:num>
  <w:num w:numId="40" w16cid:durableId="1579096841">
    <w:abstractNumId w:val="2"/>
  </w:num>
  <w:num w:numId="41" w16cid:durableId="920720358">
    <w:abstractNumId w:val="40"/>
  </w:num>
  <w:num w:numId="42" w16cid:durableId="1966694508">
    <w:abstractNumId w:val="20"/>
  </w:num>
  <w:num w:numId="43" w16cid:durableId="87509420">
    <w:abstractNumId w:val="38"/>
  </w:num>
  <w:num w:numId="44" w16cid:durableId="961962480">
    <w:abstractNumId w:val="24"/>
  </w:num>
  <w:num w:numId="45" w16cid:durableId="407846038">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761"/>
    <w:rsid w:val="00000B51"/>
    <w:rsid w:val="0000140E"/>
    <w:rsid w:val="00006152"/>
    <w:rsid w:val="0001100F"/>
    <w:rsid w:val="000118E5"/>
    <w:rsid w:val="0002018D"/>
    <w:rsid w:val="00024848"/>
    <w:rsid w:val="00024C04"/>
    <w:rsid w:val="00032C72"/>
    <w:rsid w:val="00056987"/>
    <w:rsid w:val="00056CEC"/>
    <w:rsid w:val="00095E18"/>
    <w:rsid w:val="000961C1"/>
    <w:rsid w:val="000C0B13"/>
    <w:rsid w:val="000C0E3B"/>
    <w:rsid w:val="000D28A2"/>
    <w:rsid w:val="000E147B"/>
    <w:rsid w:val="000E6336"/>
    <w:rsid w:val="000F7B3B"/>
    <w:rsid w:val="00102DE3"/>
    <w:rsid w:val="00104258"/>
    <w:rsid w:val="0010619F"/>
    <w:rsid w:val="001220F6"/>
    <w:rsid w:val="00135E57"/>
    <w:rsid w:val="001372E1"/>
    <w:rsid w:val="00143D97"/>
    <w:rsid w:val="00146A56"/>
    <w:rsid w:val="00152B14"/>
    <w:rsid w:val="00164307"/>
    <w:rsid w:val="00166C56"/>
    <w:rsid w:val="00175A81"/>
    <w:rsid w:val="001766DB"/>
    <w:rsid w:val="001931CF"/>
    <w:rsid w:val="00197AD4"/>
    <w:rsid w:val="001A4661"/>
    <w:rsid w:val="001A4DD2"/>
    <w:rsid w:val="001A6E0D"/>
    <w:rsid w:val="001B1302"/>
    <w:rsid w:val="001B4FCD"/>
    <w:rsid w:val="001D2523"/>
    <w:rsid w:val="001E1460"/>
    <w:rsid w:val="001E4B73"/>
    <w:rsid w:val="0021705C"/>
    <w:rsid w:val="00220649"/>
    <w:rsid w:val="002231D9"/>
    <w:rsid w:val="002266F1"/>
    <w:rsid w:val="00227C9C"/>
    <w:rsid w:val="002305F0"/>
    <w:rsid w:val="00231B74"/>
    <w:rsid w:val="00237C58"/>
    <w:rsid w:val="00252AAC"/>
    <w:rsid w:val="0026012A"/>
    <w:rsid w:val="00270A06"/>
    <w:rsid w:val="00275D60"/>
    <w:rsid w:val="00277380"/>
    <w:rsid w:val="00285228"/>
    <w:rsid w:val="002853AA"/>
    <w:rsid w:val="00285EC7"/>
    <w:rsid w:val="002946BA"/>
    <w:rsid w:val="002955A9"/>
    <w:rsid w:val="002A1509"/>
    <w:rsid w:val="002C3C90"/>
    <w:rsid w:val="002C4E80"/>
    <w:rsid w:val="002D3073"/>
    <w:rsid w:val="002E21AF"/>
    <w:rsid w:val="002E4894"/>
    <w:rsid w:val="002F094B"/>
    <w:rsid w:val="002F1172"/>
    <w:rsid w:val="002F2463"/>
    <w:rsid w:val="0030785F"/>
    <w:rsid w:val="00310640"/>
    <w:rsid w:val="00321836"/>
    <w:rsid w:val="00336C72"/>
    <w:rsid w:val="00344C5B"/>
    <w:rsid w:val="00374A3B"/>
    <w:rsid w:val="003910BB"/>
    <w:rsid w:val="00396A6A"/>
    <w:rsid w:val="003A0952"/>
    <w:rsid w:val="003A5883"/>
    <w:rsid w:val="003B4EFC"/>
    <w:rsid w:val="003C1E94"/>
    <w:rsid w:val="003C4799"/>
    <w:rsid w:val="003C6891"/>
    <w:rsid w:val="003F64B6"/>
    <w:rsid w:val="003F6B54"/>
    <w:rsid w:val="004007D4"/>
    <w:rsid w:val="00416320"/>
    <w:rsid w:val="00426B72"/>
    <w:rsid w:val="00427049"/>
    <w:rsid w:val="0043726F"/>
    <w:rsid w:val="00453AA6"/>
    <w:rsid w:val="00456B8E"/>
    <w:rsid w:val="00456E96"/>
    <w:rsid w:val="004A4AA8"/>
    <w:rsid w:val="004B15C4"/>
    <w:rsid w:val="004B20D1"/>
    <w:rsid w:val="004C44D2"/>
    <w:rsid w:val="004C7858"/>
    <w:rsid w:val="004D13BD"/>
    <w:rsid w:val="004D34F9"/>
    <w:rsid w:val="004E07BC"/>
    <w:rsid w:val="004E1E03"/>
    <w:rsid w:val="00511E02"/>
    <w:rsid w:val="00515043"/>
    <w:rsid w:val="00522305"/>
    <w:rsid w:val="0053293E"/>
    <w:rsid w:val="00544D2D"/>
    <w:rsid w:val="00544FFE"/>
    <w:rsid w:val="00545783"/>
    <w:rsid w:val="005511E0"/>
    <w:rsid w:val="005675B4"/>
    <w:rsid w:val="00573128"/>
    <w:rsid w:val="00580101"/>
    <w:rsid w:val="005920FA"/>
    <w:rsid w:val="005A1C3F"/>
    <w:rsid w:val="005A37B0"/>
    <w:rsid w:val="005C55C9"/>
    <w:rsid w:val="005D53AA"/>
    <w:rsid w:val="005E0422"/>
    <w:rsid w:val="006077BA"/>
    <w:rsid w:val="00610C8A"/>
    <w:rsid w:val="00617D40"/>
    <w:rsid w:val="00621F1C"/>
    <w:rsid w:val="006322F4"/>
    <w:rsid w:val="00640203"/>
    <w:rsid w:val="00644BA3"/>
    <w:rsid w:val="00646B3B"/>
    <w:rsid w:val="006511F9"/>
    <w:rsid w:val="00662EAC"/>
    <w:rsid w:val="00677D4D"/>
    <w:rsid w:val="006A1876"/>
    <w:rsid w:val="006A629B"/>
    <w:rsid w:val="006A65CA"/>
    <w:rsid w:val="006A74AF"/>
    <w:rsid w:val="006B483B"/>
    <w:rsid w:val="006B7F68"/>
    <w:rsid w:val="007039A4"/>
    <w:rsid w:val="00704B16"/>
    <w:rsid w:val="007068FA"/>
    <w:rsid w:val="00715506"/>
    <w:rsid w:val="007158A1"/>
    <w:rsid w:val="007220C9"/>
    <w:rsid w:val="0073001B"/>
    <w:rsid w:val="00740159"/>
    <w:rsid w:val="00741B0F"/>
    <w:rsid w:val="00742C9B"/>
    <w:rsid w:val="00745603"/>
    <w:rsid w:val="007478EB"/>
    <w:rsid w:val="00756B84"/>
    <w:rsid w:val="00773C5D"/>
    <w:rsid w:val="007751DF"/>
    <w:rsid w:val="00795E35"/>
    <w:rsid w:val="007B2E62"/>
    <w:rsid w:val="007C674A"/>
    <w:rsid w:val="007D6A5A"/>
    <w:rsid w:val="007E0963"/>
    <w:rsid w:val="007E2271"/>
    <w:rsid w:val="007E3A19"/>
    <w:rsid w:val="007F37C8"/>
    <w:rsid w:val="007F41E1"/>
    <w:rsid w:val="007F68F7"/>
    <w:rsid w:val="008200B9"/>
    <w:rsid w:val="008201C1"/>
    <w:rsid w:val="00822392"/>
    <w:rsid w:val="00827BCB"/>
    <w:rsid w:val="00851336"/>
    <w:rsid w:val="00851983"/>
    <w:rsid w:val="008542A0"/>
    <w:rsid w:val="00867E52"/>
    <w:rsid w:val="00875553"/>
    <w:rsid w:val="00880311"/>
    <w:rsid w:val="0089020C"/>
    <w:rsid w:val="008A72A0"/>
    <w:rsid w:val="008B125A"/>
    <w:rsid w:val="008B372D"/>
    <w:rsid w:val="008C6F5D"/>
    <w:rsid w:val="008E007B"/>
    <w:rsid w:val="008F6076"/>
    <w:rsid w:val="009054C2"/>
    <w:rsid w:val="00920454"/>
    <w:rsid w:val="009229FE"/>
    <w:rsid w:val="0092300B"/>
    <w:rsid w:val="009249C6"/>
    <w:rsid w:val="00937BBF"/>
    <w:rsid w:val="009424F8"/>
    <w:rsid w:val="00943FFA"/>
    <w:rsid w:val="00951798"/>
    <w:rsid w:val="0095445C"/>
    <w:rsid w:val="00954D48"/>
    <w:rsid w:val="00955C14"/>
    <w:rsid w:val="0095702F"/>
    <w:rsid w:val="00972B58"/>
    <w:rsid w:val="009802B9"/>
    <w:rsid w:val="009838CB"/>
    <w:rsid w:val="00984E9C"/>
    <w:rsid w:val="00993412"/>
    <w:rsid w:val="009A21DE"/>
    <w:rsid w:val="009B2869"/>
    <w:rsid w:val="009B419C"/>
    <w:rsid w:val="009B6A1E"/>
    <w:rsid w:val="009B723F"/>
    <w:rsid w:val="009C7A4A"/>
    <w:rsid w:val="009D261E"/>
    <w:rsid w:val="009D74E5"/>
    <w:rsid w:val="009F358C"/>
    <w:rsid w:val="009F6E4A"/>
    <w:rsid w:val="00A1049B"/>
    <w:rsid w:val="00A11DAA"/>
    <w:rsid w:val="00A16B09"/>
    <w:rsid w:val="00A17415"/>
    <w:rsid w:val="00A236E3"/>
    <w:rsid w:val="00A265D6"/>
    <w:rsid w:val="00A33DC3"/>
    <w:rsid w:val="00A3768F"/>
    <w:rsid w:val="00A62008"/>
    <w:rsid w:val="00A62CE7"/>
    <w:rsid w:val="00A80C5B"/>
    <w:rsid w:val="00A84FBE"/>
    <w:rsid w:val="00A94E8B"/>
    <w:rsid w:val="00A95127"/>
    <w:rsid w:val="00AA35AC"/>
    <w:rsid w:val="00AC63E8"/>
    <w:rsid w:val="00AD000C"/>
    <w:rsid w:val="00AE5E0F"/>
    <w:rsid w:val="00AE7CF1"/>
    <w:rsid w:val="00AF298C"/>
    <w:rsid w:val="00AF7761"/>
    <w:rsid w:val="00B04345"/>
    <w:rsid w:val="00B10D36"/>
    <w:rsid w:val="00B33278"/>
    <w:rsid w:val="00B3333E"/>
    <w:rsid w:val="00B34908"/>
    <w:rsid w:val="00B44053"/>
    <w:rsid w:val="00B60B14"/>
    <w:rsid w:val="00B81D8F"/>
    <w:rsid w:val="00B85455"/>
    <w:rsid w:val="00BA284A"/>
    <w:rsid w:val="00BB516C"/>
    <w:rsid w:val="00BB653E"/>
    <w:rsid w:val="00BC03C1"/>
    <w:rsid w:val="00BC17D8"/>
    <w:rsid w:val="00BC6C75"/>
    <w:rsid w:val="00BE4493"/>
    <w:rsid w:val="00BF4F2A"/>
    <w:rsid w:val="00C00F82"/>
    <w:rsid w:val="00C12C65"/>
    <w:rsid w:val="00C15B51"/>
    <w:rsid w:val="00C16BD8"/>
    <w:rsid w:val="00C20918"/>
    <w:rsid w:val="00C2228C"/>
    <w:rsid w:val="00C277CF"/>
    <w:rsid w:val="00C300AC"/>
    <w:rsid w:val="00C30B70"/>
    <w:rsid w:val="00C3198E"/>
    <w:rsid w:val="00C44B50"/>
    <w:rsid w:val="00C6500A"/>
    <w:rsid w:val="00C70CDD"/>
    <w:rsid w:val="00C71EEF"/>
    <w:rsid w:val="00C762FF"/>
    <w:rsid w:val="00C907B9"/>
    <w:rsid w:val="00CA4BC0"/>
    <w:rsid w:val="00CA6099"/>
    <w:rsid w:val="00CA70BD"/>
    <w:rsid w:val="00CB057A"/>
    <w:rsid w:val="00CB15E9"/>
    <w:rsid w:val="00CC1036"/>
    <w:rsid w:val="00CD21FD"/>
    <w:rsid w:val="00CF6643"/>
    <w:rsid w:val="00D00895"/>
    <w:rsid w:val="00D05774"/>
    <w:rsid w:val="00D1067A"/>
    <w:rsid w:val="00D12D24"/>
    <w:rsid w:val="00D255B4"/>
    <w:rsid w:val="00D26702"/>
    <w:rsid w:val="00D36F47"/>
    <w:rsid w:val="00D4230A"/>
    <w:rsid w:val="00D53C25"/>
    <w:rsid w:val="00D5533F"/>
    <w:rsid w:val="00D56860"/>
    <w:rsid w:val="00D716C2"/>
    <w:rsid w:val="00D7411C"/>
    <w:rsid w:val="00D75730"/>
    <w:rsid w:val="00D758DF"/>
    <w:rsid w:val="00D771D7"/>
    <w:rsid w:val="00D80C18"/>
    <w:rsid w:val="00D82E46"/>
    <w:rsid w:val="00D8624A"/>
    <w:rsid w:val="00D864AD"/>
    <w:rsid w:val="00D968A6"/>
    <w:rsid w:val="00D9692E"/>
    <w:rsid w:val="00D9700F"/>
    <w:rsid w:val="00D97169"/>
    <w:rsid w:val="00DA0F6A"/>
    <w:rsid w:val="00DA3F96"/>
    <w:rsid w:val="00DA506E"/>
    <w:rsid w:val="00DB25A6"/>
    <w:rsid w:val="00DB2633"/>
    <w:rsid w:val="00DC1118"/>
    <w:rsid w:val="00DC1969"/>
    <w:rsid w:val="00DC5C00"/>
    <w:rsid w:val="00DD708B"/>
    <w:rsid w:val="00DE273A"/>
    <w:rsid w:val="00DE6CF7"/>
    <w:rsid w:val="00E04333"/>
    <w:rsid w:val="00E11BF1"/>
    <w:rsid w:val="00E15F79"/>
    <w:rsid w:val="00E213C5"/>
    <w:rsid w:val="00E23FD1"/>
    <w:rsid w:val="00E27FD9"/>
    <w:rsid w:val="00E40A4D"/>
    <w:rsid w:val="00E40D05"/>
    <w:rsid w:val="00E45726"/>
    <w:rsid w:val="00E550A9"/>
    <w:rsid w:val="00E653D3"/>
    <w:rsid w:val="00E71CB7"/>
    <w:rsid w:val="00E74EDA"/>
    <w:rsid w:val="00E8666C"/>
    <w:rsid w:val="00E92762"/>
    <w:rsid w:val="00E92BAA"/>
    <w:rsid w:val="00EB4948"/>
    <w:rsid w:val="00EC0A0D"/>
    <w:rsid w:val="00EC381D"/>
    <w:rsid w:val="00EC65D3"/>
    <w:rsid w:val="00ED09AD"/>
    <w:rsid w:val="00ED698D"/>
    <w:rsid w:val="00ED7D66"/>
    <w:rsid w:val="00EE2CDF"/>
    <w:rsid w:val="00EE708A"/>
    <w:rsid w:val="00F006FE"/>
    <w:rsid w:val="00F05B7D"/>
    <w:rsid w:val="00F17BA3"/>
    <w:rsid w:val="00F3236C"/>
    <w:rsid w:val="00F40384"/>
    <w:rsid w:val="00F40EB8"/>
    <w:rsid w:val="00F42887"/>
    <w:rsid w:val="00F50050"/>
    <w:rsid w:val="00F55DBA"/>
    <w:rsid w:val="00F57010"/>
    <w:rsid w:val="00F60B12"/>
    <w:rsid w:val="00F66CFC"/>
    <w:rsid w:val="00F72A06"/>
    <w:rsid w:val="00F742D9"/>
    <w:rsid w:val="00F7591B"/>
    <w:rsid w:val="00F8128D"/>
    <w:rsid w:val="00F84D6C"/>
    <w:rsid w:val="00F866DA"/>
    <w:rsid w:val="00F935F5"/>
    <w:rsid w:val="00F93DB2"/>
    <w:rsid w:val="00F97277"/>
    <w:rsid w:val="00FB6517"/>
    <w:rsid w:val="00FE3351"/>
    <w:rsid w:val="00FE6D1D"/>
    <w:rsid w:val="00FF19C8"/>
    <w:rsid w:val="00FF3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B0C22"/>
  <w15:chartTrackingRefBased/>
  <w15:docId w15:val="{CCC2908E-325A-4EF2-BBB4-83880BA3E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4AA8"/>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H11,H12,H13"/>
    <w:basedOn w:val="Odstavekseznama"/>
    <w:next w:val="Navaden"/>
    <w:link w:val="Naslov1Znak"/>
    <w:autoRedefine/>
    <w:qFormat/>
    <w:rsid w:val="0053293E"/>
    <w:pPr>
      <w:spacing w:before="360" w:line="324" w:lineRule="auto"/>
      <w:ind w:left="0"/>
      <w:outlineLvl w:val="0"/>
    </w:pPr>
    <w:rPr>
      <w:rFonts w:ascii="Garamond" w:hAnsi="Garamond"/>
      <w:b/>
      <w:bCs/>
      <w:sz w:val="24"/>
      <w:lang w:eastAsia="en-US"/>
    </w:rPr>
  </w:style>
  <w:style w:type="paragraph" w:styleId="Naslov2">
    <w:name w:val="heading 2"/>
    <w:basedOn w:val="Navaden"/>
    <w:next w:val="Navaden"/>
    <w:link w:val="Naslov2Znak"/>
    <w:autoRedefine/>
    <w:uiPriority w:val="9"/>
    <w:unhideWhenUsed/>
    <w:qFormat/>
    <w:rsid w:val="00227C9C"/>
    <w:pPr>
      <w:keepNext/>
      <w:keepLines/>
      <w:widowControl w:val="0"/>
      <w:spacing w:before="220" w:after="240" w:line="324" w:lineRule="auto"/>
      <w:jc w:val="both"/>
      <w:outlineLvl w:val="1"/>
    </w:pPr>
    <w:rPr>
      <w:rFonts w:ascii="Garamond" w:eastAsia="Arial Unicode MS" w:hAnsi="Garamond"/>
      <w:b/>
      <w:bCs/>
      <w:lang w:eastAsia="en-US"/>
    </w:rPr>
  </w:style>
  <w:style w:type="paragraph" w:styleId="Naslov3">
    <w:name w:val="heading 3"/>
    <w:basedOn w:val="Navaden"/>
    <w:next w:val="Navaden"/>
    <w:link w:val="Naslov3Znak"/>
    <w:uiPriority w:val="9"/>
    <w:unhideWhenUsed/>
    <w:qFormat/>
    <w:rsid w:val="00AF7761"/>
    <w:pPr>
      <w:numPr>
        <w:ilvl w:val="2"/>
        <w:numId w:val="4"/>
      </w:numPr>
      <w:spacing w:before="200"/>
      <w:jc w:val="both"/>
      <w:outlineLvl w:val="2"/>
    </w:pPr>
    <w:rPr>
      <w:rFonts w:ascii="Myriad Pro" w:hAnsi="Myriad Pro"/>
      <w:b/>
      <w:bCs/>
      <w:sz w:val="20"/>
    </w:rPr>
  </w:style>
  <w:style w:type="paragraph" w:styleId="Naslov4">
    <w:name w:val="heading 4"/>
    <w:basedOn w:val="Naslov3"/>
    <w:next w:val="Navaden"/>
    <w:link w:val="Naslov4Znak"/>
    <w:uiPriority w:val="9"/>
    <w:unhideWhenUsed/>
    <w:qFormat/>
    <w:rsid w:val="00AF7761"/>
    <w:pPr>
      <w:numPr>
        <w:ilvl w:val="3"/>
      </w:numPr>
      <w:outlineLvl w:val="3"/>
    </w:pPr>
    <w:rPr>
      <w:bCs w:val="0"/>
      <w:iCs/>
    </w:rPr>
  </w:style>
  <w:style w:type="paragraph" w:styleId="Naslov5">
    <w:name w:val="heading 5"/>
    <w:basedOn w:val="Naslov4"/>
    <w:next w:val="Navaden"/>
    <w:link w:val="Naslov5Znak"/>
    <w:uiPriority w:val="9"/>
    <w:unhideWhenUsed/>
    <w:qFormat/>
    <w:rsid w:val="00AF7761"/>
    <w:pPr>
      <w:numPr>
        <w:ilvl w:val="4"/>
      </w:numPr>
      <w:outlineLvl w:val="4"/>
    </w:pPr>
  </w:style>
  <w:style w:type="paragraph" w:styleId="Naslov6">
    <w:name w:val="heading 6"/>
    <w:basedOn w:val="Naslov5"/>
    <w:next w:val="Navaden"/>
    <w:link w:val="Naslov6Znak"/>
    <w:uiPriority w:val="9"/>
    <w:unhideWhenUsed/>
    <w:qFormat/>
    <w:rsid w:val="00AF7761"/>
    <w:pPr>
      <w:numPr>
        <w:ilvl w:val="5"/>
      </w:numPr>
      <w:outlineLvl w:val="5"/>
    </w:pPr>
    <w:rPr>
      <w:iCs w:val="0"/>
    </w:rPr>
  </w:style>
  <w:style w:type="paragraph" w:styleId="Naslov7">
    <w:name w:val="heading 7"/>
    <w:basedOn w:val="Naslov6"/>
    <w:next w:val="Navaden"/>
    <w:link w:val="Naslov7Znak"/>
    <w:uiPriority w:val="9"/>
    <w:unhideWhenUsed/>
    <w:qFormat/>
    <w:rsid w:val="00AF7761"/>
    <w:pPr>
      <w:numPr>
        <w:ilvl w:val="6"/>
      </w:numPr>
      <w:outlineLvl w:val="6"/>
    </w:pPr>
    <w:rPr>
      <w:iCs/>
    </w:rPr>
  </w:style>
  <w:style w:type="paragraph" w:styleId="Naslov8">
    <w:name w:val="heading 8"/>
    <w:basedOn w:val="Naslov7"/>
    <w:next w:val="Navaden"/>
    <w:link w:val="Naslov8Znak"/>
    <w:uiPriority w:val="9"/>
    <w:unhideWhenUsed/>
    <w:qFormat/>
    <w:rsid w:val="00AF7761"/>
    <w:pPr>
      <w:numPr>
        <w:ilvl w:val="7"/>
      </w:numPr>
      <w:outlineLvl w:val="7"/>
    </w:pPr>
    <w:rPr>
      <w:szCs w:val="20"/>
    </w:rPr>
  </w:style>
  <w:style w:type="paragraph" w:styleId="Naslov9">
    <w:name w:val="heading 9"/>
    <w:basedOn w:val="Naslov8"/>
    <w:next w:val="Navaden"/>
    <w:link w:val="Naslov9Znak"/>
    <w:uiPriority w:val="9"/>
    <w:unhideWhenUsed/>
    <w:qFormat/>
    <w:rsid w:val="00AF776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53293E"/>
    <w:rPr>
      <w:rFonts w:ascii="Garamond" w:eastAsia="Times New Roman" w:hAnsi="Garamond" w:cs="Times New Roman"/>
      <w:b/>
      <w:bCs/>
      <w:sz w:val="24"/>
      <w:szCs w:val="24"/>
    </w:rPr>
  </w:style>
  <w:style w:type="character" w:customStyle="1" w:styleId="Naslov2Znak">
    <w:name w:val="Naslov 2 Znak"/>
    <w:basedOn w:val="Privzetapisavaodstavka"/>
    <w:link w:val="Naslov2"/>
    <w:uiPriority w:val="9"/>
    <w:rsid w:val="00227C9C"/>
    <w:rPr>
      <w:rFonts w:ascii="Garamond" w:eastAsia="Arial Unicode MS" w:hAnsi="Garamond" w:cs="Times New Roman"/>
      <w:b/>
      <w:bCs/>
      <w:sz w:val="24"/>
      <w:szCs w:val="24"/>
    </w:rPr>
  </w:style>
  <w:style w:type="character" w:customStyle="1" w:styleId="Naslov3Znak">
    <w:name w:val="Naslov 3 Znak"/>
    <w:basedOn w:val="Privzetapisavaodstavka"/>
    <w:link w:val="Naslov3"/>
    <w:uiPriority w:val="9"/>
    <w:rsid w:val="00AF7761"/>
    <w:rPr>
      <w:rFonts w:ascii="Myriad Pro" w:eastAsia="Times New Roman" w:hAnsi="Myriad Pro" w:cs="Times New Roman"/>
      <w:b/>
      <w:bCs/>
      <w:sz w:val="20"/>
      <w:szCs w:val="24"/>
      <w:lang w:eastAsia="sl-SI"/>
    </w:rPr>
  </w:style>
  <w:style w:type="character" w:customStyle="1" w:styleId="Naslov4Znak">
    <w:name w:val="Naslov 4 Znak"/>
    <w:basedOn w:val="Privzetapisavaodstavka"/>
    <w:link w:val="Naslov4"/>
    <w:uiPriority w:val="9"/>
    <w:rsid w:val="00AF7761"/>
    <w:rPr>
      <w:rFonts w:ascii="Myriad Pro" w:eastAsia="Times New Roman" w:hAnsi="Myriad Pro" w:cs="Times New Roman"/>
      <w:b/>
      <w:iCs/>
      <w:sz w:val="20"/>
      <w:szCs w:val="24"/>
      <w:lang w:eastAsia="sl-SI"/>
    </w:rPr>
  </w:style>
  <w:style w:type="character" w:customStyle="1" w:styleId="Naslov5Znak">
    <w:name w:val="Naslov 5 Znak"/>
    <w:basedOn w:val="Privzetapisavaodstavka"/>
    <w:link w:val="Naslov5"/>
    <w:uiPriority w:val="9"/>
    <w:rsid w:val="00AF7761"/>
    <w:rPr>
      <w:rFonts w:ascii="Myriad Pro" w:eastAsia="Times New Roman" w:hAnsi="Myriad Pro" w:cs="Times New Roman"/>
      <w:b/>
      <w:iCs/>
      <w:sz w:val="20"/>
      <w:szCs w:val="24"/>
      <w:lang w:eastAsia="sl-SI"/>
    </w:rPr>
  </w:style>
  <w:style w:type="character" w:customStyle="1" w:styleId="Naslov6Znak">
    <w:name w:val="Naslov 6 Znak"/>
    <w:basedOn w:val="Privzetapisavaodstavka"/>
    <w:link w:val="Naslov6"/>
    <w:uiPriority w:val="9"/>
    <w:rsid w:val="00AF7761"/>
    <w:rPr>
      <w:rFonts w:ascii="Myriad Pro" w:eastAsia="Times New Roman" w:hAnsi="Myriad Pro" w:cs="Times New Roman"/>
      <w:b/>
      <w:sz w:val="20"/>
      <w:szCs w:val="24"/>
      <w:lang w:eastAsia="sl-SI"/>
    </w:rPr>
  </w:style>
  <w:style w:type="character" w:customStyle="1" w:styleId="Naslov7Znak">
    <w:name w:val="Naslov 7 Znak"/>
    <w:basedOn w:val="Privzetapisavaodstavka"/>
    <w:link w:val="Naslov7"/>
    <w:uiPriority w:val="9"/>
    <w:rsid w:val="00AF7761"/>
    <w:rPr>
      <w:rFonts w:ascii="Myriad Pro" w:eastAsia="Times New Roman" w:hAnsi="Myriad Pro" w:cs="Times New Roman"/>
      <w:b/>
      <w:iCs/>
      <w:sz w:val="20"/>
      <w:szCs w:val="24"/>
      <w:lang w:eastAsia="sl-SI"/>
    </w:rPr>
  </w:style>
  <w:style w:type="character" w:customStyle="1" w:styleId="Naslov8Znak">
    <w:name w:val="Naslov 8 Znak"/>
    <w:basedOn w:val="Privzetapisavaodstavka"/>
    <w:link w:val="Naslov8"/>
    <w:uiPriority w:val="9"/>
    <w:rsid w:val="00AF7761"/>
    <w:rPr>
      <w:rFonts w:ascii="Myriad Pro" w:eastAsia="Times New Roman" w:hAnsi="Myriad Pro" w:cs="Times New Roman"/>
      <w:b/>
      <w:iCs/>
      <w:sz w:val="20"/>
      <w:szCs w:val="20"/>
      <w:lang w:eastAsia="sl-SI"/>
    </w:rPr>
  </w:style>
  <w:style w:type="character" w:customStyle="1" w:styleId="Naslov9Znak">
    <w:name w:val="Naslov 9 Znak"/>
    <w:basedOn w:val="Privzetapisavaodstavka"/>
    <w:link w:val="Naslov9"/>
    <w:uiPriority w:val="9"/>
    <w:rsid w:val="00AF7761"/>
    <w:rPr>
      <w:rFonts w:ascii="Myriad Pro" w:eastAsia="Times New Roman" w:hAnsi="Myriad Pro" w:cs="Times New Roman"/>
      <w:b/>
      <w:sz w:val="20"/>
      <w:szCs w:val="20"/>
      <w:lang w:eastAsia="sl-SI"/>
    </w:rPr>
  </w:style>
  <w:style w:type="character" w:customStyle="1" w:styleId="Heading1Char">
    <w:name w:val="Heading 1 Char"/>
    <w:uiPriority w:val="9"/>
    <w:rsid w:val="00AF7761"/>
    <w:rPr>
      <w:rFonts w:ascii="Cambria" w:eastAsia="Times New Roman" w:hAnsi="Cambria" w:cs="Times New Roman"/>
      <w:b/>
      <w:bCs/>
      <w:color w:val="365F91"/>
      <w:sz w:val="28"/>
      <w:szCs w:val="28"/>
    </w:rPr>
  </w:style>
  <w:style w:type="character" w:customStyle="1" w:styleId="Heading2Char">
    <w:name w:val="Heading 2 Char"/>
    <w:uiPriority w:val="9"/>
    <w:rsid w:val="00AF7761"/>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AF7761"/>
  </w:style>
  <w:style w:type="character" w:customStyle="1" w:styleId="BodyTextChar">
    <w:name w:val="Body Text Char"/>
    <w:uiPriority w:val="99"/>
    <w:rsid w:val="00AF7761"/>
    <w:rPr>
      <w:rFonts w:ascii="Myriad Pro" w:eastAsia="Arial Unicode MS" w:hAnsi="Myriad Pro"/>
      <w:sz w:val="20"/>
    </w:rPr>
  </w:style>
  <w:style w:type="paragraph" w:styleId="Zgradbadokumenta">
    <w:name w:val="Document Map"/>
    <w:basedOn w:val="Navaden"/>
    <w:link w:val="ZgradbadokumentaZnak"/>
    <w:uiPriority w:val="99"/>
    <w:semiHidden/>
    <w:unhideWhenUsed/>
    <w:rsid w:val="00AF7761"/>
    <w:pPr>
      <w:spacing w:before="20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F7761"/>
    <w:rPr>
      <w:rFonts w:ascii="Tahoma" w:eastAsia="Calibri" w:hAnsi="Tahoma" w:cs="Tahoma"/>
      <w:sz w:val="16"/>
      <w:szCs w:val="16"/>
      <w:lang w:eastAsia="sl-SI"/>
    </w:rPr>
  </w:style>
  <w:style w:type="paragraph" w:styleId="Noga">
    <w:name w:val="footer"/>
    <w:basedOn w:val="Navaden"/>
    <w:link w:val="NogaZnak"/>
    <w:unhideWhenUsed/>
    <w:rsid w:val="00AF7761"/>
    <w:pPr>
      <w:tabs>
        <w:tab w:val="center" w:pos="4536"/>
        <w:tab w:val="right" w:pos="9072"/>
      </w:tabs>
      <w:spacing w:before="200"/>
      <w:jc w:val="center"/>
    </w:pPr>
    <w:rPr>
      <w:rFonts w:ascii="Myriad Pro" w:hAnsi="Myriad Pro"/>
      <w:sz w:val="16"/>
    </w:rPr>
  </w:style>
  <w:style w:type="character" w:customStyle="1" w:styleId="NogaZnak">
    <w:name w:val="Noga Znak"/>
    <w:basedOn w:val="Privzetapisavaodstavka"/>
    <w:link w:val="Noga"/>
    <w:rsid w:val="00AF7761"/>
    <w:rPr>
      <w:rFonts w:ascii="Myriad Pro" w:eastAsia="Calibri" w:hAnsi="Myriad Pro" w:cs="Times New Roman"/>
      <w:sz w:val="16"/>
      <w:lang w:eastAsia="sl-SI"/>
    </w:rPr>
  </w:style>
  <w:style w:type="paragraph" w:styleId="Glava">
    <w:name w:val="header"/>
    <w:basedOn w:val="Navaden"/>
    <w:link w:val="GlavaZnak"/>
    <w:unhideWhenUsed/>
    <w:rsid w:val="00AF7761"/>
    <w:pPr>
      <w:tabs>
        <w:tab w:val="center" w:pos="4536"/>
        <w:tab w:val="right" w:pos="9072"/>
      </w:tabs>
      <w:spacing w:before="200"/>
      <w:jc w:val="both"/>
    </w:pPr>
    <w:rPr>
      <w:rFonts w:ascii="Myriad Pro" w:hAnsi="Myriad Pro"/>
      <w:sz w:val="20"/>
    </w:rPr>
  </w:style>
  <w:style w:type="character" w:customStyle="1" w:styleId="GlavaZnak">
    <w:name w:val="Glava Znak"/>
    <w:basedOn w:val="Privzetapisavaodstavka"/>
    <w:link w:val="Glava"/>
    <w:rsid w:val="00AF7761"/>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AF7761"/>
    <w:pPr>
      <w:spacing w:before="200"/>
      <w:jc w:val="both"/>
    </w:pPr>
    <w:rPr>
      <w:rFonts w:ascii="Arial" w:hAnsi="Arial" w:cs="Arial"/>
      <w:sz w:val="16"/>
      <w:szCs w:val="16"/>
    </w:rPr>
  </w:style>
  <w:style w:type="character" w:customStyle="1" w:styleId="BesedilooblakaZnak">
    <w:name w:val="Besedilo oblačka Znak"/>
    <w:basedOn w:val="Privzetapisavaodstavka"/>
    <w:link w:val="Besedilooblaka"/>
    <w:semiHidden/>
    <w:rsid w:val="00AF7761"/>
    <w:rPr>
      <w:rFonts w:ascii="Arial" w:eastAsia="Calibri" w:hAnsi="Arial" w:cs="Arial"/>
      <w:sz w:val="16"/>
      <w:szCs w:val="16"/>
      <w:lang w:eastAsia="sl-SI"/>
    </w:rPr>
  </w:style>
  <w:style w:type="numbering" w:customStyle="1" w:styleId="Headings">
    <w:name w:val="Headings"/>
    <w:uiPriority w:val="99"/>
    <w:rsid w:val="00AF7761"/>
    <w:pPr>
      <w:numPr>
        <w:numId w:val="1"/>
      </w:numPr>
    </w:pPr>
  </w:style>
  <w:style w:type="paragraph" w:styleId="Seznam">
    <w:name w:val="List"/>
    <w:next w:val="Seznam2"/>
    <w:uiPriority w:val="99"/>
    <w:unhideWhenUsed/>
    <w:qFormat/>
    <w:rsid w:val="00AF7761"/>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AF776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AF7761"/>
    <w:pPr>
      <w:numPr>
        <w:ilvl w:val="2"/>
      </w:numPr>
      <w:outlineLvl w:val="2"/>
    </w:pPr>
  </w:style>
  <w:style w:type="paragraph" w:styleId="Seznam4">
    <w:name w:val="List 4"/>
    <w:basedOn w:val="Seznam3"/>
    <w:uiPriority w:val="99"/>
    <w:unhideWhenUsed/>
    <w:qFormat/>
    <w:rsid w:val="00AF7761"/>
    <w:pPr>
      <w:numPr>
        <w:ilvl w:val="3"/>
      </w:numPr>
      <w:outlineLvl w:val="3"/>
    </w:pPr>
  </w:style>
  <w:style w:type="paragraph" w:styleId="Seznam5">
    <w:name w:val="List 5"/>
    <w:basedOn w:val="Seznam4"/>
    <w:uiPriority w:val="99"/>
    <w:unhideWhenUsed/>
    <w:qFormat/>
    <w:rsid w:val="00AF7761"/>
    <w:pPr>
      <w:numPr>
        <w:ilvl w:val="4"/>
      </w:numPr>
      <w:outlineLvl w:val="4"/>
    </w:pPr>
  </w:style>
  <w:style w:type="paragraph" w:styleId="Oznaenseznam2">
    <w:name w:val="List Bullet 2"/>
    <w:basedOn w:val="Navaden"/>
    <w:autoRedefine/>
    <w:uiPriority w:val="99"/>
    <w:unhideWhenUsed/>
    <w:rsid w:val="00AF7761"/>
    <w:pPr>
      <w:numPr>
        <w:ilvl w:val="1"/>
        <w:numId w:val="2"/>
      </w:numPr>
      <w:ind w:left="284"/>
      <w:contextualSpacing/>
      <w:jc w:val="both"/>
    </w:pPr>
    <w:rPr>
      <w:rFonts w:ascii="Myriad Pro" w:hAnsi="Myriad Pro"/>
      <w:sz w:val="20"/>
    </w:rPr>
  </w:style>
  <w:style w:type="paragraph" w:styleId="Oznaenseznam3">
    <w:name w:val="List Bullet 3"/>
    <w:basedOn w:val="Navaden"/>
    <w:uiPriority w:val="99"/>
    <w:unhideWhenUsed/>
    <w:rsid w:val="00AF776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AF776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AF776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AF7761"/>
    <w:pPr>
      <w:numPr>
        <w:numId w:val="2"/>
      </w:numPr>
    </w:pPr>
  </w:style>
  <w:style w:type="numbering" w:customStyle="1" w:styleId="Lists">
    <w:name w:val="Lists"/>
    <w:uiPriority w:val="99"/>
    <w:rsid w:val="00AF7761"/>
    <w:pPr>
      <w:numPr>
        <w:numId w:val="3"/>
      </w:numPr>
    </w:pPr>
  </w:style>
  <w:style w:type="table" w:customStyle="1" w:styleId="SIDblu">
    <w:name w:val="SID_blu"/>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AF776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AF7761"/>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AF776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qFormat/>
    <w:rsid w:val="00AF7761"/>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rsid w:val="00AF776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AF7761"/>
    <w:pPr>
      <w:widowControl w:val="0"/>
      <w:tabs>
        <w:tab w:val="decimal" w:pos="9639"/>
      </w:tabs>
      <w:spacing w:before="200"/>
      <w:jc w:val="both"/>
    </w:pPr>
    <w:rPr>
      <w:rFonts w:ascii="Myriad Pro" w:hAnsi="Myriad Pro"/>
      <w:b/>
      <w:caps/>
      <w:color w:val="D9D9D9"/>
      <w:spacing w:val="60"/>
      <w:sz w:val="28"/>
    </w:rPr>
  </w:style>
  <w:style w:type="paragraph" w:styleId="Odstavekseznama">
    <w:name w:val="List Paragraph"/>
    <w:basedOn w:val="Navaden"/>
    <w:link w:val="OdstavekseznamaZnak"/>
    <w:uiPriority w:val="34"/>
    <w:qFormat/>
    <w:rsid w:val="00AF7761"/>
    <w:pPr>
      <w:spacing w:before="200"/>
      <w:ind w:left="720"/>
      <w:contextualSpacing/>
      <w:jc w:val="both"/>
    </w:pPr>
    <w:rPr>
      <w:rFonts w:ascii="Myriad Pro" w:hAnsi="Myriad Pro"/>
      <w:sz w:val="20"/>
    </w:rPr>
  </w:style>
  <w:style w:type="paragraph" w:styleId="Kazalovsebine1">
    <w:name w:val="toc 1"/>
    <w:basedOn w:val="Navaden"/>
    <w:next w:val="Navaden"/>
    <w:autoRedefine/>
    <w:uiPriority w:val="39"/>
    <w:unhideWhenUsed/>
    <w:rsid w:val="00AF7761"/>
    <w:pPr>
      <w:spacing w:before="200" w:after="100"/>
      <w:jc w:val="both"/>
    </w:pPr>
    <w:rPr>
      <w:rFonts w:ascii="Myriad Pro" w:hAnsi="Myriad Pro"/>
      <w:sz w:val="20"/>
    </w:rPr>
  </w:style>
  <w:style w:type="paragraph" w:styleId="Kazalovsebine2">
    <w:name w:val="toc 2"/>
    <w:basedOn w:val="Navaden"/>
    <w:next w:val="Navaden"/>
    <w:autoRedefine/>
    <w:uiPriority w:val="39"/>
    <w:unhideWhenUsed/>
    <w:rsid w:val="00AF7761"/>
    <w:pPr>
      <w:spacing w:before="200" w:after="100"/>
      <w:ind w:left="200"/>
      <w:jc w:val="both"/>
    </w:pPr>
    <w:rPr>
      <w:rFonts w:ascii="Myriad Pro" w:hAnsi="Myriad Pro"/>
      <w:sz w:val="20"/>
    </w:rPr>
  </w:style>
  <w:style w:type="character" w:styleId="Hiperpovezava">
    <w:name w:val="Hyperlink"/>
    <w:uiPriority w:val="99"/>
    <w:unhideWhenUsed/>
    <w:rsid w:val="00AF7761"/>
    <w:rPr>
      <w:color w:val="0000FF"/>
      <w:u w:val="single"/>
    </w:rPr>
  </w:style>
  <w:style w:type="character" w:styleId="Naslovknjige">
    <w:name w:val="Book Title"/>
    <w:uiPriority w:val="33"/>
    <w:qFormat/>
    <w:rsid w:val="00AF7761"/>
    <w:rPr>
      <w:b/>
      <w:bCs/>
      <w:smallCaps/>
      <w:spacing w:val="5"/>
    </w:rPr>
  </w:style>
  <w:style w:type="paragraph" w:styleId="Pripombabesedilo">
    <w:name w:val="annotation text"/>
    <w:basedOn w:val="Navaden"/>
    <w:link w:val="PripombabesediloZnak"/>
    <w:uiPriority w:val="99"/>
    <w:unhideWhenUsed/>
    <w:rsid w:val="00AF7761"/>
    <w:pPr>
      <w:spacing w:before="200"/>
      <w:jc w:val="both"/>
    </w:pPr>
    <w:rPr>
      <w:rFonts w:ascii="Myriad Pro" w:hAnsi="Myriad Pro"/>
      <w:sz w:val="20"/>
      <w:szCs w:val="20"/>
    </w:rPr>
  </w:style>
  <w:style w:type="character" w:customStyle="1" w:styleId="PripombabesediloZnak">
    <w:name w:val="Pripomba – besedilo Znak"/>
    <w:basedOn w:val="Privzetapisavaodstavka"/>
    <w:link w:val="Pripombabesedilo"/>
    <w:uiPriority w:val="99"/>
    <w:rsid w:val="00AF7761"/>
    <w:rPr>
      <w:rFonts w:ascii="Myriad Pro" w:eastAsia="Calibri" w:hAnsi="Myriad Pro" w:cs="Times New Roman"/>
      <w:sz w:val="20"/>
      <w:szCs w:val="20"/>
      <w:lang w:eastAsia="sl-SI"/>
    </w:rPr>
  </w:style>
  <w:style w:type="character" w:styleId="Pripombasklic">
    <w:name w:val="annotation reference"/>
    <w:semiHidden/>
    <w:unhideWhenUsed/>
    <w:rsid w:val="00AF7761"/>
    <w:rPr>
      <w:sz w:val="16"/>
      <w:szCs w:val="16"/>
    </w:rPr>
  </w:style>
  <w:style w:type="paragraph" w:styleId="Zadevapripombe">
    <w:name w:val="annotation subject"/>
    <w:basedOn w:val="Pripombabesedilo"/>
    <w:next w:val="Pripombabesedilo"/>
    <w:link w:val="ZadevapripombeZnak"/>
    <w:uiPriority w:val="99"/>
    <w:semiHidden/>
    <w:unhideWhenUsed/>
    <w:rsid w:val="00AF7761"/>
    <w:rPr>
      <w:b/>
      <w:bCs/>
    </w:rPr>
  </w:style>
  <w:style w:type="character" w:customStyle="1" w:styleId="ZadevapripombeZnak">
    <w:name w:val="Zadeva pripombe Znak"/>
    <w:basedOn w:val="PripombabesediloZnak"/>
    <w:link w:val="Zadevapripombe"/>
    <w:uiPriority w:val="99"/>
    <w:semiHidden/>
    <w:rsid w:val="00AF7761"/>
    <w:rPr>
      <w:rFonts w:ascii="Myriad Pro" w:eastAsia="Calibri" w:hAnsi="Myriad Pro" w:cs="Times New Roman"/>
      <w:b/>
      <w:bCs/>
      <w:sz w:val="20"/>
      <w:szCs w:val="20"/>
      <w:lang w:eastAsia="sl-SI"/>
    </w:rPr>
  </w:style>
  <w:style w:type="table" w:styleId="Tabelamrea">
    <w:name w:val="Table Grid"/>
    <w:basedOn w:val="Navadnatabela"/>
    <w:rsid w:val="00AF776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AF7761"/>
    <w:pPr>
      <w:spacing w:before="200" w:after="120" w:line="480" w:lineRule="auto"/>
      <w:jc w:val="both"/>
    </w:pPr>
    <w:rPr>
      <w:rFonts w:ascii="Myriad Pro" w:hAnsi="Myriad Pro"/>
      <w:sz w:val="20"/>
    </w:rPr>
  </w:style>
  <w:style w:type="character" w:customStyle="1" w:styleId="Telobesedila2Znak">
    <w:name w:val="Telo besedila 2 Znak"/>
    <w:basedOn w:val="Privzetapisavaodstavka"/>
    <w:link w:val="Telobesedila2"/>
    <w:semiHidden/>
    <w:rsid w:val="00AF7761"/>
    <w:rPr>
      <w:rFonts w:ascii="Myriad Pro" w:eastAsia="Calibri" w:hAnsi="Myriad Pro" w:cs="Times New Roman"/>
      <w:sz w:val="20"/>
      <w:lang w:eastAsia="sl-SI"/>
    </w:rPr>
  </w:style>
  <w:style w:type="paragraph" w:styleId="Citat">
    <w:name w:val="Quote"/>
    <w:basedOn w:val="Navaden"/>
    <w:next w:val="Navaden"/>
    <w:link w:val="CitatZnak"/>
    <w:uiPriority w:val="29"/>
    <w:qFormat/>
    <w:rsid w:val="00AF7761"/>
    <w:pPr>
      <w:spacing w:before="200"/>
      <w:jc w:val="both"/>
    </w:pPr>
    <w:rPr>
      <w:rFonts w:ascii="Myriad Pro" w:hAnsi="Myriad Pro"/>
      <w:sz w:val="16"/>
      <w:szCs w:val="16"/>
    </w:rPr>
  </w:style>
  <w:style w:type="character" w:customStyle="1" w:styleId="CitatZnak">
    <w:name w:val="Citat Znak"/>
    <w:basedOn w:val="Privzetapisavaodstavka"/>
    <w:link w:val="Citat"/>
    <w:uiPriority w:val="29"/>
    <w:rsid w:val="00AF7761"/>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AF7761"/>
    <w:pPr>
      <w:jc w:val="both"/>
    </w:pPr>
    <w:rPr>
      <w:rFonts w:ascii="Myriad Pro" w:hAnsi="Myriad Pro"/>
      <w:sz w:val="20"/>
      <w:szCs w:val="20"/>
    </w:rPr>
  </w:style>
  <w:style w:type="character" w:customStyle="1" w:styleId="Sprotnaopomba-besediloZnak">
    <w:name w:val="Sprotna opomba - besedilo Znak"/>
    <w:basedOn w:val="Privzetapisavaodstavka"/>
    <w:link w:val="Sprotnaopomba-besedilo"/>
    <w:uiPriority w:val="99"/>
    <w:semiHidden/>
    <w:rsid w:val="00AF7761"/>
    <w:rPr>
      <w:rFonts w:ascii="Myriad Pro" w:eastAsia="Calibri" w:hAnsi="Myriad Pro" w:cs="Times New Roman"/>
      <w:sz w:val="20"/>
      <w:szCs w:val="20"/>
      <w:lang w:eastAsia="sl-SI"/>
    </w:rPr>
  </w:style>
  <w:style w:type="character" w:styleId="Sprotnaopomba-sklic">
    <w:name w:val="footnote reference"/>
    <w:uiPriority w:val="99"/>
    <w:semiHidden/>
    <w:unhideWhenUsed/>
    <w:rsid w:val="00AF7761"/>
    <w:rPr>
      <w:vertAlign w:val="superscript"/>
    </w:rPr>
  </w:style>
  <w:style w:type="character" w:customStyle="1" w:styleId="st">
    <w:name w:val="st"/>
    <w:basedOn w:val="Privzetapisavaodstavka"/>
    <w:rsid w:val="00AF7761"/>
  </w:style>
  <w:style w:type="character" w:styleId="Krepko">
    <w:name w:val="Strong"/>
    <w:uiPriority w:val="22"/>
    <w:qFormat/>
    <w:rsid w:val="00AF7761"/>
    <w:rPr>
      <w:b/>
      <w:bCs/>
    </w:rPr>
  </w:style>
  <w:style w:type="paragraph" w:styleId="Navadensplet">
    <w:name w:val="Normal (Web)"/>
    <w:basedOn w:val="Navaden"/>
    <w:uiPriority w:val="99"/>
    <w:unhideWhenUsed/>
    <w:rsid w:val="00AF7761"/>
    <w:pPr>
      <w:spacing w:before="100" w:beforeAutospacing="1" w:after="100" w:afterAutospacing="1"/>
    </w:pPr>
  </w:style>
  <w:style w:type="paragraph" w:customStyle="1" w:styleId="Default">
    <w:name w:val="Default"/>
    <w:rsid w:val="00AF776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AF7761"/>
    <w:pPr>
      <w:jc w:val="both"/>
    </w:pPr>
    <w:rPr>
      <w:rFonts w:ascii="Consolas" w:hAnsi="Consolas" w:cs="Consolas"/>
      <w:sz w:val="21"/>
      <w:szCs w:val="21"/>
    </w:rPr>
  </w:style>
  <w:style w:type="character" w:customStyle="1" w:styleId="GolobesediloZnak">
    <w:name w:val="Golo besedilo Znak"/>
    <w:aliases w:val="Char Znak"/>
    <w:basedOn w:val="Privzetapisavaodstavka"/>
    <w:link w:val="Golobesedilo"/>
    <w:rsid w:val="00AF7761"/>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AF7761"/>
    <w:rPr>
      <w:rFonts w:ascii="Myriad Pro" w:eastAsia="Calibri" w:hAnsi="Myriad Pro" w:cs="Times New Roman"/>
      <w:sz w:val="20"/>
      <w:lang w:eastAsia="sl-SI"/>
    </w:rPr>
  </w:style>
  <w:style w:type="paragraph" w:customStyle="1" w:styleId="Standard">
    <w:name w:val="Standard"/>
    <w:rsid w:val="00AF776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AF7761"/>
    <w:pPr>
      <w:tabs>
        <w:tab w:val="center" w:pos="4536"/>
        <w:tab w:val="right" w:pos="9072"/>
      </w:tabs>
    </w:pPr>
    <w:rPr>
      <w:rFonts w:ascii="Arial" w:hAnsi="Arial"/>
      <w:sz w:val="20"/>
      <w:szCs w:val="20"/>
    </w:rPr>
  </w:style>
  <w:style w:type="character" w:customStyle="1" w:styleId="Privzetapisavaodstavka1">
    <w:name w:val="Privzeta pisava odstavka1"/>
    <w:rsid w:val="00AF7761"/>
  </w:style>
  <w:style w:type="paragraph" w:styleId="Telobesedila">
    <w:name w:val="Body Text"/>
    <w:basedOn w:val="Navaden"/>
    <w:link w:val="TelobesedilaZnak"/>
    <w:unhideWhenUsed/>
    <w:rsid w:val="00AF7761"/>
    <w:pPr>
      <w:spacing w:after="120"/>
    </w:pPr>
  </w:style>
  <w:style w:type="character" w:customStyle="1" w:styleId="TelobesedilaZnak">
    <w:name w:val="Telo besedila Znak"/>
    <w:basedOn w:val="Privzetapisavaodstavka"/>
    <w:link w:val="Telobesedila"/>
    <w:rsid w:val="00AF7761"/>
    <w:rPr>
      <w:rFonts w:ascii="Calibri" w:eastAsia="Calibri" w:hAnsi="Calibri" w:cs="Times New Roman"/>
    </w:rPr>
  </w:style>
  <w:style w:type="numbering" w:customStyle="1" w:styleId="Brezseznama1">
    <w:name w:val="Brez seznama1"/>
    <w:next w:val="Brezseznama"/>
    <w:semiHidden/>
    <w:rsid w:val="00AF7761"/>
  </w:style>
  <w:style w:type="character" w:styleId="tevilkastrani">
    <w:name w:val="page number"/>
    <w:rsid w:val="00AF7761"/>
  </w:style>
  <w:style w:type="paragraph" w:customStyle="1" w:styleId="p">
    <w:name w:val="p"/>
    <w:basedOn w:val="Navaden"/>
    <w:rsid w:val="00AF7761"/>
    <w:pPr>
      <w:spacing w:before="60" w:after="15"/>
      <w:ind w:left="15" w:right="15" w:firstLine="240"/>
      <w:jc w:val="both"/>
    </w:pPr>
    <w:rPr>
      <w:rFonts w:ascii="Arial" w:hAnsi="Arial" w:cs="Arial"/>
      <w:color w:val="222222"/>
    </w:rPr>
  </w:style>
  <w:style w:type="character" w:customStyle="1" w:styleId="highlight">
    <w:name w:val="highlight"/>
    <w:rsid w:val="00AF7761"/>
  </w:style>
  <w:style w:type="paragraph" w:customStyle="1" w:styleId="odstavek1">
    <w:name w:val="odstavek1"/>
    <w:basedOn w:val="Navaden"/>
    <w:rsid w:val="00AF7761"/>
    <w:pPr>
      <w:spacing w:before="240"/>
      <w:ind w:firstLine="1021"/>
      <w:jc w:val="both"/>
    </w:pPr>
    <w:rPr>
      <w:rFonts w:ascii="Arial" w:hAnsi="Arial" w:cs="Arial"/>
    </w:rPr>
  </w:style>
  <w:style w:type="paragraph" w:customStyle="1" w:styleId="tevilnatoka1">
    <w:name w:val="tevilnatoka1"/>
    <w:basedOn w:val="Navaden"/>
    <w:rsid w:val="00AF7761"/>
    <w:pPr>
      <w:ind w:left="425" w:hanging="425"/>
      <w:jc w:val="both"/>
    </w:pPr>
    <w:rPr>
      <w:rFonts w:ascii="Arial" w:hAnsi="Arial" w:cs="Arial"/>
    </w:rPr>
  </w:style>
  <w:style w:type="paragraph" w:customStyle="1" w:styleId="alineazaodstavkom1">
    <w:name w:val="alineazaodstavkom1"/>
    <w:basedOn w:val="Navaden"/>
    <w:rsid w:val="00AF7761"/>
    <w:pPr>
      <w:ind w:left="425" w:hanging="425"/>
      <w:jc w:val="both"/>
    </w:pPr>
    <w:rPr>
      <w:rFonts w:ascii="Arial" w:hAnsi="Arial" w:cs="Arial"/>
    </w:rPr>
  </w:style>
  <w:style w:type="character" w:styleId="SledenaHiperpovezava">
    <w:name w:val="FollowedHyperlink"/>
    <w:uiPriority w:val="99"/>
    <w:semiHidden/>
    <w:unhideWhenUsed/>
    <w:rsid w:val="00AF7761"/>
    <w:rPr>
      <w:color w:val="954F72"/>
      <w:u w:val="single"/>
    </w:rPr>
  </w:style>
  <w:style w:type="paragraph" w:customStyle="1" w:styleId="msonormal0">
    <w:name w:val="msonormal"/>
    <w:basedOn w:val="Navaden"/>
    <w:rsid w:val="00AF7761"/>
    <w:pPr>
      <w:spacing w:before="100" w:beforeAutospacing="1" w:after="100" w:afterAutospacing="1"/>
    </w:pPr>
  </w:style>
  <w:style w:type="paragraph" w:customStyle="1" w:styleId="xl65">
    <w:name w:val="xl65"/>
    <w:basedOn w:val="Navaden"/>
    <w:rsid w:val="00AF7761"/>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AF7761"/>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AF7761"/>
    <w:pPr>
      <w:spacing w:before="100" w:beforeAutospacing="1" w:after="100" w:afterAutospacing="1"/>
      <w:textAlignment w:val="center"/>
    </w:pPr>
  </w:style>
  <w:style w:type="paragraph" w:customStyle="1" w:styleId="xl68">
    <w:name w:val="xl68"/>
    <w:basedOn w:val="Navaden"/>
    <w:rsid w:val="00AF7761"/>
    <w:pPr>
      <w:pBdr>
        <w:top w:val="double" w:sz="6" w:space="0" w:color="auto"/>
      </w:pBdr>
      <w:spacing w:before="100" w:beforeAutospacing="1" w:after="100" w:afterAutospacing="1"/>
      <w:textAlignment w:val="center"/>
    </w:pPr>
  </w:style>
  <w:style w:type="paragraph" w:customStyle="1" w:styleId="xl69">
    <w:name w:val="xl69"/>
    <w:basedOn w:val="Navaden"/>
    <w:rsid w:val="00AF7761"/>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AF7761"/>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AF7761"/>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AF7761"/>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AF7761"/>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AF7761"/>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AF7761"/>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AF7761"/>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AF7761"/>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AF7761"/>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AF7761"/>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AF7761"/>
    <w:pPr>
      <w:shd w:val="clear" w:color="000000" w:fill="FFFF00"/>
      <w:spacing w:before="100" w:beforeAutospacing="1" w:after="100" w:afterAutospacing="1"/>
      <w:textAlignment w:val="center"/>
    </w:pPr>
  </w:style>
  <w:style w:type="paragraph" w:customStyle="1" w:styleId="xl81">
    <w:name w:val="xl81"/>
    <w:basedOn w:val="Navaden"/>
    <w:rsid w:val="00AF7761"/>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AF7761"/>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AF7761"/>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AF7761"/>
    <w:pPr>
      <w:shd w:val="clear" w:color="000000" w:fill="FFFF00"/>
      <w:spacing w:before="100" w:beforeAutospacing="1" w:after="100" w:afterAutospacing="1"/>
    </w:pPr>
  </w:style>
  <w:style w:type="paragraph" w:customStyle="1" w:styleId="xl85">
    <w:name w:val="xl85"/>
    <w:basedOn w:val="Navaden"/>
    <w:rsid w:val="00AF7761"/>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AF7761"/>
    <w:pPr>
      <w:pBdr>
        <w:top w:val="single" w:sz="8" w:space="0" w:color="auto"/>
      </w:pBdr>
      <w:spacing w:before="100" w:beforeAutospacing="1" w:after="100" w:afterAutospacing="1"/>
      <w:jc w:val="center"/>
      <w:textAlignment w:val="center"/>
    </w:pPr>
  </w:style>
  <w:style w:type="paragraph" w:customStyle="1" w:styleId="xl87">
    <w:name w:val="xl87"/>
    <w:basedOn w:val="Navaden"/>
    <w:rsid w:val="00AF7761"/>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AF7761"/>
    <w:rPr>
      <w:sz w:val="20"/>
      <w:szCs w:val="20"/>
    </w:rPr>
  </w:style>
  <w:style w:type="character" w:customStyle="1" w:styleId="Konnaopomba-besediloZnak">
    <w:name w:val="Končna opomba - besedilo Znak"/>
    <w:basedOn w:val="Privzetapisavaodstavka"/>
    <w:link w:val="Konnaopomba-besedilo"/>
    <w:uiPriority w:val="99"/>
    <w:semiHidden/>
    <w:rsid w:val="00AF7761"/>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AF7761"/>
    <w:rPr>
      <w:vertAlign w:val="superscript"/>
    </w:rPr>
  </w:style>
  <w:style w:type="character" w:customStyle="1" w:styleId="xbe">
    <w:name w:val="_xbe"/>
    <w:basedOn w:val="Privzetapisavaodstavka"/>
    <w:rsid w:val="00AF7761"/>
  </w:style>
  <w:style w:type="table" w:customStyle="1" w:styleId="TableGrid2">
    <w:name w:val="Table Grid2"/>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AF7761"/>
    <w:rPr>
      <w:i/>
      <w:iCs/>
      <w:color w:val="4472C4" w:themeColor="accent1"/>
    </w:rPr>
  </w:style>
  <w:style w:type="paragraph" w:styleId="NaslovTOC">
    <w:name w:val="TOC Heading"/>
    <w:basedOn w:val="Naslov1"/>
    <w:next w:val="Navaden"/>
    <w:uiPriority w:val="39"/>
    <w:unhideWhenUsed/>
    <w:qFormat/>
    <w:rsid w:val="00AF7761"/>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AF7761"/>
    <w:pPr>
      <w:spacing w:before="100" w:beforeAutospacing="1" w:after="100" w:afterAutospacing="1"/>
    </w:pPr>
  </w:style>
  <w:style w:type="numbering" w:customStyle="1" w:styleId="WWNum21">
    <w:name w:val="WWNum21"/>
    <w:basedOn w:val="Brezseznama"/>
    <w:rsid w:val="00AF7761"/>
    <w:pPr>
      <w:numPr>
        <w:numId w:val="9"/>
      </w:numPr>
    </w:pPr>
  </w:style>
  <w:style w:type="numbering" w:customStyle="1" w:styleId="WWNum23">
    <w:name w:val="WWNum23"/>
    <w:basedOn w:val="Brezseznama"/>
    <w:rsid w:val="00AF7761"/>
    <w:pPr>
      <w:numPr>
        <w:numId w:val="10"/>
      </w:numPr>
    </w:pPr>
  </w:style>
  <w:style w:type="numbering" w:customStyle="1" w:styleId="WWNum24">
    <w:name w:val="WWNum24"/>
    <w:basedOn w:val="Brezseznama"/>
    <w:rsid w:val="00AF7761"/>
    <w:pPr>
      <w:numPr>
        <w:numId w:val="11"/>
      </w:numPr>
    </w:pPr>
  </w:style>
  <w:style w:type="numbering" w:customStyle="1" w:styleId="WWNum25">
    <w:name w:val="WWNum25"/>
    <w:basedOn w:val="Brezseznama"/>
    <w:rsid w:val="00AF7761"/>
    <w:pPr>
      <w:numPr>
        <w:numId w:val="12"/>
      </w:numPr>
    </w:pPr>
  </w:style>
  <w:style w:type="numbering" w:customStyle="1" w:styleId="WWNum33">
    <w:name w:val="WWNum33"/>
    <w:basedOn w:val="Brezseznama"/>
    <w:rsid w:val="00AF7761"/>
    <w:pPr>
      <w:numPr>
        <w:numId w:val="13"/>
      </w:numPr>
    </w:pPr>
  </w:style>
  <w:style w:type="numbering" w:customStyle="1" w:styleId="WWNum34">
    <w:name w:val="WWNum34"/>
    <w:basedOn w:val="Brezseznama"/>
    <w:rsid w:val="00AF7761"/>
    <w:pPr>
      <w:numPr>
        <w:numId w:val="14"/>
      </w:numPr>
    </w:pPr>
  </w:style>
  <w:style w:type="numbering" w:customStyle="1" w:styleId="WWNum35">
    <w:name w:val="WWNum35"/>
    <w:basedOn w:val="Brezseznama"/>
    <w:rsid w:val="00AF7761"/>
    <w:pPr>
      <w:numPr>
        <w:numId w:val="15"/>
      </w:numPr>
    </w:pPr>
  </w:style>
  <w:style w:type="numbering" w:customStyle="1" w:styleId="WWNum36">
    <w:name w:val="WWNum36"/>
    <w:basedOn w:val="Brezseznama"/>
    <w:rsid w:val="00AF7761"/>
    <w:pPr>
      <w:numPr>
        <w:numId w:val="16"/>
      </w:numPr>
    </w:pPr>
  </w:style>
  <w:style w:type="numbering" w:customStyle="1" w:styleId="WWNum37">
    <w:name w:val="WWNum37"/>
    <w:basedOn w:val="Brezseznama"/>
    <w:rsid w:val="00AF7761"/>
    <w:pPr>
      <w:numPr>
        <w:numId w:val="17"/>
      </w:numPr>
    </w:pPr>
  </w:style>
  <w:style w:type="paragraph" w:customStyle="1" w:styleId="CharChar">
    <w:name w:val="Char Char"/>
    <w:basedOn w:val="Navaden"/>
    <w:rsid w:val="00AF7761"/>
    <w:pPr>
      <w:spacing w:after="160" w:line="240" w:lineRule="exact"/>
    </w:pPr>
    <w:rPr>
      <w:rFonts w:ascii="Tahoma" w:hAnsi="Tahoma" w:cs="Arial"/>
      <w:sz w:val="20"/>
      <w:lang w:val="en-US"/>
    </w:rPr>
  </w:style>
  <w:style w:type="table" w:customStyle="1" w:styleId="Tabelamrea1">
    <w:name w:val="Tabela – mreža1"/>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AF7761"/>
    <w:pPr>
      <w:spacing w:after="120"/>
    </w:pPr>
    <w:rPr>
      <w:sz w:val="16"/>
      <w:szCs w:val="16"/>
    </w:rPr>
  </w:style>
  <w:style w:type="character" w:customStyle="1" w:styleId="Telobesedila3Znak">
    <w:name w:val="Telo besedila 3 Znak"/>
    <w:basedOn w:val="Privzetapisavaodstavka"/>
    <w:link w:val="Telobesedila3"/>
    <w:rsid w:val="00AF7761"/>
    <w:rPr>
      <w:rFonts w:ascii="Calibri" w:eastAsia="Calibri" w:hAnsi="Calibri" w:cs="Times New Roman"/>
      <w:sz w:val="16"/>
      <w:szCs w:val="16"/>
    </w:rPr>
  </w:style>
  <w:style w:type="paragraph" w:customStyle="1" w:styleId="GlavaMORSFooter">
    <w:name w:val="Glava MORS + Footer"/>
    <w:basedOn w:val="Navaden"/>
    <w:rsid w:val="00AF7761"/>
    <w:pPr>
      <w:jc w:val="both"/>
    </w:pPr>
    <w:rPr>
      <w:rFonts w:ascii="Arial" w:hAnsi="Arial"/>
      <w:szCs w:val="20"/>
      <w:lang w:val="en-GB"/>
    </w:rPr>
  </w:style>
  <w:style w:type="paragraph" w:customStyle="1" w:styleId="h4">
    <w:name w:val="h4"/>
    <w:basedOn w:val="Navaden"/>
    <w:rsid w:val="00AF7761"/>
    <w:pPr>
      <w:spacing w:before="250" w:after="188"/>
      <w:ind w:left="13" w:right="13"/>
      <w:jc w:val="center"/>
    </w:pPr>
    <w:rPr>
      <w:rFonts w:ascii="Arial" w:hAnsi="Arial" w:cs="Arial"/>
      <w:b/>
      <w:bCs/>
      <w:color w:val="222222"/>
      <w:lang w:val="en-US"/>
    </w:rPr>
  </w:style>
  <w:style w:type="character" w:customStyle="1" w:styleId="Nerazreenaomemba1">
    <w:name w:val="Nerazrešena omemba1"/>
    <w:basedOn w:val="Privzetapisavaodstavka"/>
    <w:uiPriority w:val="99"/>
    <w:semiHidden/>
    <w:unhideWhenUsed/>
    <w:rsid w:val="00AF7761"/>
    <w:rPr>
      <w:color w:val="605E5C"/>
      <w:shd w:val="clear" w:color="auto" w:fill="E1DFDD"/>
    </w:rPr>
  </w:style>
  <w:style w:type="character" w:styleId="Nerazreenaomemba">
    <w:name w:val="Unresolved Mention"/>
    <w:basedOn w:val="Privzetapisavaodstavka"/>
    <w:uiPriority w:val="99"/>
    <w:semiHidden/>
    <w:unhideWhenUsed/>
    <w:rsid w:val="00AF7761"/>
    <w:rPr>
      <w:color w:val="605E5C"/>
      <w:shd w:val="clear" w:color="auto" w:fill="E1DFDD"/>
    </w:rPr>
  </w:style>
  <w:style w:type="paragraph" w:customStyle="1" w:styleId="Alineazaodstavkom">
    <w:name w:val="Alinea za odstavkom"/>
    <w:basedOn w:val="Navaden"/>
    <w:link w:val="AlineazaodstavkomZnak"/>
    <w:qFormat/>
    <w:rsid w:val="007158A1"/>
    <w:pPr>
      <w:numPr>
        <w:numId w:val="21"/>
      </w:numPr>
      <w:jc w:val="both"/>
    </w:pPr>
    <w:rPr>
      <w:rFonts w:ascii="Arial" w:hAnsi="Arial" w:cs="Arial"/>
      <w:sz w:val="22"/>
      <w:szCs w:val="22"/>
    </w:rPr>
  </w:style>
  <w:style w:type="character" w:customStyle="1" w:styleId="AlineazaodstavkomZnak">
    <w:name w:val="Alinea za odstavkom Znak"/>
    <w:link w:val="Alineazaodstavkom"/>
    <w:locked/>
    <w:rsid w:val="007158A1"/>
    <w:rPr>
      <w:rFonts w:ascii="Arial" w:eastAsia="Times New Roman" w:hAnsi="Arial" w:cs="Arial"/>
      <w:lang w:eastAsia="sl-SI"/>
    </w:rPr>
  </w:style>
  <w:style w:type="paragraph" w:styleId="Telobesedila-zamik">
    <w:name w:val="Body Text Indent"/>
    <w:basedOn w:val="Navaden"/>
    <w:link w:val="Telobesedila-zamikZnak"/>
    <w:uiPriority w:val="99"/>
    <w:semiHidden/>
    <w:unhideWhenUsed/>
    <w:rsid w:val="0030785F"/>
    <w:pPr>
      <w:spacing w:after="120"/>
      <w:ind w:left="283"/>
    </w:pPr>
  </w:style>
  <w:style w:type="character" w:customStyle="1" w:styleId="Telobesedila-zamikZnak">
    <w:name w:val="Telo besedila - zamik Znak"/>
    <w:basedOn w:val="Privzetapisavaodstavka"/>
    <w:link w:val="Telobesedila-zamik"/>
    <w:uiPriority w:val="99"/>
    <w:semiHidden/>
    <w:rsid w:val="0030785F"/>
    <w:rPr>
      <w:rFonts w:ascii="Times New Roman" w:eastAsia="Times New Roman" w:hAnsi="Times New Roman" w:cs="Times New Roman"/>
      <w:sz w:val="24"/>
      <w:szCs w:val="24"/>
      <w:lang w:eastAsia="sl-SI"/>
    </w:rPr>
  </w:style>
  <w:style w:type="paragraph" w:styleId="Revizija">
    <w:name w:val="Revision"/>
    <w:hidden/>
    <w:uiPriority w:val="99"/>
    <w:semiHidden/>
    <w:rsid w:val="008201C1"/>
    <w:pPr>
      <w:spacing w:after="0" w:line="240" w:lineRule="auto"/>
    </w:pPr>
    <w:rPr>
      <w:rFonts w:ascii="Times New Roman" w:eastAsia="Times New Roman" w:hAnsi="Times New Roman" w:cs="Times New Roman"/>
      <w:sz w:val="24"/>
      <w:szCs w:val="24"/>
      <w:lang w:eastAsia="sl-SI"/>
    </w:rPr>
  </w:style>
  <w:style w:type="paragraph" w:customStyle="1" w:styleId="Odstavekseznama2">
    <w:name w:val="Odstavek seznama2"/>
    <w:basedOn w:val="Navaden"/>
    <w:uiPriority w:val="34"/>
    <w:qFormat/>
    <w:rsid w:val="0095445C"/>
    <w:pPr>
      <w:ind w:left="720"/>
      <w:contextualSpacing/>
    </w:pPr>
    <w:rPr>
      <w:rFonts w:ascii="Calibri" w:hAnsi="Calibri"/>
    </w:rPr>
  </w:style>
  <w:style w:type="paragraph" w:styleId="Napis">
    <w:name w:val="caption"/>
    <w:basedOn w:val="Navaden"/>
    <w:next w:val="Navaden"/>
    <w:qFormat/>
    <w:rsid w:val="0095445C"/>
    <w:pPr>
      <w:keepNext/>
      <w:spacing w:before="240"/>
      <w:jc w:val="both"/>
    </w:pPr>
    <w:rPr>
      <w:rFonts w:ascii="Calibri" w:eastAsia="Calibri" w:hAnsi="Calibri"/>
      <w:b/>
      <w:bCs/>
      <w:color w:val="C00000"/>
      <w:sz w:val="22"/>
      <w:szCs w:val="22"/>
      <w:lang w:eastAsia="en-US"/>
    </w:rPr>
  </w:style>
  <w:style w:type="paragraph" w:customStyle="1" w:styleId="TableParagraph">
    <w:name w:val="Table Paragraph"/>
    <w:basedOn w:val="Navaden"/>
    <w:uiPriority w:val="1"/>
    <w:qFormat/>
    <w:rsid w:val="00024C04"/>
    <w:pPr>
      <w:widowControl w:val="0"/>
      <w:autoSpaceDE w:val="0"/>
      <w:autoSpaceDN w:val="0"/>
      <w:ind w:left="463"/>
    </w:pPr>
    <w:rPr>
      <w:sz w:val="22"/>
      <w:szCs w:val="22"/>
      <w:lang w:val="en-US" w:eastAsia="en-US"/>
    </w:rPr>
  </w:style>
  <w:style w:type="paragraph" w:customStyle="1" w:styleId="BodyText25">
    <w:name w:val="Body Text 25"/>
    <w:basedOn w:val="Navaden"/>
    <w:rsid w:val="002266F1"/>
    <w:pPr>
      <w:ind w:left="360"/>
      <w:jc w:val="both"/>
    </w:pPr>
    <w:rPr>
      <w:rFonts w:ascii="Arial" w:hAnsi="Arial"/>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2e86de3-d6b4-4c91-9c63-2f0669c6bd7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6A48BAF2C197D4B9436F9CFABA4AB29" ma:contentTypeVersion="18" ma:contentTypeDescription="Ustvari nov dokument." ma:contentTypeScope="" ma:versionID="192717f013787278d4879d692c9a6224">
  <xsd:schema xmlns:xsd="http://www.w3.org/2001/XMLSchema" xmlns:xs="http://www.w3.org/2001/XMLSchema" xmlns:p="http://schemas.microsoft.com/office/2006/metadata/properties" xmlns:ns3="78b9e0e1-88b3-4c00-a944-6d50987928ee" xmlns:ns4="72e86de3-d6b4-4c91-9c63-2f0669c6bd7e" targetNamespace="http://schemas.microsoft.com/office/2006/metadata/properties" ma:root="true" ma:fieldsID="57372b3fea2071e2afb0b5e12f2ae014" ns3:_="" ns4:_="">
    <xsd:import namespace="78b9e0e1-88b3-4c00-a944-6d50987928ee"/>
    <xsd:import namespace="72e86de3-d6b4-4c91-9c63-2f0669c6b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b9e0e1-88b3-4c00-a944-6d50987928ee"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e86de3-d6b4-4c91-9c63-2f0669c6b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13D12A-4594-46A4-93C9-55D9547A4604}">
  <ds:schemaRefs>
    <ds:schemaRef ds:uri="http://schemas.microsoft.com/office/2006/metadata/properties"/>
    <ds:schemaRef ds:uri="http://schemas.microsoft.com/office/infopath/2007/PartnerControls"/>
    <ds:schemaRef ds:uri="72e86de3-d6b4-4c91-9c63-2f0669c6bd7e"/>
  </ds:schemaRefs>
</ds:datastoreItem>
</file>

<file path=customXml/itemProps2.xml><?xml version="1.0" encoding="utf-8"?>
<ds:datastoreItem xmlns:ds="http://schemas.openxmlformats.org/officeDocument/2006/customXml" ds:itemID="{3CB78A11-A6BA-4A0D-A9EC-D528B2FDC7BD}">
  <ds:schemaRefs>
    <ds:schemaRef ds:uri="http://schemas.microsoft.com/sharepoint/v3/contenttype/forms"/>
  </ds:schemaRefs>
</ds:datastoreItem>
</file>

<file path=customXml/itemProps3.xml><?xml version="1.0" encoding="utf-8"?>
<ds:datastoreItem xmlns:ds="http://schemas.openxmlformats.org/officeDocument/2006/customXml" ds:itemID="{493E2C8C-C1DB-4C76-9922-C1C56A35A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b9e0e1-88b3-4c00-a944-6d50987928ee"/>
    <ds:schemaRef ds:uri="72e86de3-d6b4-4c91-9c63-2f0669c6b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509E9-C5F1-4D19-9CEE-64D9B6A0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49</Pages>
  <Words>11548</Words>
  <Characters>65830</Characters>
  <Application>Microsoft Office Word</Application>
  <DocSecurity>0</DocSecurity>
  <Lines>548</Lines>
  <Paragraphs>154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Darko Golec</cp:lastModifiedBy>
  <cp:revision>75</cp:revision>
  <cp:lastPrinted>2025-07-25T09:20:00Z</cp:lastPrinted>
  <dcterms:created xsi:type="dcterms:W3CDTF">2025-07-24T07:45:00Z</dcterms:created>
  <dcterms:modified xsi:type="dcterms:W3CDTF">2025-07-25T09:22:00Z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8c470555b40934de924175614e4d8a56f3ca8b43d9b2085eb3022387eff3c439</vt:lpwstr>
  </property>
  <property fmtid="{D5CDD505-2E9C-101B-9397-08002B2CF9AE}" pid="3" name="ContentTypeId">
    <vt:lpwstr>0x01010096A48BAF2C197D4B9436F9CFABA4AB29</vt:lpwstr>
  </property>
</Properties>
</file>